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AEA" w:rsidRDefault="00C17DDD" w:rsidP="00C17DDD">
      <w:pPr>
        <w:jc w:val="center"/>
        <w:rPr>
          <w:b/>
          <w:bCs/>
          <w:sz w:val="21"/>
          <w:szCs w:val="21"/>
        </w:rPr>
      </w:pPr>
      <w:r w:rsidRPr="003C0528">
        <w:rPr>
          <w:b/>
          <w:bCs/>
          <w:sz w:val="21"/>
          <w:szCs w:val="21"/>
        </w:rPr>
        <w:object w:dxaOrig="1827" w:dyaOrig="15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64.5pt" o:ole="">
            <v:imagedata r:id="rId5" o:title=""/>
          </v:shape>
          <o:OLEObject Type="Embed" ProgID="CorelDRAW.Graphic.12" ShapeID="_x0000_i1025" DrawAspect="Content" ObjectID="_1442818106" r:id="rId6"/>
        </w:object>
      </w:r>
    </w:p>
    <w:p w:rsidR="00C17DDD" w:rsidRPr="00C17DDD" w:rsidRDefault="00C17DDD" w:rsidP="00C17D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DD">
        <w:rPr>
          <w:rFonts w:ascii="Times New Roman" w:hAnsi="Times New Roman" w:cs="Times New Roman"/>
          <w:b/>
          <w:sz w:val="28"/>
          <w:szCs w:val="28"/>
        </w:rPr>
        <w:t>ESTADO DE RONDÔNIA</w:t>
      </w:r>
    </w:p>
    <w:p w:rsidR="00C17DDD" w:rsidRPr="00C17DDD" w:rsidRDefault="00C17DDD" w:rsidP="00C17D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DD">
        <w:rPr>
          <w:rFonts w:ascii="Times New Roman" w:hAnsi="Times New Roman" w:cs="Times New Roman"/>
          <w:b/>
          <w:sz w:val="28"/>
          <w:szCs w:val="28"/>
        </w:rPr>
        <w:t>PREFEITURA DO MUNICÍPIO DE MONTE NEGRO</w:t>
      </w:r>
    </w:p>
    <w:p w:rsidR="0096735D" w:rsidRDefault="00C17DDD" w:rsidP="00A12C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DD">
        <w:rPr>
          <w:rFonts w:ascii="Times New Roman" w:hAnsi="Times New Roman" w:cs="Times New Roman"/>
          <w:b/>
          <w:sz w:val="28"/>
          <w:szCs w:val="28"/>
        </w:rPr>
        <w:t>GABINETE DO PREFEITO</w:t>
      </w:r>
    </w:p>
    <w:p w:rsidR="00C17DDD" w:rsidRDefault="00C17DDD" w:rsidP="00C17D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DDD" w:rsidRPr="00F53D7E" w:rsidRDefault="00A12C4A" w:rsidP="00C17DDD">
      <w:pPr>
        <w:pStyle w:val="Ttulo1"/>
        <w:rPr>
          <w:b/>
          <w:szCs w:val="28"/>
        </w:rPr>
      </w:pPr>
      <w:r>
        <w:rPr>
          <w:b/>
          <w:szCs w:val="28"/>
        </w:rPr>
        <w:t>LEI MUNICIPAL DE Nº 0522/GAB</w:t>
      </w:r>
      <w:r w:rsidR="00F53D7E" w:rsidRPr="00F53D7E">
        <w:rPr>
          <w:b/>
          <w:szCs w:val="28"/>
        </w:rPr>
        <w:t>/2013</w:t>
      </w:r>
    </w:p>
    <w:p w:rsidR="00C17DDD" w:rsidRPr="00F53D7E" w:rsidRDefault="00F53D7E" w:rsidP="00C17DDD">
      <w:pPr>
        <w:rPr>
          <w:b/>
          <w:sz w:val="28"/>
          <w:szCs w:val="28"/>
        </w:rPr>
      </w:pPr>
      <w:r w:rsidRPr="00F53D7E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A12C4A">
        <w:rPr>
          <w:rFonts w:ascii="Times New Roman" w:hAnsi="Times New Roman" w:cs="Times New Roman"/>
          <w:b/>
          <w:sz w:val="28"/>
          <w:szCs w:val="28"/>
        </w:rPr>
        <w:t>08 DE OUTUBRO DE 2013</w:t>
      </w:r>
      <w:bookmarkStart w:id="0" w:name="_GoBack"/>
      <w:bookmarkEnd w:id="0"/>
    </w:p>
    <w:p w:rsidR="00C17DDD" w:rsidRPr="00A12C4A" w:rsidRDefault="00C17DDD" w:rsidP="00A12C4A">
      <w:pPr>
        <w:pStyle w:val="Recuodecorpodetexto"/>
        <w:jc w:val="both"/>
        <w:rPr>
          <w:b/>
          <w:bCs/>
          <w:szCs w:val="24"/>
        </w:rPr>
      </w:pPr>
      <w:r w:rsidRPr="00F53D7E">
        <w:rPr>
          <w:rFonts w:ascii="Calibri" w:hAnsi="Calibri" w:cs="Courier New"/>
          <w:sz w:val="28"/>
          <w:szCs w:val="28"/>
        </w:rPr>
        <w:br/>
      </w:r>
      <w:r w:rsidR="00F53D7E">
        <w:rPr>
          <w:b/>
          <w:bCs/>
          <w:szCs w:val="24"/>
        </w:rPr>
        <w:t>“</w:t>
      </w:r>
      <w:r w:rsidR="00F53D7E" w:rsidRPr="00F53D7E">
        <w:rPr>
          <w:b/>
          <w:bCs/>
          <w:szCs w:val="24"/>
        </w:rPr>
        <w:t xml:space="preserve">DISPÕE: AUTORIZA A </w:t>
      </w:r>
      <w:r w:rsidR="00A12C4A">
        <w:rPr>
          <w:b/>
          <w:bCs/>
          <w:szCs w:val="24"/>
        </w:rPr>
        <w:t>ABERTURA DE CRÉDITO POR EXCESSO DE ARRECADAÇÃO AO ORÇAMENTO VIGENTE E DA OUTRAS PROVIDÊNCIAS”.</w:t>
      </w:r>
    </w:p>
    <w:p w:rsidR="0096735D" w:rsidRPr="00D40DBA" w:rsidRDefault="0096735D" w:rsidP="00C17DDD">
      <w:pPr>
        <w:rPr>
          <w:rFonts w:ascii="Times New Roman" w:hAnsi="Times New Roman" w:cs="Times New Roman"/>
          <w:sz w:val="26"/>
          <w:szCs w:val="26"/>
        </w:rPr>
      </w:pPr>
    </w:p>
    <w:p w:rsidR="00C17DDD" w:rsidRPr="00D40DBA" w:rsidRDefault="00723F38" w:rsidP="00C17DDD">
      <w:pPr>
        <w:pStyle w:val="Corpodetexto"/>
        <w:ind w:firstLine="708"/>
        <w:rPr>
          <w:sz w:val="26"/>
          <w:szCs w:val="26"/>
        </w:rPr>
      </w:pPr>
      <w:r w:rsidRPr="00D40DBA">
        <w:rPr>
          <w:b/>
          <w:sz w:val="26"/>
          <w:szCs w:val="26"/>
        </w:rPr>
        <w:t>JAIR MIOTTO JUNIOR</w:t>
      </w:r>
      <w:r w:rsidRPr="00D40DBA">
        <w:rPr>
          <w:sz w:val="26"/>
          <w:szCs w:val="26"/>
        </w:rPr>
        <w:t xml:space="preserve">, </w:t>
      </w:r>
      <w:r w:rsidR="00C17DDD" w:rsidRPr="00D40DBA">
        <w:rPr>
          <w:sz w:val="26"/>
          <w:szCs w:val="26"/>
        </w:rPr>
        <w:t>Prefeito do Município de Monte Negro</w:t>
      </w:r>
      <w:r w:rsidRPr="00D40DBA">
        <w:rPr>
          <w:sz w:val="26"/>
          <w:szCs w:val="26"/>
        </w:rPr>
        <w:t>- RO</w:t>
      </w:r>
      <w:r w:rsidR="00C17DDD" w:rsidRPr="00D40DBA">
        <w:rPr>
          <w:sz w:val="26"/>
          <w:szCs w:val="26"/>
        </w:rPr>
        <w:t>, no uso de suas atribuições que lhe são conferidas</w:t>
      </w:r>
      <w:r w:rsidRPr="00D40DBA">
        <w:rPr>
          <w:sz w:val="26"/>
          <w:szCs w:val="26"/>
        </w:rPr>
        <w:t xml:space="preserve"> por Lei.</w:t>
      </w:r>
    </w:p>
    <w:p w:rsidR="00723F38" w:rsidRPr="00D40DBA" w:rsidRDefault="00723F38" w:rsidP="00C17DDD">
      <w:pPr>
        <w:pStyle w:val="Corpodetexto"/>
        <w:ind w:firstLine="708"/>
        <w:rPr>
          <w:sz w:val="26"/>
          <w:szCs w:val="26"/>
        </w:rPr>
      </w:pPr>
    </w:p>
    <w:p w:rsidR="00C17DDD" w:rsidRPr="00D40DBA" w:rsidRDefault="00723F38" w:rsidP="00723F38">
      <w:pPr>
        <w:pStyle w:val="Corpodetexto"/>
        <w:ind w:firstLine="708"/>
        <w:rPr>
          <w:sz w:val="26"/>
          <w:szCs w:val="26"/>
        </w:rPr>
      </w:pPr>
      <w:r w:rsidRPr="00D40DBA">
        <w:rPr>
          <w:b/>
          <w:sz w:val="26"/>
          <w:szCs w:val="26"/>
        </w:rPr>
        <w:t>FAZ SABER,</w:t>
      </w:r>
      <w:r w:rsidRPr="00D40DBA">
        <w:rPr>
          <w:sz w:val="26"/>
          <w:szCs w:val="26"/>
        </w:rPr>
        <w:t xml:space="preserve"> que a Câmara Municipal de Monte Negro, aprovou e ele sanciona a seguinte:</w:t>
      </w:r>
    </w:p>
    <w:p w:rsidR="00C17DDD" w:rsidRPr="00D40DBA" w:rsidRDefault="00C17DDD" w:rsidP="00C17DDD">
      <w:pPr>
        <w:pStyle w:val="Corpodetexto"/>
        <w:ind w:firstLine="708"/>
        <w:rPr>
          <w:sz w:val="26"/>
          <w:szCs w:val="26"/>
        </w:rPr>
      </w:pPr>
    </w:p>
    <w:p w:rsidR="00C17DDD" w:rsidRPr="00D40DBA" w:rsidRDefault="00C17DDD" w:rsidP="00C17DDD">
      <w:pPr>
        <w:pStyle w:val="Corpodetexto"/>
        <w:ind w:firstLine="708"/>
        <w:rPr>
          <w:sz w:val="26"/>
          <w:szCs w:val="26"/>
        </w:rPr>
      </w:pPr>
    </w:p>
    <w:p w:rsidR="00C17DDD" w:rsidRPr="00D40DBA" w:rsidRDefault="00C17DDD" w:rsidP="00C17DDD">
      <w:pPr>
        <w:pStyle w:val="Corpodetexto"/>
        <w:ind w:firstLine="708"/>
        <w:jc w:val="center"/>
        <w:rPr>
          <w:b/>
          <w:sz w:val="26"/>
          <w:szCs w:val="26"/>
        </w:rPr>
      </w:pPr>
      <w:r w:rsidRPr="00D40DBA">
        <w:rPr>
          <w:b/>
          <w:sz w:val="26"/>
          <w:szCs w:val="26"/>
        </w:rPr>
        <w:t>LEI</w:t>
      </w:r>
    </w:p>
    <w:p w:rsidR="00C17DDD" w:rsidRPr="00D40DBA" w:rsidRDefault="00C17DDD" w:rsidP="00C17DDD">
      <w:pPr>
        <w:pStyle w:val="Corpodetexto"/>
        <w:rPr>
          <w:sz w:val="26"/>
          <w:szCs w:val="26"/>
        </w:rPr>
      </w:pPr>
    </w:p>
    <w:p w:rsidR="00C17DDD" w:rsidRPr="00D40DBA" w:rsidRDefault="00C17DDD" w:rsidP="00C17DDD">
      <w:pPr>
        <w:pStyle w:val="Corpodetexto"/>
        <w:rPr>
          <w:sz w:val="26"/>
          <w:szCs w:val="26"/>
        </w:rPr>
      </w:pPr>
    </w:p>
    <w:p w:rsidR="00D2596E" w:rsidRPr="00D40DBA" w:rsidRDefault="00C17DDD" w:rsidP="0086346D">
      <w:pPr>
        <w:pStyle w:val="Corpodetexto"/>
        <w:ind w:firstLine="2268"/>
        <w:rPr>
          <w:sz w:val="26"/>
          <w:szCs w:val="26"/>
        </w:rPr>
      </w:pPr>
      <w:r w:rsidRPr="00D40DBA">
        <w:rPr>
          <w:b/>
          <w:sz w:val="26"/>
          <w:szCs w:val="26"/>
        </w:rPr>
        <w:t>Art. 1º -</w:t>
      </w:r>
      <w:r w:rsidRPr="00D40DBA">
        <w:rPr>
          <w:sz w:val="26"/>
          <w:szCs w:val="26"/>
        </w:rPr>
        <w:t xml:space="preserve"> </w:t>
      </w:r>
      <w:r w:rsidR="00D2596E" w:rsidRPr="00D40DBA">
        <w:rPr>
          <w:sz w:val="26"/>
          <w:szCs w:val="26"/>
        </w:rPr>
        <w:t>Inclu</w:t>
      </w:r>
      <w:r w:rsidR="00A12C4A">
        <w:rPr>
          <w:sz w:val="26"/>
          <w:szCs w:val="26"/>
        </w:rPr>
        <w:t xml:space="preserve">em no Plano Plurianual 2010-2013, nova meta referente ao programa </w:t>
      </w:r>
      <w:r w:rsidR="00A12C4A" w:rsidRPr="00A12C4A">
        <w:rPr>
          <w:b/>
          <w:sz w:val="26"/>
          <w:szCs w:val="26"/>
        </w:rPr>
        <w:t xml:space="preserve">0022 – APOIO </w:t>
      </w:r>
      <w:r w:rsidR="00A12C4A">
        <w:rPr>
          <w:b/>
          <w:sz w:val="26"/>
          <w:szCs w:val="26"/>
        </w:rPr>
        <w:t xml:space="preserve">AOS PRODUTORES RURAIS, </w:t>
      </w:r>
      <w:r w:rsidR="00A12C4A">
        <w:rPr>
          <w:sz w:val="26"/>
          <w:szCs w:val="26"/>
        </w:rPr>
        <w:t>bem como prioriza a execução da mesma na LDO 2013 através da inclusão dos Projetos Atividades descritos no artigo 2º desta Lei.</w:t>
      </w:r>
    </w:p>
    <w:p w:rsidR="00C17DDD" w:rsidRPr="00D40DBA" w:rsidRDefault="00C17DDD" w:rsidP="00A12C4A">
      <w:pPr>
        <w:pStyle w:val="Corpodetexto"/>
        <w:rPr>
          <w:sz w:val="26"/>
          <w:szCs w:val="26"/>
        </w:rPr>
      </w:pPr>
    </w:p>
    <w:p w:rsidR="0086346D" w:rsidRPr="00D40DBA" w:rsidRDefault="0086346D" w:rsidP="0086346D">
      <w:pPr>
        <w:pStyle w:val="Corpodetexto"/>
        <w:rPr>
          <w:bCs/>
          <w:sz w:val="26"/>
          <w:szCs w:val="26"/>
        </w:rPr>
      </w:pPr>
      <w:r w:rsidRPr="00D40DBA">
        <w:rPr>
          <w:sz w:val="26"/>
          <w:szCs w:val="26"/>
        </w:rPr>
        <w:t xml:space="preserve">                              </w:t>
      </w:r>
      <w:r w:rsidR="00C17DDD" w:rsidRPr="00D40DBA">
        <w:rPr>
          <w:b/>
          <w:sz w:val="26"/>
          <w:szCs w:val="26"/>
        </w:rPr>
        <w:t>Art. 2º -</w:t>
      </w:r>
      <w:r w:rsidR="00C17DDD" w:rsidRPr="00D40DBA">
        <w:rPr>
          <w:sz w:val="26"/>
          <w:szCs w:val="26"/>
        </w:rPr>
        <w:t xml:space="preserve"> </w:t>
      </w:r>
      <w:r w:rsidR="00A12C4A">
        <w:rPr>
          <w:sz w:val="26"/>
          <w:szCs w:val="26"/>
        </w:rPr>
        <w:t>Fica o Executivo Municipal autorizado a abrir Crédito Adicional Especial ao orçamento vigente no valor R$ 150.000,00 (Cento e Cinquenta Mil Reais), conforme a seguir:</w:t>
      </w:r>
    </w:p>
    <w:p w:rsidR="0096735D" w:rsidRDefault="0096735D" w:rsidP="0086346D">
      <w:pPr>
        <w:pStyle w:val="Corpodetexto"/>
        <w:rPr>
          <w:bCs/>
          <w:sz w:val="26"/>
          <w:szCs w:val="26"/>
        </w:rPr>
      </w:pPr>
    </w:p>
    <w:p w:rsidR="00D40DBA" w:rsidRPr="00A12C4A" w:rsidRDefault="00A12C4A" w:rsidP="0086346D">
      <w:pPr>
        <w:pStyle w:val="Corpodetexto"/>
        <w:rPr>
          <w:b/>
          <w:bCs/>
          <w:sz w:val="26"/>
          <w:szCs w:val="26"/>
        </w:rPr>
      </w:pPr>
      <w:r w:rsidRPr="00A12C4A">
        <w:rPr>
          <w:b/>
          <w:bCs/>
          <w:sz w:val="26"/>
          <w:szCs w:val="26"/>
        </w:rPr>
        <w:t>02.06</w:t>
      </w:r>
      <w:r w:rsidR="005259BF" w:rsidRPr="00A12C4A">
        <w:rPr>
          <w:b/>
          <w:bCs/>
          <w:sz w:val="26"/>
          <w:szCs w:val="26"/>
        </w:rPr>
        <w:t>.00- Sec. Munic.</w:t>
      </w:r>
      <w:r w:rsidR="006B6D9B" w:rsidRPr="00A12C4A">
        <w:rPr>
          <w:b/>
          <w:bCs/>
          <w:sz w:val="26"/>
          <w:szCs w:val="26"/>
        </w:rPr>
        <w:t xml:space="preserve"> </w:t>
      </w:r>
      <w:r w:rsidRPr="00A12C4A">
        <w:rPr>
          <w:b/>
          <w:bCs/>
          <w:sz w:val="26"/>
          <w:szCs w:val="26"/>
        </w:rPr>
        <w:t>De Gestão e</w:t>
      </w:r>
      <w:r w:rsidR="00D40DBA" w:rsidRPr="00A12C4A">
        <w:rPr>
          <w:b/>
          <w:bCs/>
          <w:sz w:val="26"/>
          <w:szCs w:val="26"/>
        </w:rPr>
        <w:t xml:space="preserve">m </w:t>
      </w:r>
      <w:r w:rsidRPr="00A12C4A">
        <w:rPr>
          <w:b/>
          <w:bCs/>
          <w:sz w:val="26"/>
          <w:szCs w:val="26"/>
        </w:rPr>
        <w:t>Produção Agrícola e Organização Agrária 20.601.0022</w:t>
      </w:r>
      <w:r w:rsidR="00D40DBA" w:rsidRPr="00A12C4A">
        <w:rPr>
          <w:b/>
          <w:bCs/>
          <w:sz w:val="26"/>
          <w:szCs w:val="26"/>
        </w:rPr>
        <w:t>.</w:t>
      </w:r>
      <w:r w:rsidRPr="00A12C4A">
        <w:rPr>
          <w:b/>
          <w:bCs/>
          <w:sz w:val="26"/>
          <w:szCs w:val="26"/>
        </w:rPr>
        <w:t>1203</w:t>
      </w:r>
      <w:r w:rsidR="00D40DBA" w:rsidRPr="00A12C4A">
        <w:rPr>
          <w:b/>
          <w:bCs/>
          <w:sz w:val="26"/>
          <w:szCs w:val="26"/>
        </w:rPr>
        <w:t xml:space="preserve">- </w:t>
      </w:r>
      <w:r w:rsidRPr="00A12C4A">
        <w:rPr>
          <w:b/>
          <w:bCs/>
          <w:sz w:val="26"/>
          <w:szCs w:val="26"/>
        </w:rPr>
        <w:t xml:space="preserve">Convênio aquisição de trator com </w:t>
      </w:r>
      <w:proofErr w:type="gramStart"/>
      <w:r w:rsidRPr="00A12C4A">
        <w:rPr>
          <w:b/>
          <w:bCs/>
          <w:sz w:val="26"/>
          <w:szCs w:val="26"/>
        </w:rPr>
        <w:t>plaina</w:t>
      </w:r>
      <w:proofErr w:type="gramEnd"/>
      <w:r w:rsidRPr="00A12C4A">
        <w:rPr>
          <w:b/>
          <w:bCs/>
          <w:sz w:val="26"/>
          <w:szCs w:val="26"/>
        </w:rPr>
        <w:t xml:space="preserve"> </w:t>
      </w:r>
    </w:p>
    <w:p w:rsidR="0008210B" w:rsidRPr="00A12C4A" w:rsidRDefault="00A12C4A" w:rsidP="0086346D">
      <w:pPr>
        <w:pStyle w:val="Corpodetexto"/>
        <w:rPr>
          <w:b/>
          <w:bCs/>
          <w:sz w:val="26"/>
          <w:szCs w:val="26"/>
        </w:rPr>
      </w:pPr>
      <w:r w:rsidRPr="00A12C4A">
        <w:rPr>
          <w:b/>
          <w:bCs/>
          <w:sz w:val="26"/>
          <w:szCs w:val="26"/>
        </w:rPr>
        <w:t xml:space="preserve">4.4.9.0-52 – Equipamentos e materiais permanentes </w:t>
      </w:r>
    </w:p>
    <w:p w:rsidR="00D40DBA" w:rsidRPr="00A12C4A" w:rsidRDefault="00A12C4A" w:rsidP="0086346D">
      <w:pPr>
        <w:pStyle w:val="Corpodetexto"/>
        <w:rPr>
          <w:b/>
          <w:bCs/>
          <w:sz w:val="26"/>
          <w:szCs w:val="26"/>
        </w:rPr>
      </w:pPr>
      <w:r w:rsidRPr="00A12C4A">
        <w:rPr>
          <w:b/>
          <w:bCs/>
          <w:sz w:val="26"/>
          <w:szCs w:val="26"/>
        </w:rPr>
        <w:t>R$ 150.000,00 (Cento e Cinquenta Mil Reais).</w:t>
      </w:r>
    </w:p>
    <w:p w:rsidR="0086346D" w:rsidRPr="00D40DBA" w:rsidRDefault="0086346D" w:rsidP="0086346D">
      <w:pPr>
        <w:pStyle w:val="Corpodetexto"/>
        <w:ind w:firstLine="2268"/>
        <w:rPr>
          <w:sz w:val="26"/>
          <w:szCs w:val="26"/>
        </w:rPr>
      </w:pPr>
    </w:p>
    <w:p w:rsidR="0086346D" w:rsidRPr="00D40DBA" w:rsidRDefault="0086346D" w:rsidP="0086346D">
      <w:pPr>
        <w:pStyle w:val="Corpodetexto"/>
        <w:ind w:firstLine="2268"/>
        <w:rPr>
          <w:sz w:val="26"/>
          <w:szCs w:val="26"/>
        </w:rPr>
      </w:pPr>
    </w:p>
    <w:p w:rsidR="00786A92" w:rsidRDefault="00C17DDD" w:rsidP="002145E1">
      <w:pPr>
        <w:pStyle w:val="Corpodetexto"/>
        <w:ind w:firstLine="2268"/>
        <w:rPr>
          <w:sz w:val="26"/>
          <w:szCs w:val="26"/>
        </w:rPr>
      </w:pPr>
      <w:r w:rsidRPr="00D40DBA">
        <w:rPr>
          <w:b/>
          <w:sz w:val="26"/>
          <w:szCs w:val="26"/>
        </w:rPr>
        <w:t>Art. 3º -</w:t>
      </w:r>
      <w:r w:rsidRPr="00D40DBA">
        <w:rPr>
          <w:sz w:val="26"/>
          <w:szCs w:val="26"/>
        </w:rPr>
        <w:t xml:space="preserve"> </w:t>
      </w:r>
      <w:r w:rsidR="00A12C4A">
        <w:rPr>
          <w:sz w:val="26"/>
          <w:szCs w:val="26"/>
        </w:rPr>
        <w:t xml:space="preserve">A cobertura de dotação dos valores descritos no artigo 2º, no valor de R$ 150.000,00 </w:t>
      </w:r>
      <w:r w:rsidR="00A12C4A" w:rsidRPr="00A12C4A">
        <w:rPr>
          <w:bCs/>
          <w:sz w:val="26"/>
          <w:szCs w:val="26"/>
        </w:rPr>
        <w:t>(Cento e Cinquenta Mil Reais)</w:t>
      </w:r>
      <w:r w:rsidR="00786A92">
        <w:rPr>
          <w:sz w:val="26"/>
          <w:szCs w:val="26"/>
        </w:rPr>
        <w:t xml:space="preserve">, será por </w:t>
      </w:r>
      <w:r w:rsidR="00786A92">
        <w:rPr>
          <w:sz w:val="26"/>
          <w:szCs w:val="26"/>
        </w:rPr>
        <w:lastRenderedPageBreak/>
        <w:t>excesso de arrecadação, fonte de recursos Convênio Contrato de Repasse nº 775154/2012/MDA – PRONAT/CAIXA.</w:t>
      </w:r>
    </w:p>
    <w:p w:rsidR="00786A92" w:rsidRDefault="00786A92" w:rsidP="002145E1">
      <w:pPr>
        <w:pStyle w:val="Corpodetexto"/>
        <w:ind w:firstLine="2268"/>
        <w:rPr>
          <w:sz w:val="26"/>
          <w:szCs w:val="26"/>
        </w:rPr>
      </w:pPr>
    </w:p>
    <w:p w:rsidR="00C17DDD" w:rsidRDefault="00786A92" w:rsidP="00786A92">
      <w:pPr>
        <w:pStyle w:val="Corpodetexto"/>
        <w:ind w:firstLine="2268"/>
        <w:rPr>
          <w:sz w:val="26"/>
          <w:szCs w:val="26"/>
        </w:rPr>
      </w:pPr>
      <w:r w:rsidRPr="00786A92">
        <w:rPr>
          <w:b/>
          <w:sz w:val="26"/>
          <w:szCs w:val="26"/>
        </w:rPr>
        <w:t xml:space="preserve">Art. 4º - </w:t>
      </w:r>
      <w:r w:rsidRPr="00786A92">
        <w:rPr>
          <w:sz w:val="26"/>
          <w:szCs w:val="26"/>
        </w:rPr>
        <w:t>Esta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Lei entra em vigor na data da sua publicação, revogadas as disposições ao contrário.</w:t>
      </w:r>
    </w:p>
    <w:p w:rsidR="00786A92" w:rsidRDefault="00786A92" w:rsidP="00786A92">
      <w:pPr>
        <w:pStyle w:val="Corpodetexto"/>
        <w:ind w:firstLine="2268"/>
        <w:rPr>
          <w:sz w:val="26"/>
          <w:szCs w:val="26"/>
        </w:rPr>
      </w:pPr>
    </w:p>
    <w:p w:rsidR="00786A92" w:rsidRDefault="00786A92" w:rsidP="00786A92">
      <w:pPr>
        <w:pStyle w:val="Corpodetexto"/>
        <w:ind w:firstLine="2268"/>
        <w:rPr>
          <w:sz w:val="26"/>
          <w:szCs w:val="26"/>
        </w:rPr>
      </w:pPr>
    </w:p>
    <w:p w:rsidR="00786A92" w:rsidRDefault="00786A92" w:rsidP="00786A92">
      <w:pPr>
        <w:pStyle w:val="Corpodetexto"/>
        <w:ind w:firstLine="2268"/>
        <w:jc w:val="right"/>
        <w:rPr>
          <w:sz w:val="26"/>
          <w:szCs w:val="26"/>
        </w:rPr>
      </w:pPr>
      <w:r>
        <w:rPr>
          <w:sz w:val="26"/>
          <w:szCs w:val="26"/>
        </w:rPr>
        <w:t>Monte Negro – RO, 08 de Outubro de 2013.</w:t>
      </w:r>
    </w:p>
    <w:p w:rsidR="00786A92" w:rsidRPr="00D40DBA" w:rsidRDefault="00786A92" w:rsidP="00786A92">
      <w:pPr>
        <w:pStyle w:val="Corpodetexto"/>
        <w:ind w:firstLine="2268"/>
        <w:jc w:val="right"/>
        <w:rPr>
          <w:sz w:val="26"/>
          <w:szCs w:val="26"/>
        </w:rPr>
      </w:pPr>
    </w:p>
    <w:p w:rsidR="00C17DDD" w:rsidRPr="00D40DBA" w:rsidRDefault="00C17DDD" w:rsidP="00C17DDD">
      <w:pPr>
        <w:pStyle w:val="Corpodetexto"/>
        <w:rPr>
          <w:sz w:val="26"/>
          <w:szCs w:val="26"/>
        </w:rPr>
      </w:pPr>
    </w:p>
    <w:p w:rsidR="00C17DDD" w:rsidRPr="00D40DBA" w:rsidRDefault="00C17DDD" w:rsidP="00C17DDD">
      <w:pPr>
        <w:pStyle w:val="Corpodetexto"/>
        <w:rPr>
          <w:sz w:val="26"/>
          <w:szCs w:val="26"/>
        </w:rPr>
      </w:pPr>
    </w:p>
    <w:p w:rsidR="00C17DDD" w:rsidRPr="00D40DBA" w:rsidRDefault="0003005C" w:rsidP="00C17DDD">
      <w:pPr>
        <w:pStyle w:val="Corpodetexto"/>
        <w:jc w:val="center"/>
        <w:rPr>
          <w:b/>
          <w:sz w:val="26"/>
          <w:szCs w:val="26"/>
        </w:rPr>
      </w:pPr>
      <w:r w:rsidRPr="00D40DBA">
        <w:rPr>
          <w:b/>
          <w:sz w:val="26"/>
          <w:szCs w:val="26"/>
        </w:rPr>
        <w:t>JAIR MIOTTO JUNIOR</w:t>
      </w:r>
    </w:p>
    <w:p w:rsidR="0003005C" w:rsidRPr="00D40DBA" w:rsidRDefault="0003005C" w:rsidP="00C17DDD">
      <w:pPr>
        <w:pStyle w:val="Corpodetexto"/>
        <w:jc w:val="center"/>
        <w:rPr>
          <w:b/>
          <w:sz w:val="26"/>
          <w:szCs w:val="26"/>
        </w:rPr>
      </w:pPr>
      <w:r w:rsidRPr="00D40DBA">
        <w:rPr>
          <w:b/>
          <w:sz w:val="26"/>
          <w:szCs w:val="26"/>
        </w:rPr>
        <w:t>Prefeito do Município de Monte Negro</w:t>
      </w:r>
    </w:p>
    <w:p w:rsidR="00C17DDD" w:rsidRPr="00D40DBA" w:rsidRDefault="00C17DDD" w:rsidP="00C17DD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sectPr w:rsidR="00C17DDD" w:rsidRPr="00D40DBA" w:rsidSect="006177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DDD"/>
    <w:rsid w:val="00011996"/>
    <w:rsid w:val="0003005C"/>
    <w:rsid w:val="0008210B"/>
    <w:rsid w:val="00090E5A"/>
    <w:rsid w:val="002145E1"/>
    <w:rsid w:val="00286900"/>
    <w:rsid w:val="002D1CE4"/>
    <w:rsid w:val="003148D5"/>
    <w:rsid w:val="003C0528"/>
    <w:rsid w:val="005259BF"/>
    <w:rsid w:val="00612D2E"/>
    <w:rsid w:val="006177E5"/>
    <w:rsid w:val="006B6D9B"/>
    <w:rsid w:val="00723F38"/>
    <w:rsid w:val="00786A92"/>
    <w:rsid w:val="007D68E9"/>
    <w:rsid w:val="007F7545"/>
    <w:rsid w:val="0086346D"/>
    <w:rsid w:val="00874ECD"/>
    <w:rsid w:val="0096735D"/>
    <w:rsid w:val="00A12C4A"/>
    <w:rsid w:val="00A274BD"/>
    <w:rsid w:val="00A61E46"/>
    <w:rsid w:val="00AD7EF7"/>
    <w:rsid w:val="00BC7D29"/>
    <w:rsid w:val="00C17DDD"/>
    <w:rsid w:val="00C305EA"/>
    <w:rsid w:val="00CA735A"/>
    <w:rsid w:val="00CE64D7"/>
    <w:rsid w:val="00D2596E"/>
    <w:rsid w:val="00D40DBA"/>
    <w:rsid w:val="00DE0C68"/>
    <w:rsid w:val="00F5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17D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17DD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17DDD"/>
    <w:pPr>
      <w:spacing w:after="0" w:line="240" w:lineRule="auto"/>
      <w:ind w:left="3540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17DD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C17D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C17DD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A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17D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17DD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17DDD"/>
    <w:pPr>
      <w:spacing w:after="0" w:line="240" w:lineRule="auto"/>
      <w:ind w:left="3540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17DD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C17D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C17DD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TÉCNICO DESIGNER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RIVELINO</dc:creator>
  <cp:lastModifiedBy>Usuário</cp:lastModifiedBy>
  <cp:revision>2</cp:revision>
  <cp:lastPrinted>2013-10-09T11:56:00Z</cp:lastPrinted>
  <dcterms:created xsi:type="dcterms:W3CDTF">2013-10-09T13:02:00Z</dcterms:created>
  <dcterms:modified xsi:type="dcterms:W3CDTF">2013-10-09T13:02:00Z</dcterms:modified>
</cp:coreProperties>
</file>