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"/>
      </w:tblGrid>
      <w:tr w:rsidR="0035493B" w:rsidRPr="008B7375" w:rsidTr="00D90832">
        <w:trPr>
          <w:trHeight w:val="252"/>
        </w:trPr>
        <w:tc>
          <w:tcPr>
            <w:tcW w:w="478" w:type="dxa"/>
            <w:vAlign w:val="center"/>
          </w:tcPr>
          <w:p w:rsidR="0035493B" w:rsidRPr="008B7375" w:rsidRDefault="0035493B" w:rsidP="008B7375">
            <w:pPr>
              <w:pStyle w:val="Ttulo"/>
              <w:jc w:val="both"/>
              <w:rPr>
                <w:rFonts w:ascii="Times New Roman" w:hAnsi="Times New Roman"/>
                <w:bCs/>
                <w:sz w:val="20"/>
              </w:rPr>
            </w:pPr>
            <w:bookmarkStart w:id="0" w:name="_GoBack"/>
            <w:bookmarkEnd w:id="0"/>
          </w:p>
        </w:tc>
      </w:tr>
    </w:tbl>
    <w:p w:rsidR="00591513" w:rsidRPr="008B7375" w:rsidRDefault="00591513" w:rsidP="008B7375">
      <w:pPr>
        <w:jc w:val="center"/>
        <w:rPr>
          <w:sz w:val="20"/>
          <w:szCs w:val="20"/>
        </w:rPr>
      </w:pPr>
      <w:r w:rsidRPr="008B7375">
        <w:rPr>
          <w:sz w:val="20"/>
          <w:szCs w:val="20"/>
        </w:rPr>
        <w:t>ATA FINAL</w:t>
      </w:r>
    </w:p>
    <w:p w:rsidR="00591513" w:rsidRPr="008B7375" w:rsidRDefault="00591513" w:rsidP="008B7375">
      <w:pPr>
        <w:jc w:val="center"/>
        <w:rPr>
          <w:sz w:val="20"/>
          <w:szCs w:val="20"/>
        </w:rPr>
      </w:pPr>
      <w:r w:rsidRPr="008B7375">
        <w:rPr>
          <w:sz w:val="20"/>
          <w:szCs w:val="20"/>
        </w:rPr>
        <w:t>Câmara Municipal de Monte Negro</w:t>
      </w:r>
      <w:r w:rsidRPr="008B7375">
        <w:rPr>
          <w:sz w:val="20"/>
          <w:szCs w:val="20"/>
        </w:rPr>
        <w:br/>
        <w:t>Câmara Municipal de Monte Negro</w:t>
      </w:r>
    </w:p>
    <w:p w:rsidR="00591513" w:rsidRPr="008B7375" w:rsidRDefault="00591513" w:rsidP="008B7375">
      <w:pPr>
        <w:jc w:val="center"/>
        <w:rPr>
          <w:sz w:val="20"/>
          <w:szCs w:val="20"/>
        </w:rPr>
      </w:pPr>
      <w:r w:rsidRPr="008B7375">
        <w:rPr>
          <w:sz w:val="20"/>
          <w:szCs w:val="20"/>
        </w:rPr>
        <w:t>Câmara Municipal de Monte Negro</w:t>
      </w:r>
    </w:p>
    <w:p w:rsidR="00591513" w:rsidRPr="008B7375" w:rsidRDefault="00591513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 </w:t>
      </w:r>
    </w:p>
    <w:p w:rsidR="00591513" w:rsidRPr="008B7375" w:rsidRDefault="00591513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Pregão Eletrônico nº 003/2014</w:t>
      </w:r>
    </w:p>
    <w:p w:rsidR="00591513" w:rsidRPr="008B7375" w:rsidRDefault="00591513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 </w:t>
      </w:r>
    </w:p>
    <w:p w:rsidR="00591513" w:rsidRPr="008B7375" w:rsidRDefault="00591513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Às 10:00 do dia 20/03/2014, reuniu-se o Pregoeiro(a) Oficial deste órgão e respectivos membros da Equipe de Apoio, designados por Ato Legal, para em atendimento às disposições contidas em Decreto realizar os procedimentos relativos ao presente Pregão, cujo objeto é aquisição de material de consumo, sendo gêneros alimentícios e material de limpeza</w:t>
      </w:r>
      <w:r w:rsidRPr="008B7375">
        <w:rPr>
          <w:sz w:val="20"/>
          <w:szCs w:val="20"/>
        </w:rPr>
        <w:br/>
        <w:t>Inicialmente, o pregoeiro(a) abriu a sessão pública em atendimento às disposições contidas no edital, divulgando as propostas recebidas e abrindo a fase de lances.</w:t>
      </w:r>
      <w:r w:rsidRPr="008B7375">
        <w:rPr>
          <w:sz w:val="20"/>
          <w:szCs w:val="20"/>
        </w:rPr>
        <w:br/>
        <w:t xml:space="preserve">Ao final do prazo previsto no edital, foram encerradas as ofertas de lances e dado prosseguimento aos demais tramites do processo, até sua fase de homologação. </w:t>
      </w:r>
    </w:p>
    <w:tbl>
      <w:tblPr>
        <w:tblW w:w="14521" w:type="dxa"/>
        <w:jc w:val="center"/>
        <w:tblCellSpacing w:w="15" w:type="dxa"/>
        <w:tblInd w:w="-2693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597"/>
        <w:gridCol w:w="1875"/>
        <w:gridCol w:w="1541"/>
        <w:gridCol w:w="6499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44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Datas Relevantes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295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Publicado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Inicio de Propostas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Limite de Impugnação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Final de Propostas</w:t>
            </w:r>
          </w:p>
        </w:tc>
        <w:tc>
          <w:tcPr>
            <w:tcW w:w="6440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Inicio da Sessão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95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08/03/2014 13:13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11/03/2014 10:00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18/03/2014 10:00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09:59 </w:t>
            </w:r>
          </w:p>
        </w:tc>
        <w:tc>
          <w:tcPr>
            <w:tcW w:w="6440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10:00 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4613" w:type="dxa"/>
        <w:jc w:val="center"/>
        <w:tblCellSpacing w:w="15" w:type="dxa"/>
        <w:tblInd w:w="-3181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74"/>
        <w:gridCol w:w="986"/>
        <w:gridCol w:w="449"/>
        <w:gridCol w:w="738"/>
        <w:gridCol w:w="3077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45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Itens Licitados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Qtde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Unidade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157,71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53,79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Desinfetante Em Pedra de Sanitária, Em Tablete 25g, Embalagem de Celofane, Individual e Embalagem de Papelão Individual, Com Suporte Plástico, Com Aromas </w:t>
            </w:r>
            <w:r w:rsidRPr="008B7375">
              <w:rPr>
                <w:sz w:val="20"/>
                <w:szCs w:val="20"/>
              </w:rPr>
              <w:lastRenderedPageBreak/>
              <w:t>Variados.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83,83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282,08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Detergente Líquido, Biodegradável, Concentrado Com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30,24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9,43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Limpa Alumínio Líquido, Em Embalagem Plástica De, 500 Ml, (detergente Ácido Para Limpeza de Utensílios/superfícies de Alumínio, Biodegradável, isento de ácido Fluorídrico, Econômico).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7,75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Flanela, 100% Algodão, Medidas Aproximadas de 60x60cm, Cor Laranja, Acabamento Nas Bordas, Dupla Face Flanelada.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22,93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91,50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Sabão, Em Barra, Composição Básica Sais + Ácido Graxo, Tipo Com Alvejante, Tipo Neutro, Características Adicionais Sem Perfume, Peso 200 G, Formato Retangular, Cor Branca, Pacote Com 05 Unidades Pequeno.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Sabão Em Pó Biodegradável Embalagem de 500gr, Unidade de Fornecimento Caixa, Composição: Tensoativo Aniônico, Coadjuvantes, Sinergistas, Branqueadores Ópticos, Enzimas, Corante, Fragrância e Água. Principio Ativo: Linear Alquil, Benzeno Sulfonato de Sódio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79,37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Sabonete Líquido, Para As Mãos, Neutro, Hidratante, Anti-Septico, Aromatizado Erva-Doce Ou Floral, Acondicionado Em Galão Contendo 5 Litros, Com Tampa Que Não Permita Vazamento.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Avental Impermeável Em Plástico Flanelado Confeccionados Em Courino (plástico Flanelado) Com Alça Para O Pescoço, Amarras Laterais, Pega-Água e Bolso, Tamanha Padrão Em Embalagem individual.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Pano de Chão Algodão Alvejado Para Limpeza Trama Fechada de Aproximadamente 60 X 80cm.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Rastelo Para Jardim, 22 Dentes, Palhetas de Aço, Regulável, Com Cabo.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13,22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Rodo Em Plástico Com Duas Borracha, Tamanho de 40cm, Com Cabo Enroscável.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Vassoura de Nylon, Doméstica, Plástico, 30 Cm Com Cabo de Plástico Rosqueável.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Escova Para Limpeza de Vaso Sanitário Medindo 30 X 35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Escova Para Lavar Roupas, Material Sintético, Tamanho Grande, Dimensão Aproximada 16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Vassoura de Cipó de Boa Qualidade C/cabo de Madeira Tam. 1,20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Pá Para Lixo Em Metal, Com Cabo Em Madeira, Medindo 30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Toalha de Rosto 100% Algodão Com Estampas Variadas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82,52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Coador de Tecido Para Café.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Pano de Prato, Material Algodão Cru, Comprimento 60 Cm, Largura 40cm, Cor Branca, Alvejado, Características Adicionais Absorvente, Lavável e Durável, Com Bainha Nas Laterais.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27,86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711,80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609,83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Luva de Borracha Para Limpeza, Em Látex Natural, Revestida Internamente Com Verniz Silver, Maior Resistência Aos Produtos Químicos e Detergentes. Com Superfície Externa Antiderrapante. Bordas Ajustadas, Que Aumentam A Proteção, Evitando A Entrada de Água,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9,63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Papel Higiênico Rolão 300m, 100% Celulose. Fardo Com 08 Rolos. Macio.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1.767,00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FD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Papel Toalha, 100% Celulose, Embalagem Com 02 Rolos Com 60 Toalhas de </w:t>
            </w:r>
            <w:r w:rsidRPr="008B7375">
              <w:rPr>
                <w:sz w:val="20"/>
                <w:szCs w:val="20"/>
              </w:rPr>
              <w:lastRenderedPageBreak/>
              <w:t>22cmx20cm, Folhas Duplas Picotada e Gofrada. Cor: Branca, Alvura Superior A 70%. Tempo de Absorção: Menor de 20 Segundos. O Produto Ofertado Deverá Estar de Acordo Com A Abnt/nbr 15464-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21,33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Papel Toalha Inter Folha 22,5x23, 100% Celulose, Fardo Com 1000 Folhas. Para Secar As Mãos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976,67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FD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114,67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236,00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Saco Plástico Para Acondicionamento de Resíduo/lixo Comum, Preto, Resistente, Com Capacidade de 50 Litros, Pacote Com 05 Unidades.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354,00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Saco Plástico Para Lixo, Com Capacidade 30 Litros, Pacote Com 05 Unidades.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225,00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Fosforo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55,30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26,67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55,83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Pilha; Tipo Alcalina; (aa2) Na Voltagem de 1,5v, Impedância Interna Nominal 150 M-</w:t>
            </w:r>
            <w:r w:rsidRPr="008B7375">
              <w:rPr>
                <w:sz w:val="20"/>
                <w:szCs w:val="20"/>
              </w:rPr>
              <w:lastRenderedPageBreak/>
              <w:t>Ohm Em 1 Khz; No Tamanho Media (c), Normas: Neda/ansi 14 A, Iec Lr14; Embalado Em Cartela Com 2 Unidades; Conforme A Resolucao N.257 de 30/06/99 do Conama; Norma Abnt 7039/8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272,50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Lixeira de Plástico 12 Litros.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41,31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Lixeira de Plástico Com Pedal e Tampa 30 Litros.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214,37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Lixeira de Plástico Com Pedal e Tampa 20 Litros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153,04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Dispenser de Copos 2 Tubos Agua/café, Com Capacidade de 300 Copos Em Polipropileno.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81,00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Capa de Bebedouro Em Tecido 100% Algodão, Garrafão 20 Litros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62,96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Capa de Botija Em Tecido 100% Algodão 13 Kg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43,98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de Parede Para Copo Descartável de 180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de Parede Para Copo Descartável de 30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Para Papel Higiênico Rolão de 300m Fixo Na Parede.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184,40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Para Sabonete Liquido Fixo Na Parede Com Refil.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Para Papel Toalha Secar As Mãos Fixo Na Parede.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164,40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Forma de Alumínio Retangular Fundo Fixo Medida 44x315x65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Bandeja de Inox Medindo 640x480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Garrafa Térmica de 2 Lt Em Inox Com Sistema de Pressão.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322,20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Caneco de Alumínio de 02 Litros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74,98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Colher de Inox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26,10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Garfo de Inox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26,10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Faca; de Mesa; Em Aço Aisi 420; Medindo No Mínimo (corpo212xcabo104)mm; Espessura Mínima de (3,00)mm;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35,96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545,83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FD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24,91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Biscoito Doce Tipo Rosca (leite Ou Côco) Apresentação Redondo, Sem Recheio, Contendo: (farinha de Trigo, Enriquecida Com Ferro e Ácido Fólico, Gordura Vegetal, 0% de Gorduras Trans, Etc), Pacotes, Peso Liquido: 20 X 400gr, Com Identificação do Produto, Ma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61,52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129,00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258,00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96,00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1.459,20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FD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Chá Mate Tostado Natural, Na Embalagem Deverá Trazer Externamente Os Dados de Identificação, Procedência, Informações Nutricionais, Número de Lote, Quantidade do Produto. Peso 200 Gr.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93,43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Farinha de Milho Flocada (cuscuz) Embalagem de 500 Gr.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Leite Em Pó Integral, Embalagem Aluminada, Composição Nutricional: 26% No Mínimo de Gordura e Prteina, Pacote de 1 Kg.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334,53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PC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Fracassado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450,40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CX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224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Pão Frances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425,00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KG</w:t>
            </w:r>
          </w:p>
        </w:tc>
        <w:tc>
          <w:tcPr>
            <w:tcW w:w="303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Adjudicado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3971" w:type="dxa"/>
        <w:jc w:val="center"/>
        <w:tblCellSpacing w:w="15" w:type="dxa"/>
        <w:tblInd w:w="-264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7942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39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Documentos Anexados ao Processo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598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789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Documento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598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08/03/2014</w:t>
            </w:r>
          </w:p>
        </w:tc>
        <w:tc>
          <w:tcPr>
            <w:tcW w:w="789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EditalTermoDeReferencia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4414" w:type="dxa"/>
        <w:jc w:val="center"/>
        <w:tblCellSpacing w:w="15" w:type="dxa"/>
        <w:tblInd w:w="-346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8"/>
        <w:gridCol w:w="4567"/>
        <w:gridCol w:w="1200"/>
        <w:gridCol w:w="1483"/>
        <w:gridCol w:w="1483"/>
        <w:gridCol w:w="715"/>
        <w:gridCol w:w="818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4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Vencedores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Total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QBOA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QBOA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22,38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156,66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Desinfetante em pedra de sanitária, em tablete 25g, embalagem de celofane, individual e embalagem de papelão individual, com suporte plástico, com aromas variados.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42,50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20,60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164,80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Detergente líquido, biodegradável, concentrado com no mínimo 11% do precipício ativo básico do detergente, </w:t>
            </w:r>
            <w:r w:rsidRPr="008B7375">
              <w:rPr>
                <w:sz w:val="20"/>
                <w:szCs w:val="20"/>
              </w:rPr>
              <w:lastRenderedPageBreak/>
              <w:t>essências diversas, embalagem plástica com identificação do produto, marca do fabricante, data de fabricação e prazo de validade, com embalagem de 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ROCHA E RESENDE </w:t>
            </w:r>
            <w:r w:rsidRPr="008B7375">
              <w:rPr>
                <w:sz w:val="20"/>
                <w:szCs w:val="20"/>
              </w:rPr>
              <w:lastRenderedPageBreak/>
              <w:t>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YPÊ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19,98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19,98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13,40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2,90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Limpa alumínio líquido, em embalagem plástica de, 500 ml, (Detergente ácido para limpeza de utensílios/superfícies de alumínio, biodegradável, isento de ácido fluorídrico, econômico).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7,10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Flanela, 100% algodão, medidas aproximadas de 60x60cm, cor laranja, acabamento nas bordas, dupla face flanelada.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15,80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64,90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Sabão, em barra, composição básica sais + ácido graxo, </w:t>
            </w:r>
            <w:r w:rsidRPr="008B7375">
              <w:rPr>
                <w:sz w:val="20"/>
                <w:szCs w:val="20"/>
              </w:rPr>
              <w:lastRenderedPageBreak/>
              <w:t>tipo com alvejante, tipo neutro, características adicionais sem perfume, peso 200 g, formato retangular, cor branca, pacote com 05 unidades pequeno.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ROCHA E </w:t>
            </w:r>
            <w:r w:rsidRPr="008B7375">
              <w:rPr>
                <w:sz w:val="20"/>
                <w:szCs w:val="20"/>
              </w:rPr>
              <w:lastRenderedPageBreak/>
              <w:t>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GUAÍRA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GUAÍRA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16,70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Sabão em pó biodegradável embalagem de 500gr, Unidade de fornecimento caixa, composição: Tensoativo aniônico, Coadjuvantes, Sinergistas, Branqueadores Ópticos, Enzimas, Corante, Fragrância e Água. Principio Ativo: Linear Alquil, Benzeno Sulfonato de Sódio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OMO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OMO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79,35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79,35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Sabonete líquido, para as mãos, neutro, hidratante, anti-septico, aromatizado erva-doce ou floral, acondicionado em galão contendo 5 litros, com tampa que não permita vazamento.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SUPER CLEAR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SUPER CLEAR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24,79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49,58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Avental Impermeável em Plástico Flanelado confeccionados em Courino (plástico flanelado) com alça para o pescoço, amarras laterais, pega-água e bolso, tamanha padrão em embalagem individual.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FLANELAS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FLANELAS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12,78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25,56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Pano de chão algodão alvejado para limpeza trama fechada de aproximadamente 60 X 80cm.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Rastelo para jardim, 22 dentes, palhetas de aço, regulável, com cabo.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ECCOFER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ECCOFER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13,90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13,90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Rodo em plástico com duas borracha, tamanho de 40cm, com cabo enroscável.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ROCHA E RESENDE </w:t>
            </w:r>
            <w:r w:rsidRPr="008B7375">
              <w:rPr>
                <w:sz w:val="20"/>
                <w:szCs w:val="20"/>
              </w:rPr>
              <w:lastRenderedPageBreak/>
              <w:t>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INGAVAS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INGAVAS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10,98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Vassoura de nylon, doméstica, plástico, 30 cm com cabo de plástico rosqueável.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PREFERIDA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PREFERIDA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11,60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Escova para limpeza de vaso sanitário medindo 30 x 35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LOCATELLE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LOCATELLE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13,17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Escova para lavar roupas, material sintético, tamanho grande, dimensão aproximada 16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CONDOR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CONDOR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8,37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Vassoura de cipó de boa qualidade c/cabo de madeira tam. 1,20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5,48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Pá para lixo em metal, com cabo em madeira, medindo 30 cm.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LOCATELLI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LOCATELLI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Toalha de rosto 100% algodão com estampas variadas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ENXUTEX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ENXUTEX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6,95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41,70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64,50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Coador de tecido para café.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ROCHA E </w:t>
            </w:r>
            <w:r w:rsidRPr="008B7375">
              <w:rPr>
                <w:sz w:val="20"/>
                <w:szCs w:val="20"/>
              </w:rPr>
              <w:lastRenderedPageBreak/>
              <w:t>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BANDEIRANTE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BANDEIRANTE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14,63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Pano de prato, material algodão cru, comprimento 60 cm, largura 40cm, cor branca, alvejado, características adicionais absorvente, lavável e durável, com bainha nas laterais.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47,99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575,88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47,99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479,90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SKALA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SKALA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0,90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4,50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Luva de borracha para limpeza, em látex natural, revestida internamente com verniz silver, maior resistência aos produtos químicos e detergentes. com superfície externa antiderrapante. Bordas ajustadas, que </w:t>
            </w:r>
            <w:r w:rsidRPr="008B7375">
              <w:rPr>
                <w:sz w:val="20"/>
                <w:szCs w:val="20"/>
              </w:rPr>
              <w:lastRenderedPageBreak/>
              <w:t>aumentam a proteção, evitando a entrada de água,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QUALIPLUS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QUALIPLUS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Papel higiênico rolão 300m, 100% celulose. Fardo com 08 rolos. Macio.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NEVE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NEVE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58,80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1.764,00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Papel toalha, 100% celulose, embalagem com 02 rolos com 60 toalhas de 22cmx20cm, folhas duplas picotada e gofrada. Cor: branca, alvura superior a 70%. Tempo de absorção: menor de 20 segundos. O produto ofertado deverá estar de acordo com a ABNT/NBR 15464-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10,77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Papel toalha inter folha 22,5x23, 100% celulose, fardo com 1000 folhas. para secar as mãos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14,20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205,00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Saco plástico para acondicionamento de resíduo/lixo comum, preto, resistente, com capacidade de 50 litros, pacote com 05 unidades.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327,00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Saco plástico para lixo, com capacidade 30 litros, </w:t>
            </w:r>
            <w:r w:rsidRPr="008B7375">
              <w:rPr>
                <w:sz w:val="20"/>
                <w:szCs w:val="20"/>
              </w:rPr>
              <w:lastRenderedPageBreak/>
              <w:t>pacote com 05 unidades.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ROCHA E </w:t>
            </w:r>
            <w:r w:rsidRPr="008B7375">
              <w:rPr>
                <w:sz w:val="20"/>
                <w:szCs w:val="20"/>
              </w:rPr>
              <w:lastRenderedPageBreak/>
              <w:t>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1,99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199,00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Fosforo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GABOARDE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GABOARDE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39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41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Lixeira de plástico 12 litros.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33,16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Lixeira de plástico com pedal e tampa 30 litros.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ROCHA E RESENDE </w:t>
            </w:r>
            <w:r w:rsidRPr="008B7375">
              <w:rPr>
                <w:sz w:val="20"/>
                <w:szCs w:val="20"/>
              </w:rPr>
              <w:lastRenderedPageBreak/>
              <w:t>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198,00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Lixeira de plástico com pedal e tampa 20 litros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38,25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153,00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Dispenser de copos 2 tubos agua/café, com capacidade de 300 copos em polipropileno.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46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Capa de bebedouro em tecido 100% algodão, garrafão 20 litros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Capa de Botija em tecido 100% algodão 13 kg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21,95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43,90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de parede para copo descartável de 180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58,47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de parede para copo descartável de 30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38,98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para papel higiênico rolão de 300m fixo na parede.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19,99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79,96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para sabonete liquido fixo na parede com refil.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24,90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99,60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Suporte para papel toalha secar as mãos fixo na parede.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ROCHA E RESENDE </w:t>
            </w:r>
            <w:r w:rsidRPr="008B7375">
              <w:rPr>
                <w:sz w:val="20"/>
                <w:szCs w:val="20"/>
              </w:rPr>
              <w:lastRenderedPageBreak/>
              <w:t>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19,49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77,96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Forma de alumínio retangular fundo fixo medida 44X315X65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17,85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35,70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54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Bandeja de inox medindo 640x480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55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Garrafa térmica de 2 lt em inox com sistema de pressão.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56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Caneco de alumínio de 02 litros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57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Colher de inox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Garfo de inox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59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Faca; de mesa; em aço aisi 420; medindo no mínimo (corpo212xcabo104)mm; espessura mínima de (3,00)mm;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OTIMO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OTIMO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49,80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498,00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ZEROCAL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ZEROCAL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Biscoito doce tipo rosca (leite ou côco) apresentação </w:t>
            </w:r>
            <w:r w:rsidRPr="008B7375">
              <w:rPr>
                <w:sz w:val="20"/>
                <w:szCs w:val="20"/>
              </w:rPr>
              <w:lastRenderedPageBreak/>
              <w:t>redondo, sem recheio, contendo: (farinha de trigo, enriquecida com ferro e ácido fólico, gordura vegetal, 0% de gorduras trans, etc), pacotes, peso liquido: 20 x 400gr, com identificação do produto, ma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ROCHA E </w:t>
            </w:r>
            <w:r w:rsidRPr="008B7375">
              <w:rPr>
                <w:sz w:val="20"/>
                <w:szCs w:val="20"/>
              </w:rPr>
              <w:lastRenderedPageBreak/>
              <w:t>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2,98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35,76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166,50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66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CANELA EM PÓ _ Canela proveniente de cascas sãs, </w:t>
            </w:r>
            <w:r w:rsidRPr="008B7375">
              <w:rPr>
                <w:sz w:val="20"/>
                <w:szCs w:val="20"/>
              </w:rPr>
              <w:lastRenderedPageBreak/>
              <w:t>limpas e secas, em forma de pó fino, acondicionado em saco de polietileno, íntegro, atóxico, resistente, vedado hermeticamente e limpo. A embalagem deverá conter externamente os dados de identificação e pro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ROCHA E </w:t>
            </w:r>
            <w:r w:rsidRPr="008B7375">
              <w:rPr>
                <w:sz w:val="20"/>
                <w:szCs w:val="20"/>
              </w:rPr>
              <w:lastRenderedPageBreak/>
              <w:t>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1,86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27,90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Chá mate tostado natural, na embalagem deverá trazer externamente os dados de identificação, procedência, informações nutricionais, número de lote, quantidade do produto. Peso 200 Gr.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DELICIA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DELÍCIA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7,99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87,89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Farinha de milho flocada (cuscuz) embalagem de 500 gr.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NUTRIVITA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NUTRIVITA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36,00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 *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LEITE EM PÓ INTEGRAL, embalagem aluminada, composição nutricional: 26% no mínimo de gordura e prteina, pacote de 1 kg.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672,00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41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Pão Frances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ROCHA E </w:t>
            </w:r>
            <w:r w:rsidRPr="008B7375">
              <w:rPr>
                <w:sz w:val="20"/>
                <w:szCs w:val="20"/>
              </w:rPr>
              <w:lastRenderedPageBreak/>
              <w:t>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UNIPAN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UNIPAN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425,00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14354" w:type="dxa"/>
            <w:gridSpan w:val="7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Itens marcados com "*" estão cancelados.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4359" w:type="dxa"/>
        <w:jc w:val="center"/>
        <w:tblCellSpacing w:w="15" w:type="dxa"/>
        <w:tblInd w:w="-340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7"/>
        <w:gridCol w:w="1688"/>
        <w:gridCol w:w="1854"/>
        <w:gridCol w:w="963"/>
        <w:gridCol w:w="547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42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Propostas Enviadas</w:t>
            </w:r>
            <w:r w:rsidRPr="008B7375">
              <w:rPr>
                <w:sz w:val="20"/>
                <w:szCs w:val="20"/>
              </w:rPr>
              <w:br/>
              <w:t>1 - 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923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923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18/03/2014 - 17:55:20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QBOA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29,80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923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18/03/2014 - 18:17:40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28,98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923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19/03/2014 - 16:34:23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ALVEJAX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28,30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923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19/03/2014 - 18:51:54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Q.BELA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923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19/03/2014 - 23:33:30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923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20/03/2014 - 08:47:28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4359" w:type="dxa"/>
        <w:jc w:val="center"/>
        <w:tblCellSpacing w:w="15" w:type="dxa"/>
        <w:tblInd w:w="-340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5"/>
        <w:gridCol w:w="1689"/>
        <w:gridCol w:w="1856"/>
        <w:gridCol w:w="1521"/>
        <w:gridCol w:w="548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42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2 - 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866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6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18/03/2014 - 17:56:00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SANTA CRUZ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93,00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6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tupy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6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19/03/2014 - 18:53:36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SANTA CRUZ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95,00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6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20/03/2014 - 08:48:28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COOPERALCOL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4042" w:type="dxa"/>
        <w:jc w:val="center"/>
        <w:tblCellSpacing w:w="15" w:type="dxa"/>
        <w:tblInd w:w="-3092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3"/>
        <w:gridCol w:w="1694"/>
        <w:gridCol w:w="1861"/>
        <w:gridCol w:w="955"/>
        <w:gridCol w:w="549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3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3 - Desinfetante em pedra de sanitária, em tablete 25g, embalagem de celofane, individual e embalagem de papelão individual, com suporte plástico, com aromas variados.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887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87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18/03/2014 - 17:56:41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1,50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87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18/03/2014 - 18:19:25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1,29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87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19/03/2014 - 18:54:19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87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19/03/2014 - 23:34:13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SANI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87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3955" w:type="dxa"/>
        <w:jc w:val="center"/>
        <w:tblCellSpacing w:w="15" w:type="dxa"/>
        <w:tblInd w:w="-300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3"/>
        <w:gridCol w:w="1685"/>
        <w:gridCol w:w="1851"/>
        <w:gridCol w:w="1139"/>
        <w:gridCol w:w="547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38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4 - 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867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7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18/03/2014 - 17:58:55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45,60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7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18/03/2014 - 18:21:03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35,94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7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ALVEJAX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27,40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7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19/03/2014 - 18:58:26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TOCK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22,35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7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19/03/2014 - 23:34:57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ESSENCIAL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7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3818" w:type="dxa"/>
        <w:jc w:val="center"/>
        <w:tblCellSpacing w:w="15" w:type="dxa"/>
        <w:tblInd w:w="-286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3"/>
        <w:gridCol w:w="1690"/>
        <w:gridCol w:w="1857"/>
        <w:gridCol w:w="1020"/>
        <w:gridCol w:w="548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37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5 - Detergente líquido, biodegradável, concentrado com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861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1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18/03/2014 - 18:00:45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29,90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1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19/03/2014 - 19:00:19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PROEZA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34,35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1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19/03/2014 - 23:35:32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FONTANA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48,00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8619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20/03/2014 - 08:50:00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36,00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3418" w:type="dxa"/>
        <w:jc w:val="center"/>
        <w:tblCellSpacing w:w="15" w:type="dxa"/>
        <w:tblInd w:w="-246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1"/>
        <w:gridCol w:w="1736"/>
        <w:gridCol w:w="1907"/>
        <w:gridCol w:w="1002"/>
        <w:gridCol w:w="562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3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6 - 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791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91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18/03/2014 - 18:02:16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1,75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91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INOVE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91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20/03/2014 - 08:51:12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3123" w:type="dxa"/>
        <w:jc w:val="center"/>
        <w:tblCellSpacing w:w="15" w:type="dxa"/>
        <w:tblInd w:w="-2173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8"/>
        <w:gridCol w:w="1738"/>
        <w:gridCol w:w="1910"/>
        <w:gridCol w:w="1094"/>
        <w:gridCol w:w="563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30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7 - 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752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2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18/03/2014 - 18:03:15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0,49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2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19/03/2014 - 16:35:14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0,70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2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19/03/2014 - 23:36:40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BETTANIN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2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20/03/2014 - 08:51:43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BETANIN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2910" w:type="dxa"/>
        <w:jc w:val="center"/>
        <w:tblCellSpacing w:w="15" w:type="dxa"/>
        <w:tblInd w:w="-1960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9"/>
        <w:gridCol w:w="1722"/>
        <w:gridCol w:w="1891"/>
        <w:gridCol w:w="970"/>
        <w:gridCol w:w="558"/>
      </w:tblGrid>
      <w:tr w:rsidR="00591513" w:rsidRPr="008B7375" w:rsidTr="0086231D">
        <w:trPr>
          <w:tblHeader/>
          <w:tblCellSpacing w:w="15" w:type="dxa"/>
          <w:jc w:val="center"/>
        </w:trPr>
        <w:tc>
          <w:tcPr>
            <w:tcW w:w="12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8 - Limpa alumínio líquido, em embalagem plástica de, 500 ml, (Detergente ácido para limpeza de utensílios/superfícies de alumínio, biodegradável, isento de ácido fluorídrico, econômico).</w:t>
            </w:r>
          </w:p>
        </w:tc>
      </w:tr>
      <w:tr w:rsidR="00591513" w:rsidRPr="008B7375" w:rsidTr="0086231D">
        <w:trPr>
          <w:tblHeader/>
          <w:tblCellSpacing w:w="15" w:type="dxa"/>
          <w:jc w:val="center"/>
        </w:trPr>
        <w:tc>
          <w:tcPr>
            <w:tcW w:w="754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4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18/03/2014 - 18:07:57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1,70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4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4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19/03/2014 - 19:03:02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2,60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4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19/03/2014 - 23:37:16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SANI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10,00</w:t>
            </w:r>
          </w:p>
        </w:tc>
      </w:tr>
      <w:tr w:rsidR="00591513" w:rsidRPr="008B7375" w:rsidTr="0086231D">
        <w:trPr>
          <w:tblCellSpacing w:w="15" w:type="dxa"/>
          <w:jc w:val="center"/>
        </w:trPr>
        <w:tc>
          <w:tcPr>
            <w:tcW w:w="7547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20/03/2014 - 08:52:27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1819"/>
        <w:gridCol w:w="1999"/>
        <w:gridCol w:w="2174"/>
        <w:gridCol w:w="58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9 - Flanela, 100% algodão, medidas aproximadas de 60x60cm, cor laranja, acabamento nas bordas, dupla face flanelada.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18/03/2014 - 18:08:31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1,90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19/03/2014 - 19:03:58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2,15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19/03/2014 - 23:37:47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MURATORI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20/03/2014 - 08:53:14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SANTA MARGARIDA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2352"/>
        <w:gridCol w:w="2166"/>
        <w:gridCol w:w="1540"/>
        <w:gridCol w:w="78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10 - 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18/03/2014 - 18:09:38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7,30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19/03/2014 - 19:07:53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REMOVEX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20/03/2014 - 08:53:39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2334"/>
        <w:gridCol w:w="2238"/>
        <w:gridCol w:w="1205"/>
        <w:gridCol w:w="77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11 - Sabão, em barra, composição básica sais + ácido graxo, tipo com alvejante, tipo neutro, características adicionais sem perfume, peso 200 g, formato retangular, cor branca, pacote com 05 unidades pequeno.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18/03/2014 - 18:10:35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GUAÍRA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GUAÍRA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6,25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20/03/2014 - 08:54:35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JAMARI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3,60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2367"/>
        <w:gridCol w:w="2171"/>
        <w:gridCol w:w="1518"/>
        <w:gridCol w:w="7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12 - Sabão em pó biodegradável embalagem de 500gr, Unidade de fornecimento caixa, composição: Tensoativo aniônico, Coadjuvantes, Sinergistas, Branqueadores Ópticos, Enzimas, Corante, Fragrância e Água. Principio Ativo: Linear Alquil, Benzeno Sulfonato de Sódio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18/03/2014 - 18:11:19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OMO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19/03/2014 - 19:12:18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IPÊ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86,40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19/03/2014 - 23:39:06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20/03/2014 - 08:55:29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MINUANO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274"/>
        <w:gridCol w:w="2236"/>
        <w:gridCol w:w="1822"/>
        <w:gridCol w:w="75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13 - Sabonete líquido, para as mãos, neutro, hidratante, anti-septico, aromatizado erva-doce ou floral, acondicionado em galão contendo 5 litros, com tampa que não permita vazamento.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SUPER CLEAR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19/03/2014 - 23:39:33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20/03/2014 - 08:55:59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SEVENGEL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2501"/>
        <w:gridCol w:w="2434"/>
        <w:gridCol w:w="1665"/>
        <w:gridCol w:w="82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14 - Avental Impermeável em Plástico Flanelado confeccionados em Courino (plástico flanelado) com alça para o pescoço, amarras laterais, pega-água e bolso, tamanha padrão em embalagem individual.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18/03/2014 - 18:13:03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FLANELAS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1819"/>
        <w:gridCol w:w="1999"/>
        <w:gridCol w:w="2174"/>
        <w:gridCol w:w="58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15 - Pano de chão algodão alvejado para limpeza trama fechada de aproximadamente 60 X 80cm.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18/03/2014 - 18:14:10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4,95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19/03/2014 - 23:40:15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MURATORI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20/03/2014 - 08:57:06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SANTA MARGARIDA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2335"/>
        <w:gridCol w:w="2567"/>
        <w:gridCol w:w="1328"/>
        <w:gridCol w:w="74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16 - Rastelo para jardim, 22 dentes, palhetas de aço, regulável, com cabo.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ECCOFER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2031"/>
        <w:gridCol w:w="2232"/>
        <w:gridCol w:w="1156"/>
        <w:gridCol w:w="65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17 - Rodo em plástico com duas borracha, tamanho de 40cm, com cabo enroscável.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18/03/2014 - 20:11:19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INGAVAS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7,80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19/03/2014 - 19:18:24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INCOLOR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6,60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19/03/2014 - 23:40:46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GAUCHA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1989"/>
        <w:gridCol w:w="2186"/>
        <w:gridCol w:w="1357"/>
        <w:gridCol w:w="639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18 - Vassoura de nylon, doméstica, plástico, 30 cm com cabo de plástico rosqueável.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PREFERIDA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19/03/2014 - 19:19:00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INCOLOR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6,60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19/03/2014 - 23:41:07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GAUCHA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2104"/>
        <w:gridCol w:w="2313"/>
        <w:gridCol w:w="1518"/>
        <w:gridCol w:w="67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19 - Escova para limpeza de vaso sanitário medindo 30 x 35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LOCATELLE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19/03/2014 - 23:41:42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GAUCHA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2352"/>
        <w:gridCol w:w="2586"/>
        <w:gridCol w:w="1259"/>
        <w:gridCol w:w="749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20 - Escova para lavar roupas, material sintético, tamanho grande, dimensão aproximada 16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18/03/2014 - 20:14:33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CONDOR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2,99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2064"/>
        <w:gridCol w:w="2268"/>
        <w:gridCol w:w="997"/>
        <w:gridCol w:w="66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21 - Vassoura de cipó de boa qualidade c/cabo de madeira tam. 1,20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18/03/2014 - 20:16:45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6,95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19/03/2014 - 19:29:42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CIPÓ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7,20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2278"/>
        <w:gridCol w:w="2503"/>
        <w:gridCol w:w="1566"/>
        <w:gridCol w:w="72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22 - Pá para lixo em metal, com cabo em madeira, medindo 30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LOCATELLI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3"/>
        <w:gridCol w:w="2322"/>
        <w:gridCol w:w="2553"/>
        <w:gridCol w:w="1382"/>
        <w:gridCol w:w="74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23 - Toalha de rosto 100% algodão com estampas variadas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18/03/2014 - 20:18:27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ENXUTEX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6,95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7"/>
        <w:gridCol w:w="2350"/>
        <w:gridCol w:w="2160"/>
        <w:gridCol w:w="1426"/>
        <w:gridCol w:w="92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24 - 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18/03/2014 - 20:19:13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91,80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19/03/2014 - 19:31:50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GLADE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71,88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19/03/2014 - 23:43:00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FRESH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20/03/2014 - 08:57:55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FORT 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96,00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1920"/>
        <w:gridCol w:w="2109"/>
        <w:gridCol w:w="1691"/>
        <w:gridCol w:w="61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25 - Coador de tecido para café.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18/03/2014 - 21:01:10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BANDEIRANTE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2,95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19/03/2014 - 19:34:48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2,10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2192"/>
        <w:gridCol w:w="2162"/>
        <w:gridCol w:w="1515"/>
        <w:gridCol w:w="72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26 - Pano de prato, material algodão cru, comprimento 60 cm, largura 40cm, cor branca, alvejado, características adicionais absorvente, lavável e durável, com bainha nas laterais.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18/03/2014 - 21:01:51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19/03/2014 - 19:36:06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1,80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19/03/2014 - 23:43:32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MURATORI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2245"/>
        <w:gridCol w:w="2028"/>
        <w:gridCol w:w="2015"/>
        <w:gridCol w:w="89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27 - 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18/03/2014 - 21:02:35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19/03/2014 - 16:36:50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COPOCENTRO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79,00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19/03/2014 - 19:38:44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88,00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lastRenderedPageBreak/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19/03/2014 - 23:44:18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CRISTALCOPO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20/03/2014 - 08:58:51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MINAPLAST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7"/>
        <w:gridCol w:w="2247"/>
        <w:gridCol w:w="2028"/>
        <w:gridCol w:w="2017"/>
        <w:gridCol w:w="89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28 - 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18/03/2014 - 21:03:32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52,95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19/03/2014 - 16:37:26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COPOCENTRO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77,00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19/03/2014 - 19:39:23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19/03/2014 - 23:44:48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CRISTALCOPO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20/03/2014 - 08:59:35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MINAPLAST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8"/>
        <w:gridCol w:w="2400"/>
        <w:gridCol w:w="2262"/>
        <w:gridCol w:w="1712"/>
        <w:gridCol w:w="79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29 - 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18/03/2014 - 21:04:14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SKALA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0,99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19/03/2014 - 16:38:12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AMAZONIA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GAUCHITO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2368"/>
        <w:gridCol w:w="2179"/>
        <w:gridCol w:w="2049"/>
        <w:gridCol w:w="7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30 - Luva de borracha para limpeza, em látex natural, revestida internamente com verniz silver, maior resistência aos produtos químicos e detergentes. com superfície externa antiderrapante. Bordas ajustadas, que aumentam a proteção, evitando a entrada de água,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QUALIPLUS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19/03/2014 - 16:38:52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KALIPSO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19/03/2014 - 23:45:34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DESCARPACK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2154"/>
        <w:gridCol w:w="2367"/>
        <w:gridCol w:w="1297"/>
        <w:gridCol w:w="689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31 - Papel higiênico rolão 300m, 100% celulose. Fardo com 08 rolos. Macio.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18/03/2014 - 21:06:16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NEVE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58,80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D`CLASSE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20/03/2014 - 09:00:22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TREVO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1"/>
        <w:gridCol w:w="2336"/>
        <w:gridCol w:w="2131"/>
        <w:gridCol w:w="1698"/>
        <w:gridCol w:w="78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32 - Papel toalha, 100% celulose, embalagem com 02 rolos com 60 toalhas de 22cmx20cm, folhas duplas picotada e gofrada. Cor: branca, alvura superior a 70%. Tempo de absorção: menor de 20 segundos. O produto ofertado deverá estar de acordo com a ABNT/NBR 15464-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18/03/2014 - 21:06:52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19/03/2014 - 19:40:43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PROEZA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44,85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19/03/2014 - 23:46:58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FLORAX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20/03/2014 - 09:00:47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MILI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1941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795"/>
        <w:gridCol w:w="1972"/>
        <w:gridCol w:w="2185"/>
        <w:gridCol w:w="1679"/>
      </w:tblGrid>
      <w:tr w:rsidR="00591513" w:rsidRPr="008B7375" w:rsidTr="008043AA">
        <w:trPr>
          <w:tblHeader/>
          <w:tblCellSpacing w:w="15" w:type="dxa"/>
          <w:jc w:val="center"/>
        </w:trPr>
        <w:tc>
          <w:tcPr>
            <w:tcW w:w="118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33 - Papel toalha inter folha 22,5x23, 100% celulose, fardo com 1000 folhas. para secar as mãos</w:t>
            </w:r>
          </w:p>
        </w:tc>
      </w:tr>
      <w:tr w:rsidR="00591513" w:rsidRPr="008B7375" w:rsidTr="008043A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15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804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18/03/2014 - 21:08:01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RESIDENCE</w:t>
            </w:r>
          </w:p>
        </w:tc>
        <w:tc>
          <w:tcPr>
            <w:tcW w:w="15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22,40</w:t>
            </w:r>
          </w:p>
        </w:tc>
      </w:tr>
      <w:tr w:rsidR="00591513" w:rsidRPr="008B7375" w:rsidTr="00804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19/03/2014 - 16:39:45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FLOR DA AMAZONIA</w:t>
            </w:r>
          </w:p>
        </w:tc>
        <w:tc>
          <w:tcPr>
            <w:tcW w:w="15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16,00</w:t>
            </w:r>
          </w:p>
        </w:tc>
      </w:tr>
      <w:tr w:rsidR="00591513" w:rsidRPr="008B7375" w:rsidTr="00804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19/03/2014 - 19:42:24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IURI</w:t>
            </w:r>
          </w:p>
        </w:tc>
        <w:tc>
          <w:tcPr>
            <w:tcW w:w="15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24,75</w:t>
            </w:r>
          </w:p>
        </w:tc>
      </w:tr>
      <w:tr w:rsidR="00591513" w:rsidRPr="008B7375" w:rsidTr="00804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19/03/2014 - 23:47:29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ALPHES</w:t>
            </w:r>
          </w:p>
        </w:tc>
        <w:tc>
          <w:tcPr>
            <w:tcW w:w="15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15,00</w:t>
            </w:r>
          </w:p>
        </w:tc>
      </w:tr>
      <w:tr w:rsidR="00591513" w:rsidRPr="008B7375" w:rsidTr="00804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20/03/2014 - 09:01:21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TREVO</w:t>
            </w:r>
          </w:p>
        </w:tc>
        <w:tc>
          <w:tcPr>
            <w:tcW w:w="15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2232"/>
        <w:gridCol w:w="2007"/>
        <w:gridCol w:w="2242"/>
        <w:gridCol w:w="75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34 - 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18/03/2014 - 21:09:06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19/03/2014 - 19:46:24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Q.BEL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3,99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19/03/2014 - 23:48:03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20/03/2014 - 09:02:00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BRASILEIRINHO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2228"/>
        <w:gridCol w:w="2008"/>
        <w:gridCol w:w="2237"/>
        <w:gridCol w:w="75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35 - 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18/03/2014 - 21:10:01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19/03/2014 - 19:50:29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Q.BEL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3,99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19/03/2014 - 23:48:26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20/03/2014 - 09:02:33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BRASILEIRINHO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1935"/>
        <w:gridCol w:w="2110"/>
        <w:gridCol w:w="1697"/>
        <w:gridCol w:w="62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36 - Saco plástico para acondicionamento de resíduo/lixo comum, preto, resistente, com capacidade de 50 litros, pacote com 05 unidades.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18/03/2014 - 21:10:41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19/03/2014 - 19:53:01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Q.BEL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3,99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19/03/2014 - 23:48:57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20/03/2014 - 09:03:08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BRASILIRINHO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2095"/>
        <w:gridCol w:w="2302"/>
        <w:gridCol w:w="1560"/>
        <w:gridCol w:w="67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37 - Saco plástico para lixo, com capacidade 30 litros, pacote com 05 unidades.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18/03/2014 - 21:11:43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19/03/2014 - 23:49:24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2274"/>
        <w:gridCol w:w="2500"/>
        <w:gridCol w:w="1580"/>
        <w:gridCol w:w="725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38 - Fosforo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18/03/2014 - 21:14:07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GABOARDE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2,20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2360"/>
        <w:gridCol w:w="2172"/>
        <w:gridCol w:w="1513"/>
        <w:gridCol w:w="79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39 - 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18/03/2014 - 21:15:07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MINUANO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6,20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19/03/2014 - 19:58:31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TOCK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19/03/2014 - 23:50:08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DO VALE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20/03/2014 - 09:04:13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AMACIO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283"/>
        <w:gridCol w:w="2124"/>
        <w:gridCol w:w="1715"/>
        <w:gridCol w:w="76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40 - 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18/03/2014 - 21:15:43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RAIOVAC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6,80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19/03/2014 - 20:08:31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PANASONIC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20/03/2014 - 09:04:43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BIC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2321"/>
        <w:gridCol w:w="2118"/>
        <w:gridCol w:w="1752"/>
        <w:gridCol w:w="779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41 - 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18/03/2014 - 21:16:25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RAIOVAC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19/03/2014 - 20:09:32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PANASONIC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BIC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8"/>
        <w:gridCol w:w="2137"/>
        <w:gridCol w:w="2349"/>
        <w:gridCol w:w="1372"/>
        <w:gridCol w:w="68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42 - Lixeira de plástico 12 litros.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18/03/2014 - 21:17:03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19/03/2014 - 23:50:47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20/03/2014 - 09:05:36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TOYPLAST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2114"/>
        <w:gridCol w:w="2323"/>
        <w:gridCol w:w="1357"/>
        <w:gridCol w:w="795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43 - Lixeira de plástico com pedal e tampa 30 litros.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72,80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lastRenderedPageBreak/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19/03/2014 - 23:51:16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20/03/2014 - 09:06:17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TOYPLAST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300"/>
        <w:gridCol w:w="2528"/>
        <w:gridCol w:w="1476"/>
        <w:gridCol w:w="73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44 - Lixeira de plástico com pedal e tampa 20 litros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18/03/2014 - 21:19:04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20/03/2014 - 09:06:46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TOYPLAST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45 - Dispenser de copos 2 tubos agua/café, com capacidade de 300 copos em polipropileno.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18/03/2014 - 21:21:36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JSN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380"/>
        <w:gridCol w:w="2616"/>
        <w:gridCol w:w="1147"/>
        <w:gridCol w:w="75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46 - Capa de bebedouro em tecido 100% algodão, garrafão 20 litros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18/03/2014 - 21:24:02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380"/>
        <w:gridCol w:w="2616"/>
        <w:gridCol w:w="1147"/>
        <w:gridCol w:w="75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47 - Capa de Botija em tecido 100% algodão 13 kg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18/03/2014 - 21:24:54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2349"/>
        <w:gridCol w:w="2582"/>
        <w:gridCol w:w="1273"/>
        <w:gridCol w:w="74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48 - Suporte de parede para copo descartável de 180 ml. Com injeção plástica em dispositivos semiautomáticos de fácil manuseio.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18/03/2014 - 21:25:44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2349"/>
        <w:gridCol w:w="2582"/>
        <w:gridCol w:w="1273"/>
        <w:gridCol w:w="74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49 - Suporte de parede para copo descartável de 30 ml. Com injeção plástica em dispositivos semiautomáticos de fácil manuseio.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18/03/2014 - 21:26:18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2168"/>
        <w:gridCol w:w="2383"/>
        <w:gridCol w:w="1234"/>
        <w:gridCol w:w="6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50 - Suporte para papel higiênico rolão de 300m fixo na parede.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18/03/2014 - 21:26:57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53,20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19/03/2014 - 23:51:53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2168"/>
        <w:gridCol w:w="2383"/>
        <w:gridCol w:w="1234"/>
        <w:gridCol w:w="6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51 - Suporte para sabonete liquido fixo na parede com refil.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18/03/2014 - 22:15:46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53,20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19/03/2014 - 23:52:20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20/03/2014 - 09:07:34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2168"/>
        <w:gridCol w:w="2383"/>
        <w:gridCol w:w="1234"/>
        <w:gridCol w:w="6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52 - Suporte para papel toalha secar as mãos fixo na parede.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18/03/2014 - 22:16:23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53,20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19/03/2014 - 23:52:37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20/03/2014 - 09:08:02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53 - Forma de alumínio retangular fundo fixo medida 44X315X65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18/03/2014 - 22:17:06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17,85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3"/>
        <w:gridCol w:w="2322"/>
        <w:gridCol w:w="2553"/>
        <w:gridCol w:w="1382"/>
        <w:gridCol w:w="74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54 - Bandeja de inox medindo 640x480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18/03/2014 - 22:17:38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ZANATTA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331"/>
        <w:gridCol w:w="2562"/>
        <w:gridCol w:w="1217"/>
        <w:gridCol w:w="87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55 - Garrafa térmica de 2 lt em inox com sistema de pressão.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INVICTA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128,30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20/03/2014 - 09:08:37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INVICTA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56 - Caneco de alumínio de 02 litros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57 - Colher de inox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18/03/2014 - 22:19:25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58 - Garfo de inox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18/03/2014 - 22:19:57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2458"/>
        <w:gridCol w:w="2701"/>
        <w:gridCol w:w="824"/>
        <w:gridCol w:w="78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59 - Faca; de mesa; em aço aisi 420; medindo no mínimo (corpo212xcabo104)mm; espessura mínima de (3,00)mm;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2306"/>
        <w:gridCol w:w="2098"/>
        <w:gridCol w:w="1704"/>
        <w:gridCol w:w="91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60 - 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18/03/2014 - 22:21:15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OTIMO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49,80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19/03/2014 - 16:43:05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MESTRE CUCA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103,50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19/03/2014 - 20:10:56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MESTRE CUCA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DOCE DIA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2383"/>
        <w:gridCol w:w="2185"/>
        <w:gridCol w:w="1463"/>
        <w:gridCol w:w="79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61 - 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18/03/2014 - 22:22:21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ZEROCAL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MAGRO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2,15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2390"/>
        <w:gridCol w:w="2217"/>
        <w:gridCol w:w="1312"/>
        <w:gridCol w:w="79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62 - Biscoito doce tipo rosca (leite ou côco) apresentação redondo, sem recheio, contendo: (farinha de trigo, enriquecida com ferro e ácido fólico, gordura vegetal, 0% de gorduras trans, etc), pacotes, peso liquido: 20 x 400gr, com identificação do produto, ma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18/03/2014 - 22:24:16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19/03/2014 - 20:14:02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MAGA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20/03/2014 - 09:10:08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OUROPÃ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4"/>
        <w:gridCol w:w="2404"/>
        <w:gridCol w:w="2216"/>
        <w:gridCol w:w="1322"/>
        <w:gridCol w:w="80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63 - 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18/03/2014 - 22:27:43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19/03/2014 - 20:14:50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NAGA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20/03/2014 - 09:10:50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DALLAS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2369"/>
        <w:gridCol w:w="2190"/>
        <w:gridCol w:w="1435"/>
        <w:gridCol w:w="79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64 - 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18/03/2014 - 22:29:00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19/03/2014 - 20:15:35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NAGA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DALLLAS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2301"/>
        <w:gridCol w:w="2104"/>
        <w:gridCol w:w="1813"/>
        <w:gridCol w:w="77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65 - 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18/03/2014 - 22:29:40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4,25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19/03/2014 - 20:16:11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SANTA AMALIA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3,60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20/03/2014 - 09:11:52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9"/>
        <w:gridCol w:w="2294"/>
        <w:gridCol w:w="2084"/>
        <w:gridCol w:w="1765"/>
        <w:gridCol w:w="90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66 - 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18/03/2014 - 22:31:43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PILÃO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19/03/2014 - 16:41:00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JAMARY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19/03/2014 - 20:16:52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TREVIZANI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62,50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20/03/2014 - 09:12:18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COMODORO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2567"/>
        <w:gridCol w:w="2397"/>
        <w:gridCol w:w="1747"/>
        <w:gridCol w:w="85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67 - 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2235"/>
        <w:gridCol w:w="2167"/>
        <w:gridCol w:w="1506"/>
        <w:gridCol w:w="74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68 - Chá mate tostado natural, na embalagem deverá trazer externamente os dados de identificação, procedência, informações nutricionais, número de lote, quantidade do produto. Peso 200 Gr.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18/03/2014 - 22:32:49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4,60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19/03/2014 - 20:17:30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2405"/>
        <w:gridCol w:w="2224"/>
        <w:gridCol w:w="1286"/>
        <w:gridCol w:w="80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69 - 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18/03/2014 - 22:33:25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DELICIA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DELICIA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20/03/2014 - 09:13:18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DELINE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1989"/>
        <w:gridCol w:w="2186"/>
        <w:gridCol w:w="1356"/>
        <w:gridCol w:w="639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70 - Farinha de milho flocada (cuscuz) embalagem de 500 gr.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18/03/2014 - 22:33:57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NUTRIVITA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1,20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19/03/2014 - 16:42:00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NUTRIVITA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2,76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2002"/>
        <w:gridCol w:w="2199"/>
        <w:gridCol w:w="1299"/>
        <w:gridCol w:w="64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71 - LEITE EM PÓ INTEGRAL, embalagem aluminada, composição nutricional: 26% no mínimo de gordura e prteina, pacote de 1 kg.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18/03/2014 - 22:34:40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19/03/2014 - 20:19:51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20/03/2014 - 09:13:51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2557"/>
        <w:gridCol w:w="2402"/>
        <w:gridCol w:w="1737"/>
        <w:gridCol w:w="84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72 - 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18/03/2014 - 22:35:11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47,00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20/03/2014 - 09:14:32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45,00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380"/>
        <w:gridCol w:w="2616"/>
        <w:gridCol w:w="1147"/>
        <w:gridCol w:w="75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73 - Pão Frances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18/03/2014 - 22:36:12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UNIPAN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200"/>
        <w:gridCol w:w="1709"/>
        <w:gridCol w:w="653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Lances Enviados</w:t>
            </w:r>
            <w:r w:rsidRPr="008B7375">
              <w:rPr>
                <w:sz w:val="20"/>
                <w:szCs w:val="20"/>
              </w:rPr>
              <w:br/>
              <w:t>1 - 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18/03/2014 - 17:55:20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29,80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18/03/2014 - 18:17:40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28,98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19/03/2014 - 16:34:23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28,30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19/03/2014 - 18:51:54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Não apresentou o constante no item 8.1.3 alínea `a" do edital convocatório. 09/09/2013 15:46:46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19/03/2014 - 23:33:30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20/03/2014 - 08:47:28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20/03/2014 - 10:10:08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20/03/2014 - 10:10:46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10:12:31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23,74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20/03/2014 - 10:12:35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20/03/2014 - 10:13:39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31/03/2014 - 10:05:16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31/03/2014 - 12:39:54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180"/>
        <w:gridCol w:w="1662"/>
        <w:gridCol w:w="661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2 - 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18/03/2014 - </w:t>
            </w:r>
            <w:r w:rsidRPr="008B7375">
              <w:rPr>
                <w:sz w:val="20"/>
                <w:szCs w:val="20"/>
              </w:rPr>
              <w:lastRenderedPageBreak/>
              <w:t>17:56:00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93,00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Valor acima do estimado pelo setor de licitação. 01/04/2014 </w:t>
            </w:r>
            <w:r w:rsidRPr="008B7375">
              <w:rPr>
                <w:sz w:val="20"/>
                <w:szCs w:val="20"/>
              </w:rPr>
              <w:lastRenderedPageBreak/>
              <w:t>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18/03/2014 - 18:18:45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11:21:52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19/03/2014 - 18:53:36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20/03/2014 - 08:48:28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20/03/2014 - 10:10:17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10:13:57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71,65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Valor acima do estimado pelo setor de licitação. 01/04/2014 </w:t>
            </w:r>
            <w:r w:rsidRPr="008B7375">
              <w:rPr>
                <w:sz w:val="20"/>
                <w:szCs w:val="20"/>
              </w:rPr>
              <w:lastRenderedPageBreak/>
              <w:t>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20/03/2014 - 10:14:07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10:16:21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71,25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20/03/2014 - 10:16:36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10:19:15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69,81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20/03/2014 - 10:19:21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10:21:09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68,63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11:21:34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10:24:12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68,45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20/03/2014 - 10:25:52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091"/>
        <w:gridCol w:w="1587"/>
        <w:gridCol w:w="681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3 - Desinfetante em pedra de sanitária, em tablete 25g, embalagem de celofane, individual e embalagem de papelão individual, com suporte plástico, com aromas variados.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18/03/2014 - 17:56:41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18/03/2014 - 18:19:25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1,29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19/03/2014 - 18:54:19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19/03/2014 - 23:34:13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20/03/2014 - 10:07:55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20/03/2014 - 10:13:09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10:14:28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0,96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20/03/2014 - 10:14:41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10:17:21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0,79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20/03/2014 - 10:17:49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20/03/2014 - 10:32:11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1195"/>
        <w:gridCol w:w="1699"/>
        <w:gridCol w:w="6549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4 - 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18/03/2014 - 17:58:55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45,60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18/03/2014 - 18:21:03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35,94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27,40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19/03/2014 - 18:58:26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22,35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19/03/2014 - 23:34:57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20/03/2014 - 08:49:29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20/03/2014 - 10:10:27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20/03/2014 - 10:13:48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22,23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20/03/2014 - 10:15:38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22,11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20/03/2014 - 10:19:23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20/03/2014 - 10:20:32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20/03/2014 - 10:23:57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20/03/2014 - 10:25:05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20/03/2014 - 10:26:16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20/03/2014 - 10:27:00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20/03/2014 - 10:27:47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pedio desclassificação valor digitado errado. 20/03/2014 13:44:48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08:57:32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31/03/2014 - 10:05:50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211"/>
        <w:gridCol w:w="1732"/>
        <w:gridCol w:w="648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5 - Detergente líquido, biodegradável, concentrado com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18/03/2014 - 18:00:45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29,90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19/03/2014 - 19:00:19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34,35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19/03/2014 - 23:35:32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20/03/2014 - 08:50:00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20/03/2014 - 10:15:42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20/03/2014 - 10:18:59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20/03/2014 - 10:19:44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20/03/2014 - 10:20:48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20/03/2014 - 10:21:47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20/03/2014 - 10:21:56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20/03/2014 - 10:22:46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29,03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20/03/2014 - 10:23:45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20/03/2014 - 10:23:54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20/03/2014 - 10:26:53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20/03/2014 - 10:27:42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20/03/2014 - 10:27:44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20/03/2014 - 10:29:26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20/03/2014 - 10:30:26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20/03/2014 - 10:30:59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28,16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20/03/2014 - 10:31:24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28,13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20/03/2014 - 10:31:54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17,50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20/03/2014 - 10:32:21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17,45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20/03/2014 - 10:32:24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165"/>
        <w:gridCol w:w="1734"/>
        <w:gridCol w:w="6525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6 - 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18/03/2014 - 18:02:16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08:51:12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2,50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20/03/2014 - 10:40:32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20/03/2014 - 10:43:23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20/03/2014 - 10:43:44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20/03/2014 - 10:44:04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20/03/2014 - 10:44:24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20/03/2014 - 10:44:34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20/03/2014 - 10:44:45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20/03/2014 - 10:45:04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20/03/2014 - 10:45:15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20/03/2014 - 10:45:30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20/03/2014 - 10:45:42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10:47:03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Empresa pediu desclassificação por gmail, confundio os </w:t>
            </w:r>
            <w:r w:rsidRPr="008B7375">
              <w:rPr>
                <w:sz w:val="20"/>
                <w:szCs w:val="20"/>
              </w:rPr>
              <w:lastRenderedPageBreak/>
              <w:t>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20/03/2014 - 10:47:22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20/03/2014 - 10:49:58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20/03/2014 - 10:50:40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20/03/2014 - 10:50:50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20/03/2014 - 10:51:08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20/03/2014 - 10:51:19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20/03/2014 - 10:51:46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20/03/2014 - 10:51:58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09:01:11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26/03/2014 - 10:36:35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1122"/>
        <w:gridCol w:w="1649"/>
        <w:gridCol w:w="669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7 - 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18/03/2014 - 18:03:15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0,49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19/03/2014 - </w:t>
            </w:r>
            <w:r w:rsidRPr="008B7375">
              <w:rPr>
                <w:sz w:val="20"/>
                <w:szCs w:val="20"/>
              </w:rPr>
              <w:lastRenderedPageBreak/>
              <w:t>16:35:14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0,70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08.786.974/0001-</w:t>
            </w:r>
            <w:r w:rsidRPr="008B7375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19/03/2014 - 23:36:40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20/03/2014 - 08:51:43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20/03/2014 - 10:24:29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20/03/2014 - 10:34:34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20/03/2014 - 10:34:58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20/03/2014 - 10:35:25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20/03/2014 - 10:35:44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20/03/2014 - 10:36:11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20/03/2014 - 10:36:38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20/03/2014 - 10:37:09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10:41:04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0,36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20/03/2014 - 10:41:12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20/03/2014 - 10:43:33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20/03/2014 - 10:43:47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20/03/2014 - 10:44:12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20/03/2014 - 10:44:21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09:05:39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26/03/2014 - 10:37:09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141"/>
        <w:gridCol w:w="1587"/>
        <w:gridCol w:w="676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8 - Limpa alumínio líquido, em embalagem plástica de, 500 ml, (Detergente ácido para limpeza de utensílios/superfícies de alumínio, biodegradável, isento de ácido fluorídrico, econômico).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18/03/2014 - 18:07:57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1,70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19/03/2014 - </w:t>
            </w:r>
            <w:r w:rsidRPr="008B7375">
              <w:rPr>
                <w:sz w:val="20"/>
                <w:szCs w:val="20"/>
              </w:rPr>
              <w:lastRenderedPageBreak/>
              <w:t>16:36:00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3,00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08.786.974/0001-</w:t>
            </w:r>
            <w:r w:rsidRPr="008B7375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19/03/2014 - 19:03:02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2,60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19/03/2014 - 23:37:16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20/03/2014 - 08:52:27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20/03/2014 - 10:25:22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20/03/2014 - 10:45:22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10:45:42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20/03/2014 - 10:45:59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20/03/2014 - 10:50:16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20/03/2014 - 10:50:28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10:51:17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20/03/2014 - 10:51:48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091"/>
        <w:gridCol w:w="1587"/>
        <w:gridCol w:w="681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9 - Flanela, 100% algodão, medidas aproximadas de 60x60cm, cor laranja, acabamento nas bordas, dupla face flanelada.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18/03/2014 - 18:08:31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1,90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19/03/2014 - 19:03:58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2,15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19/03/2014 - 23:37:47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20/03/2014 - 08:53:14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20/03/2014 - 10:43:02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20/03/2014 - 10:45:31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20/03/2014 - 10:51:56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10:52:13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20/03/2014 - 10:54:28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20/03/2014 - 10:54:46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20/03/2014 - 10:55:56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20/03/2014 - 10:57:08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20/03/2014 - 10:57:33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212"/>
        <w:gridCol w:w="1729"/>
        <w:gridCol w:w="648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10 - 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18/03/2014 - 18:09:38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7,30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19/03/2014 - 19:07:53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20/03/2014 - 08:53:39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20/03/2014 - 10:41:20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20/03/2014 - 10:42:42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20/03/2014 - 10:45:44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20/03/2014 - 10:46:46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7,13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20/03/2014 - 10:47:59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7,11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20/03/2014 - 10:48:32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20/03/2014 - 10:49:23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20/03/2014 - 10:50:06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7,07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20/03/2014 - 10:50:16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20/03/2014 - 10:50:26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20/03/2014 - 10:52:06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20/03/2014 - 11:01:10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099"/>
        <w:gridCol w:w="1600"/>
        <w:gridCol w:w="678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11 - Sabão, em barra, composição básica sais + ácido graxo, tipo com alvejante, tipo neutro, características adicionais sem perfume, peso 200 g, formato retangular, cor branca, pacote com 05 unidades pequeno.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18/03/2014 - 18:10:35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6,25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20/03/2014 - 08:54:35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3,60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20/03/2014 - 11:02:48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20/03/2014 - 11:06:33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20/03/2014 - 11:13:24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216"/>
        <w:gridCol w:w="1743"/>
        <w:gridCol w:w="6465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12 - Sabão em pó biodegradável embalagem de 500gr, Unidade de fornecimento caixa, composição: Tensoativo aniônico, Coadjuvantes, Sinergistas, Branqueadores Ópticos, Enzimas, Corante, Fragrância e Água. Principio Ativo: Linear Alquil, Benzeno Sulfonato de Sódio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18/03/2014 - 18:11:19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19/03/2014 - </w:t>
            </w:r>
            <w:r w:rsidRPr="008B7375">
              <w:rPr>
                <w:sz w:val="20"/>
                <w:szCs w:val="20"/>
              </w:rPr>
              <w:lastRenderedPageBreak/>
              <w:t>19:12:18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86,40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</w:t>
            </w:r>
            <w:r w:rsidRPr="008B7375">
              <w:rPr>
                <w:sz w:val="20"/>
                <w:szCs w:val="20"/>
              </w:rPr>
              <w:lastRenderedPageBreak/>
              <w:t>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19/03/2014 - 23:39:06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20/03/2014 - 08:55:29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20/03/2014 - 10:42:39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09:11:41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31/03/2014 - 12:44:56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79,35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141"/>
        <w:gridCol w:w="1587"/>
        <w:gridCol w:w="676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13 - Sabonete líquido, para as mãos, neutro, hidratante, anti-septico, aromatizado erva-doce ou floral, acondicionado em galão contendo 5 litros, com tampa que não permita vazamento.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19/03/2014 - 23:39:33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20/03/2014 - 08:55:59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20/03/2014 - 11:07:24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09:22:11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26/03/2014 - 10:38:02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144"/>
        <w:gridCol w:w="1588"/>
        <w:gridCol w:w="675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14 - Avental Impermeável em Plástico Flanelado confeccionados em Courino (plástico flanelado) com alça para o pescoço, amarras laterais, pega-água e bolso, tamanha padrão em embalagem individual.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18/03/2014 - 18:13:03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15,49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20/03/2014 - 13:57:00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20/03/2014 - 15:23:30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091"/>
        <w:gridCol w:w="1587"/>
        <w:gridCol w:w="681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15 - Pano de chão algodão alvejado para limpeza trama fechada de aproximadamente 60 X 80cm.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18/03/2014 - 18:14:10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4,95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19/03/2014 - 23:40:15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20/03/2014 - 08:57:06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20/03/2014 - 10:56:41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11:00:52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4,93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20/03/2014 - 11:01:48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20/03/2014 - 11:02:42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20/03/2014 - 11:04:41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20/03/2014 - 11:04:53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20/03/2014 - 11:06:57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11:07:00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4,65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</w:t>
            </w:r>
            <w:r w:rsidRPr="008B7375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20/03/2014 - 11:07:15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20/03/2014 - 11:07:58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20/03/2014 - 11:08:59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20/03/2014 - 11:09:15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20/03/2014 - 11:11:04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20/03/2014 - 11:11:35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20/03/2014 - 11:12:01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09:25:57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2649"/>
        <w:gridCol w:w="3234"/>
        <w:gridCol w:w="1468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16 - Rastelo para jardim, 22 dentes, palhetas de aço, regulável, com cabo.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20/03/2014 - 13:57:26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18,25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20/03/2014 - 15:25:21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091"/>
        <w:gridCol w:w="1587"/>
        <w:gridCol w:w="681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17 - Rodo em plástico com duas borracha, tamanho de 40cm, com cabo enroscável.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18/03/2014 - 20:11:19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7,80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19/03/2014 - 19:18:24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6,60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19/03/2014 - 23:40:46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20/03/2014 - 11:19:29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11:22:12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20/03/2014 - 11:22:22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20/03/2014 - 11:24:40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036"/>
        <w:gridCol w:w="1560"/>
        <w:gridCol w:w="701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18 - Vassoura de nylon, doméstica, plástico, 30 cm com cabo de plástico rosqueável.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19/03/2014 - 19:19:00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6,60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19/03/2014 - 23:41:07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ELOAH PUBLICIDADES E PROPAGANDA LTDA EPP não entregou toda documentação no prazo exigido pelo edital que é de 03 (trêz) dias úteis. 03/07/2013 10:26:56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11:18:51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20/03/2014 - 11:18:59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20/03/2014 - 11:21:53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137"/>
        <w:gridCol w:w="1611"/>
        <w:gridCol w:w="664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19 - Escova para limpeza de vaso sanitário medindo 30 x 35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19/03/2014 - 23:41:42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20/03/2014 - 11:17:44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20/03/2014 - 11:19:57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20/03/2014 - 11:20:58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20/03/2014 - 11:21:55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11:24:12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4,75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20/03/2014 - 11:24:18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4,61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20/03/2014 - 11:26:54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20/03/2014 - 11:31:24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11:31:39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4,42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20/03/2014 - 11:35:38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09:32:07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26/03/2014 - 10:39:24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2501"/>
        <w:gridCol w:w="3292"/>
        <w:gridCol w:w="149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20 - Escova para lavar roupas, material sintético, tamanho grande, dimensão aproximada 16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18/03/2014 - 20:14:33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2,99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31/03/2014 - 12:45:19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093"/>
        <w:gridCol w:w="1589"/>
        <w:gridCol w:w="680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21 - Vassoura de cipó de boa qualidade c/cabo de madeira tam. 1,20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18/03/2014 - 20:16:45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6,95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19/03/2014 - 19:29:42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7,20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11:28:02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</w:t>
            </w:r>
            <w:r w:rsidRPr="008B7375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20/03/2014 - 11:28:17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2501"/>
        <w:gridCol w:w="3292"/>
        <w:gridCol w:w="14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22 - Pá para lixo em metal, com cabo em madeira, medindo 30 cm.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2501"/>
        <w:gridCol w:w="3292"/>
        <w:gridCol w:w="14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23 - Toalha de rosto 100% algodão com estampas variadas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18/03/2014 - 20:18:27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6,95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254"/>
        <w:gridCol w:w="1726"/>
        <w:gridCol w:w="6455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24 - 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18/03/2014 - 20:19:13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91,80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19/03/2014 - 19:31:50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71,88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19/03/2014 - 23:43:00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20/03/2014 - 08:57:55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20/03/2014 - 11:24:40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71,77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11:26:54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70,00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</w:t>
            </w:r>
            <w:r w:rsidRPr="008B7375">
              <w:rPr>
                <w:sz w:val="20"/>
                <w:szCs w:val="20"/>
              </w:rPr>
              <w:lastRenderedPageBreak/>
              <w:t>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20/03/2014 - 11:28:44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20/03/2014 - 11:29:49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69,09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digitado errado 20/03/2014 11:40:41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20/03/2014 - 11:31:21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67,04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66,00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65,99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65,97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65,95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65,92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65,50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64,50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11:42:41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65,40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</w:t>
            </w:r>
            <w:r w:rsidRPr="008B7375">
              <w:rPr>
                <w:sz w:val="20"/>
                <w:szCs w:val="20"/>
              </w:rPr>
              <w:lastRenderedPageBreak/>
              <w:t>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20/03/2014 - 11:43:02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64,32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64,49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64,31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64,00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63,99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63,95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63,94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62,90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62,89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20/03/2014 - 11:46:53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58,00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56,50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11:51:26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56,49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Empresa pediu desclassificação por gmail, confundio os </w:t>
            </w:r>
            <w:r w:rsidRPr="008B7375">
              <w:rPr>
                <w:sz w:val="20"/>
                <w:szCs w:val="20"/>
              </w:rPr>
              <w:lastRenderedPageBreak/>
              <w:t>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20/03/2014 - 11:52:35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09:32:46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093"/>
        <w:gridCol w:w="1589"/>
        <w:gridCol w:w="680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25 - Coador de tecido para café.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18/03/2014 - 21:01:10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2,95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19/03/2014 - 19:34:48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2,10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documentação para análise e habilitação em atendimento ao item 8.11 do edital. 12/07/2013 12:08:49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071"/>
        <w:gridCol w:w="1577"/>
        <w:gridCol w:w="688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26 - Pano de prato, material algodão cru, comprimento 60 cm, largura 40cm, cor branca, alvejado, características adicionais absorvente, lavável e durável, com bainha nas laterais.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18/03/2014 - 21:01:51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19/03/2014 - </w:t>
            </w:r>
            <w:r w:rsidRPr="008B7375">
              <w:rPr>
                <w:sz w:val="20"/>
                <w:szCs w:val="20"/>
              </w:rPr>
              <w:lastRenderedPageBreak/>
              <w:t>19:36:06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1,80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05.659.230/0001-</w:t>
            </w:r>
            <w:r w:rsidRPr="008B7375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Nenhuma empresa manifestou interesse na licitação não enviou a esta </w:t>
            </w:r>
            <w:r w:rsidRPr="008B7375">
              <w:rPr>
                <w:sz w:val="20"/>
                <w:szCs w:val="20"/>
              </w:rPr>
              <w:lastRenderedPageBreak/>
              <w:t>CPL, não atendendo assim, os itens 8.10 e 8.11 do Edital. 15/07/2013 11:11:19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19/03/2014 - 23:43:32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257"/>
        <w:gridCol w:w="1732"/>
        <w:gridCol w:w="644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27 - 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18/03/2014 - </w:t>
            </w:r>
            <w:r w:rsidRPr="008B7375">
              <w:rPr>
                <w:sz w:val="20"/>
                <w:szCs w:val="20"/>
              </w:rPr>
              <w:lastRenderedPageBreak/>
              <w:t>21:02:35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53,50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19/03/2014 - 16:36:50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79,00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19/03/2014 - 19:38:44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19/03/2014 - 23:44:18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20/03/2014 - 08:58:51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20/03/2014 - 11:17:59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20/03/2014 - 11:31:28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11:32:56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53,39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20/03/2014 - 11:33:10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20/03/2014 - 11:33:35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20/03/2014 - 11:33:49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49,90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47,99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47,98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258"/>
        <w:gridCol w:w="1736"/>
        <w:gridCol w:w="643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28 - 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18/03/2014 - 21:03:32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52,95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19/03/2014 - 16:37:26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77,00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19/03/2014 - 19:39:23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19/03/2014 - 23:44:48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110,00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20/03/2014 - 08:59:35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20/03/2014 - 11:18:12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20/03/2014 - 11:31:40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20/03/2014 - 11:33:05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20/03/2014 - 11:33:16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20/03/2014 - 11:33:44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11:34:12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52,84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</w:t>
            </w:r>
            <w:r w:rsidRPr="008B7375">
              <w:rPr>
                <w:sz w:val="20"/>
                <w:szCs w:val="20"/>
              </w:rPr>
              <w:lastRenderedPageBreak/>
              <w:t>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20/03/2014 - 11:34:21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47,99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130"/>
        <w:gridCol w:w="1664"/>
        <w:gridCol w:w="666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29 - 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18/03/2014 - 21:04:14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0,99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19/03/2014 - 16:38:12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1,24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20/03/2014 - 11:18:29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20/03/2014 - 11:33:23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20/03/2014 - 11:33:51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20/03/2014 - 11:36:15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163"/>
        <w:gridCol w:w="1729"/>
        <w:gridCol w:w="6535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30 - Luva de borracha para limpeza, em látex natural, revestida internamente com verniz silver, maior resistência aos produtos químicos e detergentes. com superfície externa antiderrapante. Bordas ajustadas, que aumentam a proteção, evitando a entrada de água,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19/03/2014 - 16:38:52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19/03/2014 - 23:45:34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20/03/2014 - 11:36:39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20/03/2014 - 11:36:58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20/03/2014 - 11:38:00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20/03/2014 - 11:38:09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20/03/2014 - 11:38:18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20/03/2014 - 11:38:26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20/03/2014 - 11:38:35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20/03/2014 - 11:38:43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20/03/2014 - 11:38:57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20/03/2014 - 11:40:23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20/03/2014 - 11:42:51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20/03/2014 - 11:45:34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20/03/2014 - 11:47:52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09:35:49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142"/>
        <w:gridCol w:w="1587"/>
        <w:gridCol w:w="676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31 - Papel higiênico rolão 300m, 100% celulose. Fardo com 08 rolos. Macio.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18/03/2014 - 21:06:16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58,80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09:38:40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20/03/2014 - 09:00:22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218"/>
        <w:gridCol w:w="1748"/>
        <w:gridCol w:w="645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32 - Papel toalha, 100% celulose, embalagem com 02 rolos com 60 toalhas de 22cmx20cm, folhas duplas picotada e gofrada. Cor: branca, alvura superior a 70%. Tempo de absorção: menor de 20 segundos. O produto ofertado deverá estar de acordo com a ABNT/NBR 15464-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18/03/2014 - 21:06:52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19/03/2014 - 19:40:43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44,85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19/03/2014 - 23:46:58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20/03/2014 - 09:00:47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9,00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11:47:02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3,63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Empresa pediu desclassificação por gmail, confundio os </w:t>
            </w:r>
            <w:r w:rsidRPr="008B7375">
              <w:rPr>
                <w:sz w:val="20"/>
                <w:szCs w:val="20"/>
              </w:rPr>
              <w:lastRenderedPageBreak/>
              <w:t>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20/03/2014 - 11:47:40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09:40:50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26/03/2014 - 10:42:46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141"/>
        <w:gridCol w:w="1587"/>
        <w:gridCol w:w="676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33 - Papel toalha inter folha 22,5x23, 100% celulose, fardo com 1000 folhas. para secar as mãos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18/03/2014 - 21:08:01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22,40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19/03/2014 - 16:39:45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19/03/2014 - 19:42:24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24,75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19/03/2014 - 23:47:29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20/03/2014 - 09:01:21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20/03/2014 - 11:38:03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11:40:51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14,98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20/03/2014 - 11:41:27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20/03/2014 - 11:44:44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20/03/2014 - 11:45:25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11:46:50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14,63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20/03/2014 - 11:46:56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20/03/2014 - 11:48:07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11:48:46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14,22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</w:t>
            </w:r>
            <w:r w:rsidRPr="008B7375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20/03/2014 - 11:48:46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20/03/2014 - 11:49:35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11:50:33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13,87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20/03/2014 - 11:50:37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20/03/2014 - 11:51:27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11:52:51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13,46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</w:t>
            </w:r>
            <w:r w:rsidRPr="008B7375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20/03/2014 - 11:52:52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20/03/2014 - 11:53:55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13,26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11:55:22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12,80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</w:t>
            </w:r>
            <w:r w:rsidRPr="008B7375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20/03/2014 - 11:55:32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12,61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20/03/2014 - 11:57:09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11:58:30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12,46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20/03/2014 - 11:58:36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20/03/2014 - 12:00:06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12:00:59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12,16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</w:t>
            </w:r>
            <w:r w:rsidRPr="008B7375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20/03/2014 - 12:01:07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12,11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20/03/2014 - 12:02:30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12:03:31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11,73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20/03/2014 - 12:03:36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20/03/2014 - 12:03:56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20/03/2014 - 12:04:27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09:42:36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20/03/2014 - 12:04:47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20/03/2014 - 12:05:03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20/03/2014 - 12:05:19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20/03/2014 - 12:05:38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20/03/2014 - 12:06:02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20/03/2014 - 12:07:28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12:08:02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11,34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</w:t>
            </w:r>
            <w:r w:rsidRPr="008B7375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20/03/2014 - 12:08:18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20/03/2014 - 12:08:58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20/03/2014 - 12:09:11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11,26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20/03/2014 - 12:09:30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173"/>
        <w:gridCol w:w="1750"/>
        <w:gridCol w:w="649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34 - 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18/03/2014 - 21:09:06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19/03/2014 - 19:46:24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3,99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19/03/2014 - 23:48:03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20/03/2014 - 09:02:00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11:45:43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Empresa pediu desclassificação por gmail, confundio os </w:t>
            </w:r>
            <w:r w:rsidRPr="008B7375">
              <w:rPr>
                <w:sz w:val="20"/>
                <w:szCs w:val="20"/>
              </w:rPr>
              <w:lastRenderedPageBreak/>
              <w:t>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20/03/2014 - 11:50:42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20/03/2014 - 11:53:23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20/03/2014 - 11:55:29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09:44:28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169"/>
        <w:gridCol w:w="1741"/>
        <w:gridCol w:w="651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35 - 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18/03/2014 - 21:10:01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19/03/2014 - 19:50:29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3,99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19/03/2014 - 23:48:26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09:02:33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5,00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20/03/2014 - 11:46:15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11:50:31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20/03/2014 - 11:50:37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11:53:31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20/03/2014 - 11:53:42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11:56:06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Cancelado - A empresa não enviou a documentação conforme previsto no edital </w:t>
            </w:r>
            <w:r w:rsidRPr="008B7375">
              <w:rPr>
                <w:sz w:val="20"/>
                <w:szCs w:val="20"/>
              </w:rPr>
              <w:lastRenderedPageBreak/>
              <w:t>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20/03/2014 - 11:56:20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09:45:53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091"/>
        <w:gridCol w:w="1587"/>
        <w:gridCol w:w="681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36 - Saco plástico para acondicionamento de resíduo/lixo comum, preto, resistente, com capacidade de 50 litros, pacote com 05 unidades.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18/03/2014 - 21:10:41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19/03/2014 - 19:53:01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3,99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19/03/2014 - 23:48:57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20/03/2014 - 09:03:08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20/03/2014 - 11:46:52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11:47:15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20/03/2014 - 11:47:16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11:50:47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20/03/2014 - 11:51:01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11:53:56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09:47:20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137"/>
        <w:gridCol w:w="1611"/>
        <w:gridCol w:w="664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37 - Saco plástico para lixo, com capacidade 30 litros, pacote com 05 unidades.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18/03/2014 - 21:11:43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19/03/2014 - 23:49:24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20/03/2014 - 11:47:48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20/03/2014 - 11:50:53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20/03/2014 - 11:51:27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11:51:59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20/03/2014 - 11:52:09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20/03/2014 - 11:53:51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20/03/2014 - 11:54:45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20/03/2014 - 11:55:24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20/03/2014 - 11:56:39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11:58:54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Desclassificado conforme gmail em anexo, solicitando, pois </w:t>
            </w:r>
            <w:r w:rsidRPr="008B7375">
              <w:rPr>
                <w:sz w:val="20"/>
                <w:szCs w:val="20"/>
              </w:rPr>
              <w:lastRenderedPageBreak/>
              <w:t>confundiram as cidades. 26/03/2014 09:49:07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26/03/2014 - 10:34:53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2501"/>
        <w:gridCol w:w="3292"/>
        <w:gridCol w:w="149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38 - Fosforo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18/03/2014 - 21:14:07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2,20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166"/>
        <w:gridCol w:w="1735"/>
        <w:gridCol w:w="652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39 - 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18/03/2014 - 21:15:07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6,20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11:26:23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19/03/2014 - 19:58:31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19/03/2014 - 23:50:08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20/03/2014 - 09:04:13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20/03/2014 - 11:47:24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20/03/2014 - 11:58:07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20/03/2014 - 11:58:48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20/03/2014 - 11:59:55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2,88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20/03/2014 - 12:00:46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09:50:35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137"/>
        <w:gridCol w:w="1674"/>
        <w:gridCol w:w="663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40 - 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18/03/2014 - 21:15:43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6,80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11:27:29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19/03/2014 - 20:08:31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09:04:43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5,00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31/03/2014 - 15:23:40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11:27:29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174"/>
        <w:gridCol w:w="1748"/>
        <w:gridCol w:w="649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41 - 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18/03/2014 - 21:16:25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11:28:16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19/03/2014 - 20:09:32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31/03/2014 - 15:23:14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11:28:16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141"/>
        <w:gridCol w:w="1587"/>
        <w:gridCol w:w="676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42 - Lixeira de plástico 12 litros.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18/03/2014 - 21:17:03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19/03/2014 - 23:50:47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20/03/2014 - 09:05:36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20/03/2014 - 12:02:03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20/03/2014 - 12:07:15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20/03/2014 - 12:10:17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12:14:23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14,78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20/03/2014 - 12:14:32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20/03/2014 - 12:16:18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14,61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12:17:57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14,45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20/03/2014 - 12:17:59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14,41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20/03/2014 - 12:19:15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14,10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12:20:46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20/03/2014 - 12:20:49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20/03/2014 - 12:21:13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13,00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20/03/2014 - 12:21:21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20/03/2014 - 12:21:35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20/03/2014 - 12:21:59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20/03/2014 - 12:22:49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12:24:13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11,49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20/03/2014 - 12:24:19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11,00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10,52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20/03/2014 - 12:26:08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20/03/2014 - 12:28:02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20/03/2014 - 12:29:03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9,00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12:29:16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8,99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20/03/2014 - 12:29:34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20/03/2014 - 12:29:42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20/03/2014 - 12:29:53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09:52:30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26/03/2014 - 13:04:05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190"/>
        <w:gridCol w:w="1586"/>
        <w:gridCol w:w="672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43 - Lixeira de plástico com pedal e tampa 30 litros.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72,80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19/03/2014 - 23:51:16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150,00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20/03/2014 - 09:06:17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20/03/2014 - 12:10:26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20/03/2014 - 12:16:29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59,78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59,77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12:18:55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59,44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20/03/2014 - 12:19:16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59,29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58,00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57,99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56,00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55,99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20/03/2014 - 12:23:50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53,00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51,90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51,80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51,49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51,00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50,99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50,75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12:28:07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50,70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50,00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20/03/2014 - 12:29:49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396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144"/>
        <w:gridCol w:w="1588"/>
        <w:gridCol w:w="9768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3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44 - Lixeira de plástico com pedal e tampa 20 litros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18/03/2014 - 21:19:04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20/03/2014 - 09:06:46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20/03/2014 - 12:10:41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48,97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12:14:33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48,90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20/03/2014 - 12:14:49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20/03/2014 - 12:15:49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48,85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48,84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48,80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48,79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20/03/2014 - 12:17:52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20/03/2014 - 12:19:40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20/03/2014 - 12:20:33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48,49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20/03/2014 - 12:21:04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45,00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20/03/2014 - 14:54:23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44,00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20/03/2014 - 16:37:56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38,25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9723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336"/>
        <w:gridCol w:w="1664"/>
        <w:gridCol w:w="615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45 - Dispenser de copos 2 tubos agua/café, com capacidade de 300 copos em polipropileno.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18/03/2014 - 21:21:36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11:29:11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31/03/2014 - 15:22:51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11:29:11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336"/>
        <w:gridCol w:w="1664"/>
        <w:gridCol w:w="615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46 - Capa de bebedouro em tecido 100% algodão, garrafão 20 litros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18/03/2014 - 21:24:02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11:29:43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20/03/2014 - 14:55:29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39,00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11:29:43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20/03/2014 - 16:37:34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11:29:43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31/03/2014 - 15:22:18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11:29:43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2650"/>
        <w:gridCol w:w="3233"/>
        <w:gridCol w:w="146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47 - Capa de Botija em tecido 100% algodão 13 kg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18/03/2014 - 21:24:54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20/03/2014 - 14:56:31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43,00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20/03/2014 - 16:37:00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20/03/2014 - 16:37:10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31/03/2014 - 15:21:56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2651"/>
        <w:gridCol w:w="3233"/>
        <w:gridCol w:w="146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48 - Suporte de parede para copo descartável de 180 ml. Com injeção plástica em dispositivos semiautomáticos de fácil manuseio.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18/03/2014 - 21:25:44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43,00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20/03/2014 - 14:57:14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42,50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20/03/2014 - 16:36:30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2650"/>
        <w:gridCol w:w="3234"/>
        <w:gridCol w:w="146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49 - Suporte de parede para copo descartável de 30 ml. Com injeção plástica em dispositivos semiautomáticos de fácil manuseio.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18/03/2014 - 21:26:18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20/03/2014 - 16:36:44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198"/>
        <w:gridCol w:w="1609"/>
        <w:gridCol w:w="658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50 - Suporte para papel higiênico rolão de 300m fixo na parede.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18/03/2014 - 21:26:57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53,20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19/03/2014 - 23:51:53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20/03/2014 - 12:02:14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20/03/2014 - 12:07:55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20/03/2014 - 12:16:00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29,94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20/03/2014 - 12:18:53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20/03/2014 - 12:20:32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20/03/2014 - 12:21:52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12:22:32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29,45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20/03/2014 - 12:22:43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29,44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20/03/2014 - 12:22:55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27,99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27,50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20/03/2014 - 12:23:46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27,49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27,00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20/03/2014 - 12:24:44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25,99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25,90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25,89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20/03/2014 - 12:25:36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25,00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20/03/2014 - 12:25:49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20/03/2014 - 12:26:54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20/03/2014 - 12:28:09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20/03/2014 - 12:28:17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20/03/2014 - 12:28:45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12:29:10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22,99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</w:t>
            </w:r>
            <w:r w:rsidRPr="008B7375">
              <w:rPr>
                <w:sz w:val="20"/>
                <w:szCs w:val="20"/>
              </w:rPr>
              <w:lastRenderedPageBreak/>
              <w:t>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20/03/2014 - 12:29:27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20/03/2014 - 12:29:36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20/03/2014 - 12:30:56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20/03/2014 - 12:32:11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20/03/2014 - 12:32:24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20/03/2014 - 12:32:32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20/03/2014 - 12:32:47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20/03/2014 - 12:33:03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20/03/2014 - 12:33:19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20,75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20/03/2014 - 12:33:28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20/03/2014 - 12:33:40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20/03/2014 - 12:33:53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20/03/2014 - 12:34:16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20/03/2014 - 12:34:23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20/03/2014 - 12:34:39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20/03/2014 - 12:34:53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20/03/2014 - 12:35:10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20/03/2014 - 12:35:23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12:35:42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20,20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</w:t>
            </w:r>
            <w:r w:rsidRPr="008B737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20/03/2014 - 12:35:50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20/03/2014 - 12:35:59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09:54:06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26/03/2014 - 13:04:32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141"/>
        <w:gridCol w:w="1587"/>
        <w:gridCol w:w="676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51 - Suporte para sabonete liquido fixo na parede com refil.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18/03/2014 - 22:15:46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53,20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19/03/2014 - 23:52:20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20/03/2014 - 09:07:34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20/03/2014 - 12:39:36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20/03/2014 - 12:39:54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10:18:38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26/03/2014 - 13:04:55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141"/>
        <w:gridCol w:w="1587"/>
        <w:gridCol w:w="6766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52 - Suporte para papel toalha secar as mãos fixo na parede.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18/03/2014 - 22:16:23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53,20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19/03/2014 - 23:52:37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20/03/2014 - 09:08:02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20/03/2014 - 12:39:43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20/03/2014 - 12:39:59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20/03/2014 - 12:40:28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24,00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20/03/2014 - 12:40:44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20/03/2014 - 12:41:35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22,00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20/03/2014 - 12:41:53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20/03/2014 - 12:42:14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21,00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20/03/2014 - 12:42:26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Empresa pediu desclassificação por gmail, confundio os Municipios. 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20/03/2014 - 12:42:37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12:42:46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</w:t>
            </w:r>
            <w:r w:rsidRPr="008B737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Empresa pediu desclassificação por gmail, confundio os Municipios. </w:t>
            </w:r>
            <w:r w:rsidRPr="008B7375">
              <w:rPr>
                <w:sz w:val="20"/>
                <w:szCs w:val="20"/>
              </w:rPr>
              <w:lastRenderedPageBreak/>
              <w:t>28/03/2014 13:04:24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20/03/2014 - 12:43:12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20/03/2014 - 12:43:33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Desclassificado conforme gmail em anexo, solicitando, pois confundiram as cidades. 26/03/2014 10:21:04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26/03/2014 - 13:05:13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2650"/>
        <w:gridCol w:w="3233"/>
        <w:gridCol w:w="1467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53 - Forma de alumínio retangular fundo fixo medida 44X315X65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18/03/2014 - 22:17:06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17,85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336"/>
        <w:gridCol w:w="1664"/>
        <w:gridCol w:w="615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54 - Bandeja de inox medindo 640x480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18/03/2014 - 22:17:38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11:30:45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31/03/2014 - 15:21:33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84,00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11:30:45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193"/>
        <w:gridCol w:w="1587"/>
        <w:gridCol w:w="6713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55 - Garrafa térmica de 2 lt em inox com sistema de pressão.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128,30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11:31:23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09:08:37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50,00 </w:t>
            </w:r>
            <w:r w:rsidRPr="008B7375">
              <w:rPr>
                <w:sz w:val="20"/>
                <w:szCs w:val="20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05.700.441/0001-</w:t>
            </w:r>
            <w:r w:rsidRPr="008B73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 xml:space="preserve">Cancelado - A empresa não enviou a documentação conforme previsto no edital e </w:t>
            </w:r>
            <w:r w:rsidRPr="008B7375">
              <w:rPr>
                <w:sz w:val="20"/>
                <w:szCs w:val="20"/>
              </w:rPr>
              <w:lastRenderedPageBreak/>
              <w:t>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20/03/2014 - 12:14:11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49,99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31/03/2014 - 15:20:57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128,00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11:31:23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336"/>
        <w:gridCol w:w="1664"/>
        <w:gridCol w:w="6152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56 - Caneco de alumínio de 02 litros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11:31:50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20/03/2014 - 15:00:57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37,00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11:31:50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250"/>
        <w:gridCol w:w="1667"/>
        <w:gridCol w:w="622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57 - Colher de inox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18/03/2014 - 22:19:25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11:32:13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20/03/2014 - 15:01:39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11:32:13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250"/>
        <w:gridCol w:w="1667"/>
        <w:gridCol w:w="622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58 - Garfo de inox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18/03/2014 - 22:19:57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11:32:29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20/03/2014 - 15:01:56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11:32:29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250"/>
        <w:gridCol w:w="1667"/>
        <w:gridCol w:w="6224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59 - Faca; de mesa; em aço aisi 420; medindo no mínimo (corpo212xcabo104)mm; espessura mínima de (3,00)mm;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11:32:52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20/03/2014 - 15:02:09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11:32:52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270"/>
        <w:gridCol w:w="1755"/>
        <w:gridCol w:w="6390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60 - 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18/03/2014 - 22:21:15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49,80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19/03/2014 - 16:43:05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103,50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19/03/2014 - 20:10:56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20/03/2014 - 09:09:29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20/03/2014 - 12:14:19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68,82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20/03/2014 - 12:25:03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65,17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181"/>
        <w:gridCol w:w="1761"/>
        <w:gridCol w:w="6465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61 - 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18/03/2014 - 22:22:21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2,15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208"/>
        <w:gridCol w:w="1720"/>
        <w:gridCol w:w="6501"/>
      </w:tblGrid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62 - Biscoito doce tipo rosca (leite ou côco) apresentação redondo, sem recheio, contendo: (farinha de trigo, enriquecida com ferro e ácido fólico, gordura vegetal, 0% de gorduras trans, etc), pacotes, peso liquido: 20 x 400gr, com identificação do produto, ma</w:t>
            </w:r>
          </w:p>
        </w:tc>
      </w:tr>
      <w:tr w:rsidR="00591513" w:rsidRPr="008B7375" w:rsidTr="005915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18/03/2014 - 22:24:16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19/03/2014 - 20:14:02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20/03/2014 - 09:10:08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20/03/2014 - 12:40:50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20/03/2014 - 12:48:48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20/03/2014 - 12:50:09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20/03/2014 - 12:50:18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20/03/2014 - 12:50:51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20/03/2014 - 12:51:00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20/03/2014 - 12:51:42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20/03/2014 - 12:51:48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20/03/2014 - 12:51:55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20/03/2014 - 12:52:33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20/03/2014 - 12:53:05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20/03/2014 - 12:54:27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20/03/2014 - 12:54:41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20/03/2014 - 12:55:32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20/03/2014 - 12:57:32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20/03/2014 - 12:59:20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20/03/2014 - 12:59:40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20/03/2014 - 12:59:56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20/03/2014 - 13:00:36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20/03/2014 - 13:01:04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20/03/2014 - 13:01:09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20/03/2014 - 13:01:18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20/03/2014 - 13:01:23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20/03/2014 - 13:01:46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3,10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20/03/2014 - 13:01:51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20/03/2014 - 13:02:10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20/03/2014 - 13:02:52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20/03/2014 - 13:03:09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20/03/2014 - 13:03:29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20/03/2014 - 13:03:54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20/03/2014 - 13:04:04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20/03/2014 - 13:04:33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20/03/2014 - 13:04:42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3,00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20/03/2014 - 13:05:13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5915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20/03/2014 - 13:06:25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2,98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1374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1179"/>
        <w:gridCol w:w="1632"/>
        <w:gridCol w:w="6909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13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63 - 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18/03/2014 - 22:27:43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19/03/2014 - 20:14:50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20/03/2014 - 09:10:50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20/03/2014 - 12:41:08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20/03/2014 - 12:48:55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20/03/2014 - 12:49:51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20/03/2014 - 12:50:21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20/03/2014 - 12:50:26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20/03/2014 - 12:50:57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20/03/2014 - 12:51:06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20/03/2014 - 12:52:40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20/03/2014 - 12:53:10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20/03/2014 - 12:54:54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20/03/2014 - 12:55:02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20/03/2014 - 12:55:37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20/03/2014 - 12:57:17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20/03/2014 - 12:58:48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20/03/2014 - 12:59:08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20/03/2014 - 12:59:25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20/03/2014 - 12:59:47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ind w:left="-1090" w:firstLine="1090"/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20/03/2014 - 13:00:34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3,21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20/03/2014 - 13:00:56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3,20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6864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1798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168"/>
        <w:gridCol w:w="1626"/>
        <w:gridCol w:w="7376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17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64 - 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18/03/2014 - 22:29:00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19/03/2014 - 20:15:35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20/03/2014 - 12:41:22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20/03/2014 - 12:49:02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20/03/2014 - 12:49:58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20/03/2014 - 12:50:29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20/03/2014 - 12:50:35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20/03/2014 - 12:51:09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20/03/2014 - 12:51:16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20/03/2014 - 12:52:07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20/03/2014 - 12:52:49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20/03/2014 - 12:53:09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20/03/2014 - 12:53:26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20/03/2014 - 12:53:41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20/03/2014 - 12:53:50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20/03/2014 - 12:54:14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20/03/2014 - 12:54:45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20/03/2014 - 12:55:44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20/03/2014 - 12:57:45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20/03/2014 - 12:57:56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20/03/2014 - 12:58:21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20/03/2014 - 12:58:39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3,32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331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2153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179"/>
        <w:gridCol w:w="1631"/>
        <w:gridCol w:w="7691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65 - 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764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18/03/2014 - 22:29:40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4,25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64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19/03/2014 - 20:16:11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3,60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764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20/03/2014 - 09:11:52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64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20/03/2014 - 12:41:38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646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2578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1298"/>
        <w:gridCol w:w="1622"/>
        <w:gridCol w:w="8047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25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66 - 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80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18/03/2014 - 22:31:43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220,00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80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11:33:37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19/03/2014 - 16:41:00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80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19/03/2014 - 20:16:52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62,50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80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20/03/2014 - 09:12:18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100,00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80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20/03/2014 - 12:44:57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66,50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8002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194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1728"/>
        <w:gridCol w:w="2272"/>
        <w:gridCol w:w="5408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67 - 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395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18/03/2014 - 22:32:15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395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20/03/2014 - 15:02:44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2,95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395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20/03/2014 - 15:21:59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1,86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395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2011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093"/>
        <w:gridCol w:w="1588"/>
        <w:gridCol w:w="7865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1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68 - Chá mate tostado natural, na embalagem deverá trazer externamente os dados de identificação, procedência, informações nutricionais, número de lote, quantidade do produto. Peso 200 Gr.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7820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18/03/2014 - 22:32:49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4,60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820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19/03/2014 - 20:17:30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7820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20/03/2014 - 09:12:56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820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20/03/2014 - 15:03:04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4,25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820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2401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235"/>
        <w:gridCol w:w="1624"/>
        <w:gridCol w:w="7920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23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69 - 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787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18/03/2014 - 22:33:25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8,50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87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19/03/2014 - 20:18:23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787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20/03/2014 - 09:13:18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787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20/03/2014 - 12:49:59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7,99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7875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2649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093"/>
        <w:gridCol w:w="1588"/>
        <w:gridCol w:w="8503"/>
      </w:tblGrid>
      <w:tr w:rsidR="00591513" w:rsidRPr="008B7375" w:rsidTr="008B7375">
        <w:trPr>
          <w:tblHeader/>
          <w:tblCellSpacing w:w="15" w:type="dxa"/>
          <w:jc w:val="center"/>
        </w:trPr>
        <w:tc>
          <w:tcPr>
            <w:tcW w:w="12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70 - Farinha de milho flocada (cuscuz) embalagem de 500 gr.</w:t>
            </w:r>
          </w:p>
        </w:tc>
      </w:tr>
      <w:tr w:rsidR="00591513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845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18/03/2014 - 22:33:57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1,20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845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Válido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19/03/2014 - 16:42:00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2,76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845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19/03/2014 - 20:19:01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845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20/03/2014 - 12:46:22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1,83 </w:t>
            </w:r>
          </w:p>
        </w:tc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8458" w:type="dxa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13:05:57</w:t>
            </w:r>
          </w:p>
        </w:tc>
      </w:tr>
    </w:tbl>
    <w:p w:rsidR="00591513" w:rsidRPr="008B7375" w:rsidRDefault="00591513" w:rsidP="008B7375">
      <w:pPr>
        <w:jc w:val="both"/>
        <w:rPr>
          <w:sz w:val="20"/>
          <w:szCs w:val="20"/>
        </w:rPr>
      </w:pPr>
    </w:p>
    <w:tbl>
      <w:tblPr>
        <w:tblW w:w="12738" w:type="dxa"/>
        <w:jc w:val="center"/>
        <w:tblCellSpacing w:w="15" w:type="dxa"/>
        <w:tblInd w:w="-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987"/>
        <w:gridCol w:w="178"/>
        <w:gridCol w:w="275"/>
        <w:gridCol w:w="235"/>
        <w:gridCol w:w="176"/>
        <w:gridCol w:w="215"/>
        <w:gridCol w:w="339"/>
        <w:gridCol w:w="378"/>
        <w:gridCol w:w="592"/>
        <w:gridCol w:w="622"/>
        <w:gridCol w:w="578"/>
        <w:gridCol w:w="30"/>
        <w:gridCol w:w="8088"/>
      </w:tblGrid>
      <w:tr w:rsidR="00591513" w:rsidRPr="008B7375" w:rsidTr="008B7375">
        <w:trPr>
          <w:gridBefore w:val="1"/>
          <w:tblHeader/>
          <w:tblCellSpacing w:w="15" w:type="dxa"/>
          <w:jc w:val="center"/>
        </w:trPr>
        <w:tc>
          <w:tcPr>
            <w:tcW w:w="126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71 - LEITE EM PÓ INTEGRAL, embalagem aluminada, composição nutricional: 26% no mínimo de gordura e prteina, pacote de 1 kg.</w:t>
            </w:r>
          </w:p>
        </w:tc>
      </w:tr>
      <w:tr w:rsidR="00591513" w:rsidRPr="008B7375" w:rsidTr="008B7375">
        <w:trPr>
          <w:gridBefore w:val="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8073" w:type="dxa"/>
            <w:gridSpan w:val="2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Situação</w:t>
            </w:r>
          </w:p>
        </w:tc>
      </w:tr>
      <w:tr w:rsidR="00591513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18/03/2014 - 22:34:40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23,50 (proposta)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8073" w:type="dxa"/>
            <w:gridSpan w:val="2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11:34:14</w:t>
            </w:r>
          </w:p>
        </w:tc>
      </w:tr>
      <w:tr w:rsidR="00591513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19/03/2014 - 20:19:51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8,50 (proposta)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8073" w:type="dxa"/>
            <w:gridSpan w:val="2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13:05:02</w:t>
            </w:r>
          </w:p>
        </w:tc>
      </w:tr>
      <w:tr w:rsidR="00591513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20/03/2014 - 09:13:51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27,00 (proposta)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8073" w:type="dxa"/>
            <w:gridSpan w:val="2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91513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31/03/2014 - 15:19:08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23,45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8073" w:type="dxa"/>
            <w:gridSpan w:val="2"/>
            <w:vAlign w:val="center"/>
            <w:hideMark/>
          </w:tcPr>
          <w:p w:rsidR="00591513" w:rsidRPr="008B7375" w:rsidRDefault="00591513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Cancelado - Valor acima do estimado pelo setor de licitação. 01/04/2014 11:34:14</w:t>
            </w:r>
          </w:p>
        </w:tc>
      </w:tr>
      <w:tr w:rsidR="005C62CE" w:rsidRPr="008B7375" w:rsidTr="008B7375">
        <w:trPr>
          <w:gridBefore w:val="1"/>
          <w:tblHeader/>
          <w:tblCellSpacing w:w="15" w:type="dxa"/>
          <w:jc w:val="center"/>
        </w:trPr>
        <w:tc>
          <w:tcPr>
            <w:tcW w:w="126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rStyle w:val="Forte"/>
                <w:color w:val="000000"/>
                <w:sz w:val="20"/>
                <w:szCs w:val="20"/>
              </w:rPr>
              <w:t>72 - 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</w:tr>
      <w:tr w:rsidR="008B7375" w:rsidRPr="008B7375" w:rsidTr="008B7375">
        <w:trPr>
          <w:gridBefore w:val="1"/>
          <w:tblHeader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CNPJ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18/03/2014 - 22:35:11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47,00 (proposta)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20/03/2014 - 09:14:32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45,00 (proposta)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20/03/2014 - 12:51:28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44,90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20/03/2014 - 12:56:48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44,89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20/03/2014 - 12:58:00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44,50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20/03/2014 - 12:59:30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44,49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20/03/2014 - 13:00:18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44,00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20/03/2014 - 13:02:18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43,99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20/03/2014 - 13:02:27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43,50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20/03/2014 - 13:02:39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43,49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20/03/2014 - 13:03:17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43,40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20/03/2014 - 13:03:34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43,39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20/03/2014 - 13:03:43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43,35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lastRenderedPageBreak/>
              <w:t>20/03/2014 - 13:04:06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43,34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20/03/2014 - 13:04:15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20/03/2014 - 13:04:55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43,29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20/03/2014 - 13:05:18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43,28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20/03/2014 - 13:05:25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43,25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20/03/2014 - 13:06:08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20/03/2014 - 13:06:27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43,19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20/03/2014 - 13:06:51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43,15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20/03/2014 - 13:06:57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43,14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20/03/2014 - 13:07:02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43,12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20/03/2014 - 13:07:24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20/03/2014 - 15:03:23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42,00 </w:t>
            </w:r>
          </w:p>
        </w:tc>
        <w:tc>
          <w:tcPr>
            <w:tcW w:w="1792" w:type="dxa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043" w:type="dxa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5C62CE" w:rsidRPr="008B7375" w:rsidTr="008B7375">
        <w:trPr>
          <w:gridBefore w:val="1"/>
          <w:tblHeader/>
          <w:tblCellSpacing w:w="15" w:type="dxa"/>
          <w:jc w:val="center"/>
        </w:trPr>
        <w:tc>
          <w:tcPr>
            <w:tcW w:w="126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rStyle w:val="Forte"/>
                <w:color w:val="000000"/>
                <w:sz w:val="20"/>
                <w:szCs w:val="20"/>
              </w:rPr>
              <w:lastRenderedPageBreak/>
              <w:t>72 - 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</w:tr>
      <w:tr w:rsidR="008B7375" w:rsidRPr="008B7375" w:rsidTr="008B7375">
        <w:trPr>
          <w:gridBefore w:val="1"/>
          <w:tblHeader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CNPJ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18/03/2014 - 22:35:11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47,00 (proposta)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20/03/2014 - 09:14:32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20/03/2014 - 12:51:28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44,90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20/03/2014 - 12:56:48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44,89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20/03/2014 - 12:58:00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44,50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20/03/2014 - 12:59:30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44,49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20/03/2014 - 13:00:18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44,00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20/03/2014 - 13:02:18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43,99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20/03/2014 - 13:02:27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43,50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20/03/2014 - 13:02:39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43,49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20/03/2014 - 13:03:17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43,40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20/03/2014 - 13:03:34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43,39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8B7375" w:rsidRPr="008B7375" w:rsidTr="008B7375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lastRenderedPageBreak/>
              <w:t>20/03/2014 - 13:03:43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43,35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8651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20/03/2014 - 13:04:06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43,34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20/03/2014 - 13:04:15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43,30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20/03/2014 - 13:04:55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43,29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Cancelado - A empresa não enviou a documentação conforme previsto no edital e conforme cobrado pela pregoeira via chat. </w:t>
            </w:r>
            <w:r w:rsidRPr="008B7375">
              <w:rPr>
                <w:color w:val="000000"/>
                <w:sz w:val="20"/>
                <w:szCs w:val="20"/>
              </w:rPr>
              <w:lastRenderedPageBreak/>
              <w:t>28/03/2014 13:03:24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lastRenderedPageBreak/>
              <w:t>20/03/2014 - 13:05:18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43,28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20/03/2014 - 13:05:25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43,25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20/03/2014 - 13:06:08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43,20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20/03/2014 - 13:06:27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43,19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Cancelado - A empresa não enviou a documentação conforme previsto no edital e conforme </w:t>
            </w:r>
            <w:r w:rsidRPr="008B7375">
              <w:rPr>
                <w:color w:val="000000"/>
                <w:sz w:val="20"/>
                <w:szCs w:val="20"/>
              </w:rPr>
              <w:lastRenderedPageBreak/>
              <w:t>cobrado pela pregoeira via chat. 28/03/2014 13:03:24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lastRenderedPageBreak/>
              <w:t>20/03/2014 - 13:06:51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43,15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20/03/2014 - 13:06:57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43,14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Cancelado - A empresa não enviou a documentação conforme previsto no edital e conforme cobrado pela pregoeira via chat. 28/03/2014 13:03:24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20/03/2014 - 13:07:02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43,12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05.700.441/0001-10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Cancelado - A empresa não enviou a documentação conforme previsto no edital e conforme </w:t>
            </w:r>
            <w:r w:rsidRPr="008B7375">
              <w:rPr>
                <w:color w:val="000000"/>
                <w:sz w:val="20"/>
                <w:szCs w:val="20"/>
              </w:rPr>
              <w:lastRenderedPageBreak/>
              <w:t>cobrado pela pregoeira via chat. 28/03/2014 13:03:24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lastRenderedPageBreak/>
              <w:t>20/03/2014 - 13:07:24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43,10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  <w:tr w:rsidR="005C62CE" w:rsidRPr="008B7375" w:rsidTr="008B7375">
        <w:trPr>
          <w:gridAfter w:val="1"/>
          <w:wAfter w:w="804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20/03/2014 - 15:03:23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 xml:space="preserve">42,00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1200" w:type="dxa"/>
            <w:gridSpan w:val="3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</w:tbl>
    <w:p w:rsidR="005C62CE" w:rsidRPr="008B7375" w:rsidRDefault="005C62CE" w:rsidP="008B7375">
      <w:pPr>
        <w:shd w:val="clear" w:color="auto" w:fill="ECECEC"/>
        <w:jc w:val="both"/>
        <w:rPr>
          <w:vanish/>
          <w:color w:val="000000"/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2480"/>
        <w:gridCol w:w="3265"/>
        <w:gridCol w:w="1570"/>
      </w:tblGrid>
      <w:tr w:rsidR="005C62CE" w:rsidRPr="008B7375" w:rsidTr="005C62CE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rStyle w:val="Forte"/>
                <w:color w:val="000000"/>
                <w:sz w:val="20"/>
                <w:szCs w:val="20"/>
              </w:rPr>
              <w:t>73 - Pão Frances</w:t>
            </w:r>
          </w:p>
        </w:tc>
      </w:tr>
      <w:tr w:rsidR="005C62CE" w:rsidRPr="008B7375" w:rsidTr="005C62C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B737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5C62CE" w:rsidRPr="008B7375" w:rsidTr="005C62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18/03/2014 - 22:36:12</w:t>
            </w:r>
          </w:p>
        </w:tc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8,50 (proposta)</w:t>
            </w:r>
          </w:p>
        </w:tc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Válido</w:t>
            </w:r>
          </w:p>
        </w:tc>
      </w:tr>
    </w:tbl>
    <w:p w:rsidR="005C62CE" w:rsidRPr="008B7375" w:rsidRDefault="005C62CE" w:rsidP="008B7375">
      <w:pPr>
        <w:shd w:val="clear" w:color="auto" w:fill="ECECEC"/>
        <w:jc w:val="both"/>
        <w:rPr>
          <w:vanish/>
          <w:color w:val="000000"/>
          <w:sz w:val="20"/>
          <w:szCs w:val="20"/>
        </w:rPr>
      </w:pPr>
    </w:p>
    <w:tbl>
      <w:tblPr>
        <w:tblW w:w="13678" w:type="dxa"/>
        <w:jc w:val="center"/>
        <w:tblCellSpacing w:w="15" w:type="dxa"/>
        <w:tblInd w:w="-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8"/>
      </w:tblGrid>
      <w:tr w:rsidR="005C62CE" w:rsidRPr="008B7375" w:rsidTr="005C62C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  <w:r w:rsidRPr="008B7375">
              <w:rPr>
                <w:color w:val="000000"/>
                <w:sz w:val="20"/>
                <w:szCs w:val="20"/>
              </w:rPr>
              <w:t>Arquivos Enviados pelos Fornecedores</w:t>
            </w:r>
          </w:p>
        </w:tc>
      </w:tr>
      <w:tr w:rsidR="005C62CE" w:rsidRPr="008B7375" w:rsidTr="005C62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C62CE" w:rsidRPr="008B7375" w:rsidRDefault="005C62CE" w:rsidP="008B737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F7F56" w:rsidRPr="008B7375" w:rsidRDefault="000F7F56" w:rsidP="008B7375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723"/>
        <w:gridCol w:w="1526"/>
        <w:gridCol w:w="6510"/>
      </w:tblGrid>
      <w:tr w:rsidR="008B7375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Inabilitados</w:t>
            </w:r>
          </w:p>
        </w:tc>
      </w:tr>
      <w:tr w:rsidR="008B7375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Detalhe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Abrangendo todo o pregão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  <w:lang w:val="en-US"/>
              </w:rPr>
            </w:pPr>
            <w:r w:rsidRPr="008B7375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Abrangendo todo o pregão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Empresa pediu desclassificação por gmail, confundio os Municipios.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Abrangendo todo o pregão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Abrangendo todo o pregão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01/04/2014 - 11:21:34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0002 - 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01/04/2014 - 11:21:52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0002 - 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01/04/2014 - 11:26:23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0039 - 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01/04/2014 - 11:27:29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0040 - 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01/04/2014 - 11:28:16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0041 - 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01/04/2014 - 11:29:11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0045 - Dispenser de copos 2 tubos agua/café, com capacidade de 300 copos em polipropileno.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01/04/2014 - 11:29:43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0046 - Capa de bebedouro em tecido 100% algodão, garrafão 20 litros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01/04/2014 - 11:30:45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0054 - Bandeja de inox medindo 640x480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01/04/2014 - 11:31:23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</w:t>
            </w:r>
            <w:r w:rsidRPr="008B7375">
              <w:rPr>
                <w:sz w:val="20"/>
                <w:szCs w:val="20"/>
              </w:rPr>
              <w:lastRenderedPageBreak/>
              <w:t>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0055 - Garrafa térmica de 2 lt em inox com sistema de pressão.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01/04/2014 - 11:31:50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0056 - Caneco de alumínio de 02 litros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0057 - Colher de inox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0058 - Garfo de inox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0059 - Faca; de mesa; em aço aisi 420; medindo no mínimo (corpo212xcabo104)mm; espessura mínima de (3,00)mm;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01/04/2014 - 11:33:37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0066 - 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01/04/2014 - 11:34:14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ROCHA E RESENDE LTDA-</w:t>
            </w:r>
            <w:r w:rsidRPr="008B7375">
              <w:rPr>
                <w:sz w:val="20"/>
                <w:szCs w:val="20"/>
              </w:rPr>
              <w:lastRenderedPageBreak/>
              <w:t>ME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0071 - LEITE EM PÓ INTEGRAL, embalagem aluminada, composição nutricional: 26% no mínimo de gordura e prteina, pacote de 1 kg.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Valor acima do estimado pelo setor de licitação.</w:t>
            </w:r>
          </w:p>
        </w:tc>
      </w:tr>
    </w:tbl>
    <w:p w:rsidR="008B7375" w:rsidRPr="008B7375" w:rsidRDefault="008B7375" w:rsidP="008B7375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8"/>
        <w:gridCol w:w="2140"/>
        <w:gridCol w:w="3602"/>
      </w:tblGrid>
      <w:tr w:rsidR="008B7375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Intenções de Recurso, Recursos e Contra-Razões</w:t>
            </w:r>
            <w:r w:rsidRPr="008B7375">
              <w:rPr>
                <w:sz w:val="20"/>
                <w:szCs w:val="20"/>
              </w:rPr>
              <w:br/>
              <w:t>Prazos</w:t>
            </w:r>
          </w:p>
        </w:tc>
      </w:tr>
      <w:tr w:rsidR="008B7375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Intenção de Recurso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Recurso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Contra-Razão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- </w:t>
            </w:r>
          </w:p>
        </w:tc>
      </w:tr>
    </w:tbl>
    <w:p w:rsidR="008B7375" w:rsidRPr="008B7375" w:rsidRDefault="008B7375" w:rsidP="008B7375">
      <w:pPr>
        <w:jc w:val="both"/>
        <w:rPr>
          <w:sz w:val="20"/>
          <w:szCs w:val="20"/>
        </w:rPr>
      </w:pPr>
    </w:p>
    <w:tbl>
      <w:tblPr>
        <w:tblW w:w="11657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495"/>
        <w:gridCol w:w="8935"/>
      </w:tblGrid>
      <w:tr w:rsidR="008B7375" w:rsidRPr="008B7375" w:rsidTr="008B7375">
        <w:trPr>
          <w:tblHeader/>
          <w:tblCellSpacing w:w="15" w:type="dxa"/>
          <w:jc w:val="center"/>
        </w:trPr>
        <w:tc>
          <w:tcPr>
            <w:tcW w:w="1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Chat</w:t>
            </w:r>
          </w:p>
        </w:tc>
      </w:tr>
      <w:tr w:rsidR="008B7375" w:rsidRPr="008B7375" w:rsidTr="008B737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Apelido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Frase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20/03/2014 - 10:01:53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pregão está em fase de análise das propostas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As propostas foram analisadas e o pregão foi aberto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20/03/2014 - 10:06:39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0005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20/03/2014 - 10:06:53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0005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20/03/2014 - 10:10:33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0002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20/03/2014 - 10:11:47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0003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20/03/2014 - 10:12:53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0005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20/03/2014 - 10:14:35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0006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10:16:32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0006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20/03/2014 - 10:16:47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0007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0007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0008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20/03/2014 - 10:16:54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0008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0009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0009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0010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20/03/2014 - 10:17:09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0010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20/03/2014 - 10:29:53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20/03/2014 - 10:38:34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20/03/2014 - 10:38:40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0005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20/03/2014 - 10:39:11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0006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20/03/2014 - 10:39:19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0007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20/03/2014 - 10:39:28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0008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20/03/2014 - 10:39:36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0009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20/03/2014 - 10:39:44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0010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0014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10:40:23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0014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20/03/2014 - 10:40:25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0015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20/03/2014 - 10:40:25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0015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20/03/2014 - 10:57:31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0011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20/03/2014 - 10:57:50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0007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20/03/2014 - 10:57:56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entrou em tempo de iminência e entrará em tempo aleatório em 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20/03/2014 - 10:58:09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0009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20/03/2014 - 10:58:21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0013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20/03/2014 - 10:58:30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0014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20/03/2014 - 10:58:47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0015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20/03/2014 - 10:58:52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0016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20/03/2014 - 10:58:52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0016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0017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20/03/2014 - 10:59:06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0017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0018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0018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0019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0019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0020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0020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20/03/2014 - 10:59:54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20/03/2014 - 11:03:07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0008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20/03/2014 - 11:09:35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0010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20/03/2014 - 11:10:38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20/03/2014 - 11:11:08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0006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11:13:51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0014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20/03/2014 - 11:13:54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0016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0017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0018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0019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0020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20/03/2014 - 11:16:46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0025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0025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0026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0026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0027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0027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0028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0028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0029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20/03/2014 - 11:16:53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0029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11:16:54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0030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20/03/2014 - 11:16:54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0030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20/03/2014 - 11:20:22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0015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20/03/2014 - 11:22:29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0018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0021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0022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0023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20/03/2014 - 11:23:29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0025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20/03/2014 - 11:25:26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0017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0034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0034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20/03/2014 - 11:26:55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foi suspenso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0036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0036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0037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0037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11:27:06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0038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0038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0039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0039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0040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0040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20/03/2014 - 11:27:15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foi reaberto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20/03/2014 - 11:29:24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0016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20/03/2014 - 11:30:48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0026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20/03/2014 - 11:31:08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0027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20/03/2014 - 11:31:40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0028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20/03/2014 - 11:32:01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0020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0029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20/03/2014 - 11:32:36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0030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20/03/2014 - 11:35:35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20/03/2014 - 11:37:11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0029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0027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0031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0032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foi suspenso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20/03/2014 - 11:39:57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0025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teve o lance de R$ 6,08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20/03/2014 - 11:40:41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digitado errado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11:40:49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foi reaberto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20/03/2014 - 11:40:56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20/03/2014 - 11:41:10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0033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0034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0036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20/03/2014 - 11:41:57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0037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0038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0039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0040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20/03/2014 - 11:42:43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0044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0044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0045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0045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20/03/2014 - 11:42:59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0048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11:42:59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0048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20/03/2014 - 11:43:00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0049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0049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0050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20/03/2014 - 11:43:01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0050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20/03/2014 - 11:45:19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0019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20/03/2014 - 11:48:35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20/03/2014 - 11:49:17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0026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0030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20/03/2014 - 11:52:44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0040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20/03/2014 - 11:55:18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0028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0038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20/03/2014 - 11:57:42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20/03/2014 - 11:59:16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0036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20/03/2014 - 12:01:52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0039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20/03/2014 - 12:05:32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0037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20/03/2014 - 12:05:38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20/03/2014 - 12:06:14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0034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20/03/2014 - 12:09:54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20/03/2014 - 12:10:45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0041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20/03/2014 - 12:10:56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0042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20/03/2014 - 12:11:09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0043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20/03/2014 - 12:11:20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0044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20/03/2014 - 12:11:31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0045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20/03/2014 - 12:11:47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12:11:57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0048 entrou em tempo de iminência e entrará em tempo aleatório em 04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20/03/2014 - 12:12:09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entrou em tempo de iminência e entrará em tempo aleatório em 03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0049 entrou em tempo de iminência e entrará em tempo aleatório em 05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20/03/2014 - 12:12:59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0050 entrou em tempo de iminência e entrará em tempo aleatório em 05 minutos.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0054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0054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0055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0055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0056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0056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0057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0057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0058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0058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0059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0059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0060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20/03/2014 - 12:13:25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0060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20/03/2014 - 12:14:37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12:21:00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20/03/2014 - 12:26:07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20/03/2014 - 12:27:01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0049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20/03/2014 - 12:28:49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0044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20/03/2014 - 12:31:32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0051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0052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0053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0054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0055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20/03/2014 - 12:36:33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0050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0056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0057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20/03/2014 - 12:36:44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0058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0059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20/03/2014 - 12:36:55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0060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20/03/2014 - 12:37:15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0045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20/03/2014 - 12:37:51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20/03/2014 - 12:37:51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20/03/2014 - 12:37:53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20/03/2014 - 12:37:53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20/03/2014 - 12:37:57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0064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12:38:02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0064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20/03/2014 - 12:38:04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0065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0065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0066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0066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0067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0067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0068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0068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0069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0069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0070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0070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20/03/2014 - 12:38:26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0071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0071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0072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0072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0073 foi aberto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20/03/2014 - 12:38:31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0073 tem empresas beneficiadas pela LC 123/2006 em sua disputa.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20/03/2014 - 12:40:10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20/03/2014 - 12:40:55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20/03/2014 - 12:44:50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0057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20/03/2014 - 12:45:53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0048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20/03/2014 - 12:47:35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20/03/2014 - 12:47:41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0054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12:48:15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0061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20/03/2014 - 12:48:20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0062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0063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0064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0065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0066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0067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0068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20/03/2014 - 12:48:56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0069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0070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0071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0072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20/03/2014 - 12:49:37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0073 entrou em tempo de iminência e entrará em tempo aleatório em 01 minuto.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20/03/2014 - 12:51:42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0066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20/03/2014 - 12:53:43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20/03/2014 - 12:55:46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0065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20/03/2014 - 12:56:07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0056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20/03/2014 - 12:58:44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0064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20/03/2014 - 13:01:53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20/03/2014 - 13:02:12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0055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20/03/2014 - 13:04:51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0063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20/03/2014 - 13:05:39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0059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20/03/2014 - 13:06:24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0069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20/03/2014 - 13:07:37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0058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20/03/2014 - 13:07:49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0060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13:07:52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20/03/2014 - 13:08:46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0061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20/03/2014 - 13:09:34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0070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20/03/2014 - 13:11:59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20/03/2014 - 13:14:29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0067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20/03/2014 - 13:19:45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0068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20/03/2014 - 13:21:25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0072 foi encerrado.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teve como vencedor V. L. Passarela Faroni EPP - EPP com valor unitário de R$ 23,40 e marca TRIEX.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0002 teve como vencedor V. L. Passarela Faroni EPP - EPP com valor unitário de R$ 68,43 e marca COOPERALCOL.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0003 teve como vencedor Lm Comércio de Produtos Alimentícios Ltda-Me - ME com valor unitário de R$ 0,50 e marca TRIEX.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teve como vencedor R. B. Monteiro Ltda-ME - ME com valor unitário de R$ 10,80 e marca ALVEJAX.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0005 teve como vencedor Lm Comércio de Produtos Alimentícios Ltda-Me - ME com valor unitário de R$ 17,45 e marca PROEZA.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0006 teve como vencedor ANLISE RITTER HENRICH CIA LTDA - ME com valor unitário de R$ 1,34 e marca INOVE.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0007 teve como vencedor ANLISE RITTER HENRICH CIA LTDA - ME com valor unitário de R$ 0,29 e marca BETTANIN.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0008 teve como vencedor Lm Comércio de Produtos Alimentícios Ltda-Me - ME com valor unitário de R$ 1,40 e marca COELHO.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0009 teve como vencedor Lm Comércio de Produtos Alimentícios Ltda-Me - ME com valor unitário de R$ 1,57 e marca COELHO.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0010 teve como vencedor Lm Comércio de Produtos Alimentícios Ltda-Me - ME com valor unitário de R$ 6,48 e marca REMOVEX.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0011 teve como vencedor V. L. Passarela Faroni EPP - EPP com valor unitário de R$ 3,29 e marca JAMARI.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teve como vencedor ANLISE RITTER HENRICH CIA LTDA - ME com valor unitário de R$ 69,96 e marca CLASS.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0013 teve como vencedor ANLISE RITTER HENRICH CIA LTDA - ME com valor unitário de R$ 24,79 e marca AIC.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0014 teve como vencedor ROCHA E RESENDE LTDA-ME - Ltda com valor unitário de R$ 15,49 e marca FLANELAS.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0015 teve como vencedor ANLISE RITTER HENRICH CIA LTDA - ME com valor unitário de R$ 3,89 e marca MURATORI.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0016 teve como vencedor ROCHA E RESENDE LTDA-ME - Ltda com valor unitário de R$ 18,50 e marca ECCOFER.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0017 teve como vencedor ROCHA E RESENDE LTDA-ME - Ltda com valor unitário de R$ 5,49 e marca INGAVAS.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0018 teve como vencedor ROCHA E RESENDE LTDA-ME - Ltda com valor unitário de R$ 5,80 e marca PREFERIDA.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O item 0019 teve como vencedor ANLISE RITTER HENRICH CIA LTDA - ME com valor unitário de R$ </w:t>
            </w:r>
            <w:r w:rsidRPr="008B7375">
              <w:rPr>
                <w:sz w:val="20"/>
                <w:szCs w:val="20"/>
              </w:rPr>
              <w:lastRenderedPageBreak/>
              <w:t>4,39 e marca GAUCHA.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0020 teve como vencedor ROCHA E RESENDE LTDA-ME - Ltda com valor unitário de R$ 2,99 e marca CONDOR.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0021 teve como vencedor ROCHA E RESENDE LTDA-ME - Ltda com valor unitário de R$ 5,48 e marca REGIÃO.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0022 teve como vencedor ROCHA E RESENDE LTDA-ME - Ltda com valor unitário de R$ 6,50 e marca LOCATELLI.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0023 teve como vencedor ROCHA E RESENDE LTDA-ME - Ltda com valor unitário de R$ 6,95 e marca ENXUTEX.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teve como vencedor ANLISE RITTER HENRICH CIA LTDA - ME com valor unitário de R$ 54,99 e marca FRESH.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0025 teve como vencedor Lm Comércio de Produtos Alimentícios Ltda-Me - ME com valor unitário de R$ 1,99 e marca COELHO.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0026 teve como vencedor Lm Comércio de Produtos Alimentícios Ltda-Me - ME com valor unitário de R$ 1,32 e marca COELHO.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0027 teve como vencedor Lm Comércio de Produtos Alimentícios Ltda-Me - ME com valor unitário de R$ 47,98 e marca COPOBRAS.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0028 teve como vencedor ROCHA E RESENDE LTDA-ME - Ltda com valor unitário de R$ 47,99 e marca COPOBRAS.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0029 teve como vencedor R. B. Monteiro Ltda-ME - ME com valor unitário de R$ 0,82 e marca AMAZONIA.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0030 teve como vencedor ANLISE RITTER HENRICH CIA LTDA - ME com valor unitário de R$ 1,97 e marca DESCARPACK.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0031 teve como vencedor ANLISE RITTER HENRICH CIA LTDA - ME com valor unitário de R$ 30,00 e marca D`CLASSE.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0032 teve como vencedor ANLISE RITTER HENRICH CIA LTDA - ME com valor unitário de R$ 3,59 e marca FLORAX.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0033 teve como vencedor ANLISE RITTER HENRICH CIA LTDA - ME com valor unitário de R$ 1,53 e marca ALPHES.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0034 teve como vencedor ANLISE RITTER HENRICH CIA LTDA - ME com valor unitário de R$ 1,91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teve como vencedor ANLISE RITTER HENRICH CIA LTDA - ME com valor unitário de R$ 1,94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0036 teve como vencedor ANLISE RITTER HENRICH CIA LTDA - ME com valor unitário de R$ 1,94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0037 teve como vencedor ANLISE RITTER HENRICH CIA LTDA - ME com valor unitário de R$ 1,99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0038 teve como vencedor ROCHA E RESENDE LTDA-ME - Ltda com valor unitário de R$ 2,20 e marca GABOARDE.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0039 teve como vencedor ANLISE RITTER HENRICH CIA LTDA - ME com valor unitário de R$ 2,69 e marca DO VALE.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0040 teve como vencedor Lm Comércio de Produtos Alimentícios Ltda-Me - ME com valor unitário de R$ 3,00 e marca PANASONIC.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0041 teve como vencedor Lm Comércio de Produtos Alimentícios Ltda-Me - ME com valor unitário de R$ 2,00 e marca PANASONIC.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0042 teve como vencedor ANLISE RITTER HENRICH CIA LTDA - ME com valor unitário de R$ 8,29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0043 teve como vencedor ROCHA E RESENDE LTDA-ME - Ltda com valor unitário de R$ 49,50 e marca MB.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O item 0044 teve como vencedor ROCHA E RESENDE LTDA-ME - Ltda com valor unitário de R$ 45,00 e </w:t>
            </w:r>
            <w:r w:rsidRPr="008B7375">
              <w:rPr>
                <w:sz w:val="20"/>
                <w:szCs w:val="20"/>
              </w:rPr>
              <w:lastRenderedPageBreak/>
              <w:t>marca MB.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0045 teve como vencedor ROCHA E RESENDE LTDA-ME - Ltda com valor unitário de R$ 45,00 e marca JSN.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teve como vencedor ROCHA E RESENDE LTDA-ME - Ltda com valor unitário de R$ 40,00 e marca REGIÃO.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teve como vencedor ROCHA E RESENDE LTDA-ME - Ltda com valor unitário de R$ 43,50 e marca REGIÃO.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0048 teve como vencedor ROCHA E RESENDE LTDA-ME - Ltda com valor unitário de R$ 43,00 e marca MARBEU.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0049 teve como vencedor ROCHA E RESENDE LTDA-ME - Ltda com valor unitário de R$ 38,00 e marca MARBEU.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0050 teve como vencedor ANLISE RITTER HENRICH CIA LTDA - ME com valor unitário de R$ 19,99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0051 teve como vencedor ANLISE RITTER HENRICH CIA LTDA - ME com valor unitário de R$ 24,90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0052 teve como vencedor ANLISE RITTER HENRICH CIA LTDA - ME com valor unitário de R$ 19,49 e marca EMPÓRIO.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0053 teve como vencedor ROCHA E RESENDE LTDA-ME - Ltda com valor unitário de R$ 17,85 e marca WM.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0054 teve como vencedor ROCHA E RESENDE LTDA-ME - Ltda com valor unitário de R$ 85,00 e marca ZANATTA.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0055 teve como vencedor V. L. Passarela Faroni EPP - EPP com valor unitário de R$ 49,99 e marca INVICTA.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0056 teve como vencedor ROCHA E RESENDE LTDA-ME - Ltda com valor unitário de R$ 38,00 e marca WM.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0057 teve como vencedor ROCHA E RESENDE LTDA-ME - Ltda com valor unitário de R$ 6,50 e marca INOX.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0058 teve como vencedor ROCHA E RESENDE LTDA-ME - Ltda com valor unitário de R$ 6,50 e marca INOX.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0059 teve como vencedor ROCHA E RESENDE LTDA-ME - Ltda com valor unitário de R$ 6,50 e marca INOX.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0060 teve como vencedor ROCHA E RESENDE LTDA-ME - Ltda com valor unitário de R$ 49,80 e marca OTIMO.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0061 teve como vencedor Lm Comércio de Produtos Alimentícios Ltda-Me - ME com valor unitário de R$ 2,15 e marca MAGRO.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0062 teve como vencedor ROCHA E RESENDE LTDA-ME - Ltda com valor unitário de R$ 2,98 e marca prodox.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0063 teve como vencedor ROCHA E RESENDE LTDA-ME - Ltda com valor unitário de R$ 3,20 e marca PRODOX.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0064 teve como vencedor V. L. Passarela Faroni EPP - EPP com valor unitário de R$ 3,32 e marca DALLLAS.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0065 teve como vencedor V. L. Passarela Faroni EPP - EPP com valor unitário de R$ 3,59 e marca ITALAC.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0066 teve como vencedor Lm Comércio de Produtos Alimentícios Ltda-Me - ME com valor unitário de R$ 62,50 e marca TREVIZANI.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0067 teve como vencedor ROCHA E RESENDE LTDA-ME - Ltda com valor unitário de R$ 3,00 e marca CAMPILAR.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0068 teve como vencedor ROCHA E RESENDE LTDA-ME - Ltda com valor unitário de R$ 4,60 e marca CAMPILAR.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O item 0069 teve como vencedor ROCHA E RESENDE LTDA-ME - Ltda com valor unitário de R$ 7,99 e </w:t>
            </w:r>
            <w:r w:rsidRPr="008B7375">
              <w:rPr>
                <w:sz w:val="20"/>
                <w:szCs w:val="20"/>
              </w:rPr>
              <w:lastRenderedPageBreak/>
              <w:t>marca DELICIA.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0070 teve como vencedor ROCHA E RESENDE LTDA-ME - Ltda com valor unitário de R$ 1,20 e marca NUTRIVITA.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0071 teve como vencedor Lm Comércio de Produtos Alimentícios Ltda-Me - ME com valor unitário de R$ 8,50 e marca ITALAC.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0072 teve como vencedor ROCHA E RESENDE LTDA-ME - Ltda com valor unitário de R$ 43,10 e marca TRADIÇÃO.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0073 teve como vencedor ROCHA E RESENDE LTDA-ME - Ltda com valor unitário de R$ 8,50 e marca UNIPAN.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20/03/2014 - 13:27:14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20/03/2014 - 13:27:32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20/03/2014 - 13:27:59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20/03/2014 - 13:28:43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20/03/2014 - 13:29:13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20/03/2014 - 13:29:36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F. R. B. Monteiro Ltda-ME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BOA TARDE, SENHOR PREGOEIRO PEÇO A DESCLASSIFICAÇÃO PARA O ITEM POIS O MESMO FOI DIGITADO ERRADO, SEM MAIS OBRIGADA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20/03/2014 - 13:37:15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20/03/2014 - 13:37:35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20/03/2014 - 13:38:25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20/03/2014 - 13:38:54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20/03/2014 - 13:39:13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20/03/2014 - 13:39:47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qual o item?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20/03/2014 - 13:40:53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F. R. B. Monteiro Ltda-ME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n 04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20/03/2014 - 13:41:04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qual o item f.r.b.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20/03/2014 - 13:44:07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20/03/2014 - 13:44:48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teve o lance no valor de R$ 10,80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20/03/2014 - 13:44:48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empresa pedio desclassificação valor digitado errado.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20/03/2014 - 13:45:16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20/03/2014 - 13:46:09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20/03/2014 - 13:46:33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13:47:05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20/03/2014 - 13:47:30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20/03/2014 - 13:48:31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20/03/2014 - 13:48:46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20/03/2014 - 13:49:12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20/03/2014 - 13:49:42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20/03/2014 - 13:57:00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0014 recebeu um lance negociado no valor de R$ 14,49.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20/03/2014 - 13:57:26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0016 recebeu um lance negociado no valor de R$ 18,25.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20/03/2014 - 14:29:28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20/03/2014 - 14:30:02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20/03/2014 - 14:30:32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20/03/2014 - 14:30:38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20/03/2014 - 14:30:50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20/03/2014 - 14:31:01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20/03/2014 - 14:31:15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20/03/2014 - 14:31:26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20/03/2014 - 14:31:55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20/03/2014 - 14:32:05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20/03/2014 - 14:32:21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20/03/2014 - 14:32:30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20/03/2014 - 14:33:02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20/03/2014 - 14:33:54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20/03/2014 - 14:34:36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20/03/2014 - 14:34:47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20/03/2014 - 14:35:01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14:35:23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20/03/2014 - 14:35:43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20/03/2014 - 14:36:06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20/03/2014 - 14:36:17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20/03/2014 - 14:36:26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20/03/2014 - 14:36:49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20/03/2014 - 14:41:20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20/03/2014 - 14:42:43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20/03/2014 - 14:43:14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20/03/2014 - 14:44:36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20/03/2014 - 14:44:50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20/03/2014 - 14:45:01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20/03/2014 - 14:45:16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20/03/2014 - 14:45:33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20/03/2014 - 14:45:54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20/03/2014 - 14:46:21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20/03/2014 - 14:46:34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20/03/2014 - 14:47:02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20/03/2014 - 14:47:13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20/03/2014 - 14:47:26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20/03/2014 - 14:48:29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20/03/2014 - 14:48:42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20/03/2014 - 14:48:50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20/03/2014 - 14:49:04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20/03/2014 - 14:49:35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14:50:25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20/03/2014 - 14:50:44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20/03/2014 - 14:50:58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20/03/2014 - 14:51:23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20/03/2014 - 14:51:31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20/03/2014 - 14:52:06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20/03/2014 - 14:52:28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0067.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20/03/2014 - 14:52:48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0068.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20/03/2014 - 14:53:15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20/03/2014 - 14:53:53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0070.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20/03/2014 - 14:54:09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0071.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20/03/2014 - 14:54:23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0044 recebeu um lance negociado no valor de R$ 44,00.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20/03/2014 - 14:54:32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0072.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20/03/2014 - 14:54:42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0073.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20/03/2014 - 14:55:29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recebeu um lance negociado no valor de R$ 39,00.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20/03/2014 - 14:56:31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recebeu um lance negociado no valor de R$ 43,00.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20/03/2014 - 14:57:14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0048 recebeu um lance negociado no valor de R$ 42,50.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20/03/2014 - 14:57:28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47 esta muito acima do valor estimado 21,99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20/03/2014 - 14:58:27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46 valor maximo 22,50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20/03/2014 - 14:59:05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49 valor maximo 19,50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20/03/2014 - 15:00:42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01 valor maximo 22,39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20/03/2014 - 15:00:57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0056 recebeu um lance negociado no valor de R$ 37,00.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20/03/2014 - 15:01:01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02 valor maximo 53,79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20/03/2014 - 15:01:28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20/03/2014 - 15:01:38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15:01:39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0057 recebeu um lance negociado no valor de R$ 6,40.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20/03/2014 - 15:01:56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0058 recebeu um lance negociado no valor de R$ 6,40.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20/03/2014 - 15:02:09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0059 recebeu um lance negociado no valor de R$ 6,40.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20/03/2014 - 15:02:27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20/03/2014 - 15:02:36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20/03/2014 - 15:02:44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0067 recebeu um lance negociado no valor de R$ 2,95.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20/03/2014 - 15:03:04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0068 recebeu um lance negociado no valor de R$ 4,25.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20/03/2014 - 15:03:23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0072 recebeu um lance negociado no valor de R$ 42,00.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20/03/2014 - 15:03:59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20/03/2014 - 15:04:28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20/03/2014 - 15:04:46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20/03/2014 - 15:04:52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20/03/2014 - 15:05:30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20/03/2014 - 15:05:38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20/03/2014 - 15:07:00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14 valor maximo 12,79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20/03/2014 - 15:07:29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16 valor maximo 13,92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20/03/2014 - 15:09:10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44 valor maximo 38,26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20/03/2014 - 15:09:56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48 valor maximo19,50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20/03/2014 - 15:10:16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49 valor maximo 19,50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20/03/2014 - 15:11:04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56 valor maximo 24,99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20/03/2014 - 15:11:34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57 e 58 valor maximo 4,35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20/03/2014 - 15:12:07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59 valor maximo 5,99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20/03/2014 - 15:13:05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63 valor maximo 5,16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20/03/2014 - 15:18:53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67 valor maximo 1,87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20/03/2014 - 15:21:59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0067 recebeu um lance negociado no valor de R$ 1,86.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15:22:24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0068.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20/03/2014 - 15:22:34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20/03/2014 - 15:23:30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0014 recebeu um lance negociado no valor de R$ 12,78.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20/03/2014 - 15:23:44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72 valor maximo 16,73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20/03/2014 - 15:25:21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0016 recebeu um lance negociado no valor de R$ 13,90.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20/03/2014 - 16:33:35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Senhora Pregoeira, não haverá negociação para o item 72 por 16,73. Média muito abaixo do preço.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20/03/2014 - 16:35:29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Senhora Pregoeira, ítens 56, 57, 58 e 59 não há condições de atender pelo valor de média.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20/03/2014 - 16:36:00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0049 recebeu um lance negociado no valor de R$ 19,50.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20/03/2014 - 16:36:30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0048 recebeu um lance negociado no valor de R$ 19,49.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20/03/2014 - 16:36:44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0049 recebeu um lance negociado no valor de R$ 19,49.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20/03/2014 - 16:37:00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recebeu um lance negociado no valor de R$ 21,99.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20/03/2014 - 16:37:10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recebeu um lance negociado no valor de R$ 21,98.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20/03/2014 - 16:37:34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recebeu um lance negociado no valor de R$ 22,49.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20/03/2014 - 16:37:56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0044 recebeu um lance negociado no valor de R$ 38,25.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20/03/2014 - 20:28:28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20/03/2014 - 20:28:34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20/03/2014 - 20:28:50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20/03/2014 - 20:28:55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20/03/2014 - 20:29:31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20/03/2014 - 20:29:40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20/03/2014 - 20:29:59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20/03/2014 - 20:30:06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20/03/2014 - 20:30:43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20/03/2014 - 20:30:48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20/03/2014 - </w:t>
            </w:r>
            <w:r w:rsidRPr="008B7375">
              <w:rPr>
                <w:sz w:val="20"/>
                <w:szCs w:val="20"/>
              </w:rPr>
              <w:lastRenderedPageBreak/>
              <w:t>20:31:03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20/03/2014 - 20:31:08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20/03/2014 - 20:31:24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20/03/2014 - 20:31:29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20/03/2014 - 20:31:42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20/03/2014 - 20:31:49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20/03/2014 - 20:32:13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20/03/2014 - 20:32:18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20/03/2014 - 20:32:41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20/03/2014 - 20:32:46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20/03/2014 - 20:32:54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20/03/2014 - 20:32:59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20/03/2014 - 20:33:06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20/03/2014 - 20:33:11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20/03/2014 - 20:33:19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20/03/2014 - 20:33:36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0067.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20/03/2014 - 20:33:42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0067.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20/03/2014 - 20:34:06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0072.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20/03/2014 - 20:34:12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0072.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26/03/2014 - 08:55:18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26/03/2014 - 08:57:32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teve o lance no valor de R$ 13,60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26/03/2014 - 08:57:32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26/03/2014 - 08:59:56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26/03/2014 - 09:00:03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26/03/2014 - </w:t>
            </w:r>
            <w:r w:rsidRPr="008B7375">
              <w:rPr>
                <w:sz w:val="20"/>
                <w:szCs w:val="20"/>
              </w:rPr>
              <w:lastRenderedPageBreak/>
              <w:t>09:00:09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26/03/2014 - 09:00:54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26/03/2014 - 09:01:11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0006 teve o lance no valor de R$ 1,34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26/03/2014 - 09:01:11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26/03/2014 - 09:01:21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26/03/2014 - 09:04:50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conforme desclassificação solicitado pela empresa da primeira colocada, solicito ao senhor se pode chegar ao preço da 1° colocada que é 1,34 no item 06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26/03/2014 - 09:05:19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26/03/2014 - 09:05:39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0007 teve o lance no valor de R$ 0,29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26/03/2014 - 09:05:39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26/03/2014 - 09:07:41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07 tambem é o mesmo caso, preço da primeira colocada 0,29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26/03/2014 - 09:11:05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26/03/2014 - 09:11:41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teve o lance no valor de R$ 69,96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26/03/2014 - 09:11:41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26/03/2014 - 09:11:48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26/03/2014 - 09:20:37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V.L. passarela que no item 12 possa chegar ao valor de 69,96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26/03/2014 - 09:21:52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26/03/2014 - 09:22:11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0013 teve o lance no valor de R$ 24,79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26/03/2014 - 09:22:11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26/03/2014 - 09:22:16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26/03/2014 - 09:24:39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rocha e resende a negociação do item 13 no valor de 24,79 que é o valor da 1° colocada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26/03/2014 - 09:25:45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0015 teve o lance no valor de R$ 3,89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26/03/2014 - 09:26:00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26/03/2014 - 09:27:09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LM comercio negociação para o iten 15 para chegarmos ao preço da 1° colocada que é de 23,34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26/03/2014 - </w:t>
            </w:r>
            <w:r w:rsidRPr="008B7375">
              <w:rPr>
                <w:sz w:val="20"/>
                <w:szCs w:val="20"/>
              </w:rPr>
              <w:lastRenderedPageBreak/>
              <w:t>09:30:46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 empresa Rocha e Resende solicito negociação no item 19 sendo o valor da 1° colocada de 13,17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26/03/2014 - 09:31:53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26/03/2014 - 09:32:07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0019 teve o lance no valor de R$ 4,39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26/03/2014 - 09:32:07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26/03/2014 - 09:32:11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26/03/2014 - 09:32:24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26/03/2014 - 09:32:46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teve o lance no valor de R$ 54,99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26/03/2014 - 09:32:46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26/03/2014 - 09:32:51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0024.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26/03/2014 - 09:34:30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LM comercio que no item 24 possa fazer o mesmo valor da 1° colocada de 54,99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26/03/2014 - 09:35:14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26/03/2014 - 09:35:49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0030 teve o lance no valor de R$ 1,97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26/03/2014 - 09:35:49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26/03/2014 - 09:35:52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26/03/2014 - 09:37:25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RB monteiro a negociação para o item 30 para que alcance o valor da 1° colocada de 3,94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26/03/2014 - 09:38:27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26/03/2014 - 09:38:40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0031 teve o lance no valor de R$ 30,00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26/03/2014 - 09:38:40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26/03/2014 - 09:38:43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26/03/2014 - 09:39:49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negociação a empresa Rocha e Resende que no item 31 o valor da primeira colocada é de 30,00 valor unit.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26/03/2014 - 09:40:21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26/03/2014 - 09:40:50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0032 teve o lance no valor de R$ 3,59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26/03/2014 - 09:40:50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26/03/2014 - 09:41:37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Rocha e Resende negociação item 32 valor 3,59 unit.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26/03/2014 - 09:41:55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26/03/2014 - </w:t>
            </w:r>
            <w:r w:rsidRPr="008B7375">
              <w:rPr>
                <w:sz w:val="20"/>
                <w:szCs w:val="20"/>
              </w:rPr>
              <w:lastRenderedPageBreak/>
              <w:t>09:42:22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26/03/2014 - 09:42:36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0033 teve o lance no valor de R$ 1,53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26/03/2014 - 09:42:36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26/03/2014 - 09:42:39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26/03/2014 - 09:43:49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negociação da empresa RB. para o item 33 valor de 1,53 unit.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26/03/2014 - 09:44:15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26/03/2014 - 09:44:28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0034 teve o lance no valor de R$ 1,91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26/03/2014 - 09:44:28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26/03/2014 - 09:44:34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26/03/2014 - 09:45:10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LM negociação para item 34 valor de 1,91 unit.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26/03/2014 - 09:45:42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26/03/2014 - 09:45:53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teve o lance no valor de R$ 1,94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26/03/2014 - 09:45:53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26/03/2014 - 09:45:57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26/03/2014 - 09:46:25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 empresa LM tambem negociação para item 35 valor de 1,94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26/03/2014 - 09:47:05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26/03/2014 - 09:47:20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0036 teve o lance no valor de R$ 1,94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26/03/2014 - 09:47:20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26/03/2014 - 09:47:23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26/03/2014 - 09:47:51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LM negociação item 36 calor de 1,94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26/03/2014 - 09:48:23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26/03/2014 - 09:48:42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26/03/2014 - 09:49:07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0037 teve o lance no valor de R$ 1,99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26/03/2014 - 09:49:07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26/03/2014 - 09:49:09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26/03/2014 - </w:t>
            </w:r>
            <w:r w:rsidRPr="008B7375">
              <w:rPr>
                <w:sz w:val="20"/>
                <w:szCs w:val="20"/>
              </w:rPr>
              <w:lastRenderedPageBreak/>
              <w:t>09:49:45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Rocha e Resende negociação item 37 valor de 1,99 unit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26/03/2014 - 09:50:35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0039 teve o lance no valor de R$ 2,69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26/03/2014 - 09:50:35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26/03/2014 - 09:50:38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0039.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26/03/2014 - 09:52:13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26/03/2014 - 09:52:30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0042 teve o lance no valor de R$ 8,29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26/03/2014 - 09:52:30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26/03/2014 - 09:52:33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26/03/2014 - 09:53:36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26/03/2014 - 09:53:44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26/03/2014 - 09:53:50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26/03/2014 - 09:54:06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0050 teve o lance no valor de R$ 19,99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26/03/2014 - 09:54:06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26/03/2014 - 09:54:12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26/03/2014 - 09:54:47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26/03/2014 - 10:18:38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0051 teve o lance no valor de R$ 24,90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26/03/2014 - 10:18:38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26/03/2014 - 10:18:43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26/03/2014 - 10:20:53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26/03/2014 - 10:21:04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0052 teve o lance no valor de R$ 19,49 cancelado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26/03/2014 - 10:21:04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26/03/2014 - 10:21:09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26/03/2014 - 10:31:14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26/03/2014 - 10:34:53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0037 recebeu um lance negociado no valor de R$ 1,99.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26/03/2014 - 10:36:35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0006 recebeu um lance negociado no valor de R$ 1,34.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26/03/2014 - </w:t>
            </w:r>
            <w:r w:rsidRPr="008B7375">
              <w:rPr>
                <w:sz w:val="20"/>
                <w:szCs w:val="20"/>
              </w:rPr>
              <w:lastRenderedPageBreak/>
              <w:t>10:37:09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0007 recebeu um lance negociado no valor de R$ 0,29.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26/03/2014 - 10:38:02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0013 recebeu um lance negociado no valor de R$ 24,79.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26/03/2014 - 10:39:24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0019 recebeu um lance negociado no valor de R$ 4,39.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26/03/2014 - 10:41:54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Sr. Pregoeira, para o ítem 31 não há condições de cobrir o lance da concorrente desclassificada.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26/03/2014 - 10:42:46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0032 recebeu um lance negociado no valor de R$ 3,59.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26/03/2014 - 11:31:04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Empresa Rocha e Resende, solicito renegociação para os itens abaixo relacionados, visto que a empresa que ficou em 1° lugar pediu desclassificação. Solicito renegociação para alcançar os valores da 1° colocada. ITEM V. UNIT.... (CONTINUA)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26/03/2014 - 11:31:04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(CONT. 1) 06 R$ 1,34 /07 R$ 0,29 /13 R$ 24,79 /19 R$ 4,39 /31 R$ 30,00 /32 R$ 3,59 /37 R$ 1,99 /42 R$ 8,29 /50 R$ 19,99 / 51 R$ 24,90 /52 R$ 19,49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26/03/2014 - 11:31:56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Empresa V.L Passarela ,solicito renegociação para os itens abaixo relacionados, visto que a empresa que ficou em 1° lugar pediu desclassificação. Solicito renegociação para alcançar os valores da 1° colocada ITEM V.UNIT. 12 R$ 69,96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26/03/2014 - 11:35:16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Empresa L.M. Comercio, solicito renegociação para os itens abaixo relacionados, visto que a empresa que ficou em 1° lugar pediu desclassificação. Solicito renegociação para alcançar os valores da 1° colocada. ITEM V. UNIT. 15 R$... (CONTINUA)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26/03/2014 - 11:35:16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(CONT. 1) 23,34 /24 R$ 54,99 /34 R$ 1,91 /35 R$ 1,94 /36 R$ 1,94 /39 R$ 2,69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26/03/2014 - 11:36:01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Empresa R.B Monteiro, solicito renegociação para os itens abaixo relacionados, visto que a empresa que ficou em 1° lugar pediu desclassificação. Solicito renegociação para alcançar os valores da 1° colocada. ITEM V.UNIT. 30 R$... (CONTINUA)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26/03/2014 - 11:36:01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(CONT. 1) 1,97 /33 R$ 1,53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26/03/2014 - 13:04:05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0042 recebeu um lance negociado no valor de R$ 8,29.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26/03/2014 - 13:04:32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0050 recebeu um lance negociado no valor de R$ 19,99.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26/03/2014 - 13:04:55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0051 recebeu um lance negociado no valor de R$ 24,90.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26/03/2014 - 13:05:13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0052 recebeu um lance negociado no valor de R$ 19,49.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26/03/2014 - 17:20:20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SENHORES LICITANTES AMANHÃ DIA 27/03/2014 ENCERRA O PRAZO AS 13:30 PARA ENTREGA DE DOCUMENTOS, A EMPRESA QUE NÃO ENVIAR OS DOCUMENTOS SERÃO PENALIZADAS CONFORME A LEI 10.520 SENDO IMPEDIDAS DE LICITAR E CONTRATAR COM... (CONTINUA)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26/03/2014 - 17:20:20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(CONT. 1) ADMINISTRAÇÃO PUBLICA EM ATE 05 ANOS.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26/03/2014 - 17:23:45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26/03/2014 - 17:23:53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26/03/2014 - 17:24:02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26/03/2014 - 17:24:09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26/03/2014 - 17:24:29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26/03/2014 - 17:24:36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26/03/2014 - 17:24:48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26/03/2014 - 17:24:53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0019.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26/03/2014 - 17:25:07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26/03/2014 - 17:25:12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26/03/2014 - 17:25:20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26/03/2014 - 17:25:26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26/03/2014 - 17:25:37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26/03/2014 - 17:25:43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26/03/2014 - 17:26:18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26/03/2014 - 17:26:42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26/03/2014 - 17:26:51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26/03/2014 - </w:t>
            </w:r>
            <w:r w:rsidRPr="008B7375">
              <w:rPr>
                <w:sz w:val="20"/>
                <w:szCs w:val="20"/>
              </w:rPr>
              <w:lastRenderedPageBreak/>
              <w:t>17:27:01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26/03/2014 - 17:27:38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26/03/2014 - 17:27:44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26/03/2014 - 17:27:51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26/03/2014 - 17:27:57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0052.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28/03/2014 - 13:00:28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0001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tem como novo vencedor ANLISE RITTER HENRICH CIA LTDA com valor unitário de R$ 23,42 e marca AIC.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0002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0002 tem como novo vencedor ROCHA E RESENDE LTDA-ME com valor unitário de R$ 68,55 e marca SANTA CRUZ.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0004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tem como novo vencedor ANLISE RITTER HENRICH CIA LTDA com valor unitário de R$ 19,92 e marca ESSENCIAL.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0011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0011 tem como novo vencedor Lm Comércio de Produtos Alimentícios Ltda-Me com valor unitário de R$ 3,30 e marca GUAÍRA.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0012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tem como novo vencedor ANLISE RITTER HENRICH CIA LTDA com valor unitário de R$ 69,98 e marca CLASS.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0055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0055 tem como novo vencedor ROCHA E RESENDE LTDA-ME com valor unitário de R$ 128,30 e marca INVICTA.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0064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28/03/2014 - </w:t>
            </w:r>
            <w:r w:rsidRPr="008B7375">
              <w:rPr>
                <w:sz w:val="20"/>
                <w:szCs w:val="20"/>
              </w:rPr>
              <w:lastRenderedPageBreak/>
              <w:t>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Motivo: A empresa não enviou a documentação conforme previsto no edital e conforme cobrado pela </w:t>
            </w:r>
            <w:r w:rsidRPr="008B7375">
              <w:rPr>
                <w:sz w:val="20"/>
                <w:szCs w:val="20"/>
              </w:rPr>
              <w:lastRenderedPageBreak/>
              <w:t>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0064 tem como novo vencedor ROCHA E RESENDE LTDA-ME com valor unitário de R$ 3,33 e marca PRODOX.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V. L. Passarela Faroni EPP foi inabilitado para o item 0065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0065 tem como novo vencedor Lm Comércio de Produtos Alimentícios Ltda-Me com valor unitário de R$ 3,60 e marca SANTA AMALIA.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ANLISE RITTER HENRICH CIA LTDA foi inabilitado para o item 0001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Empresa pediu desclassificação por gmail, confundio os Municipios.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tem como novo vencedor Lm Comércio de Produtos Alimentícios Ltda-Me com valor unitário de R$ 23,58 e marca Q.BELA.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ANLISE RITTER HENRICH CIA LTDA foi inabilitado para o item 0004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Empresa pediu desclassificação por gmail, confundio os Municipios.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tem como novo vencedor R. B. Monteiro Ltda-ME com valor unitário de R$ 20,00 e marca ALVEJAX.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ANLISE RITTER HENRICH CIA LTDA foi inabilitado para o item 0012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Empresa pediu desclassificação por gmail, confundio os Municipios.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tem como novo vencedor ROCHA E RESENDE LTDA-ME com valor unitário de R$ 85,00 e marca OMO.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28/03/2014 - 13:04:38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0001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tem como novo vencedor ROCHA E RESENDE LTDA-ME com valor unitário de R$ 23,99 e marca QBOA.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0003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0003 tem como novo vencedor ROCHA E RESENDE LTDA-ME com valor unitário de R$ 0,85 e marca POLITRIZ.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0005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28/03/2014 - </w:t>
            </w:r>
            <w:r w:rsidRPr="008B7375">
              <w:rPr>
                <w:sz w:val="20"/>
                <w:szCs w:val="20"/>
              </w:rPr>
              <w:lastRenderedPageBreak/>
              <w:t>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O item 0005 tem como novo vencedor ROCHA E RESENDE LTDA-ME com valor unitário de R$ 19,98 e </w:t>
            </w:r>
            <w:r w:rsidRPr="008B7375">
              <w:rPr>
                <w:sz w:val="20"/>
                <w:szCs w:val="20"/>
              </w:rPr>
              <w:lastRenderedPageBreak/>
              <w:t>marca YPÊ.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0008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0008 tem como novo vencedor ROCHA E RESENDE LTDA-ME com valor unitário de R$ 1,42 e marca LIMPEX.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0009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0009 tem como novo vencedor ROCHA E RESENDE LTDA-ME com valor unitário de R$ 1,58 e marca MC.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0010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0010 tem como novo vencedor ROCHA E RESENDE LTDA-ME com valor unitário de R$ 6,49 e marca MAX.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0011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0011 tem como novo vencedor ROCHA E RESENDE LTDA-ME com valor unitário de R$ 3,34 e marca GUAÍRA.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0015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0015 tem como novo vencedor ROCHA E RESENDE LTDA-ME com valor unitário de R$ 4,50 e marca M P TEX.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0024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0024 tem como novo vencedor ROCHA E RESENDE LTDA-ME com valor unitário de R$ 64,50 e marca BOMBRIL.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0025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0025 tem como novo vencedor ROCHA E RESENDE LTDA-ME com valor unitário de R$ 2,09 e marca BANDEIRANTE.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0026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0026 tem como novo vencedor ROCHA E RESENDE LTDA-ME com valor unitário de R$ 3,00 e marca M P TEX.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28/03/2014 - </w:t>
            </w:r>
            <w:r w:rsidRPr="008B7375">
              <w:rPr>
                <w:sz w:val="20"/>
                <w:szCs w:val="20"/>
              </w:rPr>
              <w:lastRenderedPageBreak/>
              <w:t>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O fornecedor Lm Comércio de Produtos Alimentícios Ltda-Me foi inabilitado para o item 0027 pelo </w:t>
            </w:r>
            <w:r w:rsidRPr="008B7375">
              <w:rPr>
                <w:sz w:val="20"/>
                <w:szCs w:val="20"/>
              </w:rPr>
              <w:lastRenderedPageBreak/>
              <w:t>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0027 tem como novo vencedor ROCHA E RESENDE LTDA-ME com valor unitário de R$ 47,99 e marca COPOBRAS.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0034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0034 tem como novo vencedor ROCHA E RESENDE LTDA-ME com valor unitário de R$ 2,00 e marca PATO LIMPO.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0035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0035 tem como novo vencedor ROCHA E RESENDE LTDA-ME com valor unitário de R$ 2,05 e marca PATO LIMPO.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0036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0036 tem como novo vencedor ROCHA E RESENDE LTDA-ME com valor unitário de R$ 2,18 e marca PATO LIMPO.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0039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0039 tem como novo vencedor ROCHA E RESENDE LTDA-ME com valor unitário de R$ 6,20 e marca MINUANO.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0040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0040 tem como novo vencedor ROCHA E RESENDE LTDA-ME com valor unitário de R$ 6,80 e marca RAIOVAC.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0041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0041 tem como novo vencedor ROCHA E RESENDE LTDA-ME com valor unitário de R$ 7,50 e marca RAIOVAC.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0061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0061 tem como novo vencedor ROCHA E RESENDE LTDA-ME com valor unitário de R$ 3,75 e marca ZEROCAL.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0065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28/03/2014 - </w:t>
            </w:r>
            <w:r w:rsidRPr="008B7375">
              <w:rPr>
                <w:sz w:val="20"/>
                <w:szCs w:val="20"/>
              </w:rPr>
              <w:lastRenderedPageBreak/>
              <w:t>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Motivo: A empresa não enviou a documentação conforme previsto no edital e conforme cobrado pela </w:t>
            </w:r>
            <w:r w:rsidRPr="008B7375">
              <w:rPr>
                <w:sz w:val="20"/>
                <w:szCs w:val="20"/>
              </w:rPr>
              <w:lastRenderedPageBreak/>
              <w:t>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0065 tem como novo vencedor ROCHA E RESENDE LTDA-ME com valor unitário de R$ 4,25 e marca ITALAC.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0066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0066 tem como novo vencedor R. B. Monteiro Ltda-ME com valor unitário de R$ 66,50 e marca JAMARY.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Lm Comércio de Produtos Alimentícios Ltda-Me foi inabilitado para o item 0071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0071 tem como novo vencedor ROCHA E RESENDE LTDA-ME com valor unitário de R$ 23,50 e marca TRADIÇÃO.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R. B. Monteiro Ltda-ME foi inabilitado para o item 0004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tem como novo vencedor ROCHA E RESENDE LTDA-ME com valor unitário de R$ 20,64 e marca YPÊ.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R. B. Monteiro Ltda-ME foi inabilitado para o item 0029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0029 tem como novo vencedor ROCHA E RESENDE LTDA-ME com valor unitário de R$ 0,90 e marca SKALA.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R. B. Monteiro Ltda-ME foi inabilitado para o item 0030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0030 tem como novo vencedor ROCHA E RESENDE LTDA-ME com valor unitário de R$ 4,50 e marca QUALIPLUS.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R. B. Monteiro Ltda-ME foi inabilitado para o item 0033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0033 tem como novo vencedor ROCHA E RESENDE LTDA-ME com valor unitário de R$ 14,20 e marca RESIDENCE.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R. B. Monteiro Ltda-ME foi inabilitado para o item 0066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0066 tem como novo vencedor ROCHA E RESENDE LTDA-ME com valor unitário de R$ 220,00 e marca PILÃO.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28/03/2014 - </w:t>
            </w:r>
            <w:r w:rsidRPr="008B7375">
              <w:rPr>
                <w:sz w:val="20"/>
                <w:szCs w:val="20"/>
              </w:rPr>
              <w:lastRenderedPageBreak/>
              <w:t>13:06:14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28/03/2014 - 13:17:32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solicito a empresa rocha e resende a negociação dos itens, visto que as empresas foram desclassificadas. solicito que chegue o valor dos itens conforme o a da primeira colocada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31/03/2014 - 10:05:16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recebeu um lance negociado no valor de R$ 23,95.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31/03/2014 - 10:05:50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0004 recebeu um lance negociado no valor de R$ 20,60.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31/03/2014 - 12:32:57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no item 01 meu valor estimado é de 22,39 solicito a empresa lance minimo pois não poderei adjudicar acima do meu valor estimado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31/03/2014 - 12:33:17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31/03/2014 - 12:33:25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0002.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31/03/2014 - 12:33:44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02 valor estimado 53,79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31/03/2014 - 12:36:36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12 valor estimado 79,37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31/03/2014 - 12:38:57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0012.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31/03/2014 - 12:39:54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0001 recebeu um lance negociado no valor de R$ 22,38.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31/03/2014 - 12:40:39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20 valor estimado de 2,79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31/03/2014 - 12:40:44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31/03/2014 - 12:40:52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0020.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31/03/2014 - 12:41:29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0024.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31/03/2014 - 12:41:41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0024.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31/03/2014 - 12:43:32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31/03/2014 - 12:43:38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31/03/2014 - 12:43:43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31/03/2014 - 12:43:47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31/03/2014 - 12:43:54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31/03/2014 - 12:44:01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31/03/2014 - 12:44:06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31/03/2014 - 12:44:12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0036.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31/03/2014 - 12:44:56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0012 recebeu um lance negociado no valor de R$ 79,35.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31/03/2014 - </w:t>
            </w:r>
            <w:r w:rsidRPr="008B7375">
              <w:rPr>
                <w:sz w:val="20"/>
                <w:szCs w:val="20"/>
              </w:rPr>
              <w:lastRenderedPageBreak/>
              <w:t>12:45:03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39 valor estimado é de 5,33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31/03/2014 - 12:45:19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0020 recebeu um lance negociado no valor de R$ 2,79.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31/03/2014 - 12:45:51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40 valor estimado de 5,58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31/03/2014 - 12:46:07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31/03/2014 - 12:46:12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31/03/2014 - 12:46:39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31/03/2014 - 12:46:45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31/03/2014 - 12:47:02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41 valor estimado de 5,45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31/03/2014 - 12:47:53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31/03/2014 - 12:48:08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31/03/2014 - 12:48:25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45 valor estimado 20,25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31/03/2014 - 12:48:55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46 valor estimado de 15,74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31/03/2014 - 12:49:01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31/03/2014 - 12:49:08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Foram solicitados documentos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31/03/2014 - 12:49:13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31/03/2014 - 12:49:18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31/03/2014 - 12:49:47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47 valor de 21,99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31/03/2014 - 12:49:52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31/03/2014 - 12:49:59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0047.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31/03/2014 - 12:51:07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31/03/2014 - 12:51:25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54 valor de 64,00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31/03/2014 - 12:51:38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31/03/2014 - 12:51:51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31/03/2014 - 12:52:04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31/03/2014 - 12:52:31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56 valor de 24,99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31/03/2014 - </w:t>
            </w:r>
            <w:r w:rsidRPr="008B7375">
              <w:rPr>
                <w:sz w:val="20"/>
                <w:szCs w:val="20"/>
              </w:rPr>
              <w:lastRenderedPageBreak/>
              <w:t>12:52:53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31/03/2014 - 12:52:58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31/03/2014 - 12:53:08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31/03/2014 - 12:53:20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31/03/2014 - 12:53:32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31/03/2014 - 12:53:39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31/03/2014 - 12:54:04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58 valor de 4,35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31/03/2014 - 12:55:00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57 valor de 4,35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31/03/2014 - 12:55:41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59 valor de 5,99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31/03/2014 - 12:55:51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31/03/2014 - 12:55:57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0059.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31/03/2014 - 12:57:04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31/03/2014 - 12:57:13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0066.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31/03/2014 - 12:57:28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66 valor maximo 121,60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31/03/2014 - 12:58:28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0071.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31/03/2014 - 12:58:33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aberta negociação para o item 0071.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31/03/2014 - 12:58:49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item 71 valor maximo de 16,73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31/03/2014 - 13:02:22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alguns itens que reabri negociação ja tinha sido negociado com sua empresa, e o senhor disse que não teria como baixar mais os preços, mas visto que as outras empresas foram inabilitadas e sua empresa acabou ganhando todos os... (CONTINUA)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31/03/2014 - 13:02:22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Pregoeiro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(CONT. 1) itens, solicito que vossa senhoria chegue ao meu valor estimado, ou não poderei adjudicar em seu favor e sera fracassado estes itens.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31/03/2014 - 15:19:08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0071 recebeu um lance negociado no valor de R$ 23,45.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31/03/2014 - 15:20:57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0055 recebeu um lance negociado no valor de R$ 128,00.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31/03/2014 - 15:21:33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0054 recebeu um lance negociado no valor de R$ 84,00.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31/03/2014 - 15:21:56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0047 recebeu um lance negociado no valor de R$ 21,95.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31/03/2014 - 15:22:18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0046 recebeu um lance negociado no valor de R$ 22,45.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31/03/2014 - 15:22:51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0045 recebeu um lance negociado no valor de R$ 42,00.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31/03/2014 - 15:23:14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0041 recebeu um lance negociado no valor de R$ 7,45.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31/03/2014 - 15:23:40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0040 recebeu um lance negociado no valor de R$ 6,75.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31/03/2014 - 15:25:51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sr. pregoeira, esses são os valores mínimos que posso ofertar.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01/04/2014 - 11:02:36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01/04/2014 - 11:05:19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01/04/2014 - 11:21:34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ROCHA E RESENDE LTDA-ME foi inabilitado para o item 0002 pelo pregoeiro.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01/04/2014 - 11:21:34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01/04/2014 - 11:21:34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item 0002 tem como novo vencedor CICERO CARLOS RIBEIRO EIRELI ME com valor unitário de R$ 72,00 e marca tupy.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01/04/2014 - 11:21:52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0002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01/04/2014 - 11:21:52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01/04/2014 - 11:23:20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01/04/2014 - 11:24:14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01/04/2014 - 11:24:36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0015.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01/04/2014 - 11:24:54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0020.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01/04/2014 - 11:25:21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01/04/2014 - 11:26:00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0039.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01/04/2014 - 11:26:23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0039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01/04/2014 - 11:26:23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01/04/2014 - 11:27:17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01/04/2014 - 11:27:29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0040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01/04/2014 - 11:27:29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01/04/2014 - 11:28:00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01/04/2014 - 11:28:16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0041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01/04/2014 - 11:28:16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01/04/2014 - </w:t>
            </w:r>
            <w:r w:rsidRPr="008B7375">
              <w:rPr>
                <w:sz w:val="20"/>
                <w:szCs w:val="20"/>
              </w:rPr>
              <w:lastRenderedPageBreak/>
              <w:t>11:28:46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01/04/2014 - 11:29:11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0045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01/04/2014 - 11:29:11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01/04/2014 - 11:29:32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01/04/2014 - 11:29:43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0046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01/04/2014 - 11:29:43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01/04/2014 - 11:30:05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0047.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01/04/2014 - 11:30:32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01/04/2014 - 11:30:45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0054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01/04/2014 - 11:30:45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01/04/2014 - 11:31:13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01/04/2014 - 11:31:23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0055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01/04/2014 - 11:31:23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01/04/2014 - 11:31:39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01/04/2014 - 11:31:50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0056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01/04/2014 - 11:31:50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01/04/2014 - 11:32:02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0057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01/04/2014 - 11:32:13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0058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01/04/2014 - 11:32:29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0059.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0059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01/04/2014 - 11:32:52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01/04/2014 - </w:t>
            </w:r>
            <w:r w:rsidRPr="008B7375">
              <w:rPr>
                <w:sz w:val="20"/>
                <w:szCs w:val="20"/>
              </w:rPr>
              <w:lastRenderedPageBreak/>
              <w:t>11:33:25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0066.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01/04/2014 - 11:33:37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0066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01/04/2014 - 11:33:37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01/04/2014 - 11:34:05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negociação para o item 0071.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01/04/2014 - 11:34:14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O fornecedor foi inabilitado para o item 0071 pelo pregoeiro e, por não ter mais lances ou propostas válidas, foi considerado fracassado.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01/04/2014 - 11:34:14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0001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0004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0005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0006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0007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0008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0009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0010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0011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0012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0014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0015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0016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0017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0018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0019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0020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01/04/2014 - </w:t>
            </w:r>
            <w:r w:rsidRPr="008B7375">
              <w:rPr>
                <w:sz w:val="20"/>
                <w:szCs w:val="20"/>
              </w:rPr>
              <w:lastRenderedPageBreak/>
              <w:t>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0021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0022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0024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0025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0026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0027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0028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0029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0030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0031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0032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0034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0035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0036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0037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0038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0042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0043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0044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0047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0048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0049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0050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01/04/2014 - </w:t>
            </w:r>
            <w:r w:rsidRPr="008B7375">
              <w:rPr>
                <w:sz w:val="20"/>
                <w:szCs w:val="20"/>
              </w:rPr>
              <w:lastRenderedPageBreak/>
              <w:t>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0051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0052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0053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0060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0061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0062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0064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0065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0067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0068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0069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0070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0072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Para o item 0073 foi habilitado o fornecedor ROCHA E RESENDE LTDA-ME.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01/04/2014 - 13:12:20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 data limite de intenção de recursos foi definida pelo pregoeiro para 01/04/2014 às 13:45.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02/04/2014 - 09:38:14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A sessão foi finalizada e o pregão foi encaminhado para adjudicação.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02/04/2014 - 09:47:48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02/04/2014 - 09:48:18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0009.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02/04/2014 - 09:48:34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02/04/2014 - </w:t>
            </w:r>
            <w:r w:rsidRPr="008B7375">
              <w:rPr>
                <w:sz w:val="20"/>
                <w:szCs w:val="20"/>
              </w:rPr>
              <w:lastRenderedPageBreak/>
              <w:t>09:48:47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02/04/2014 - 09:48:51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02/04/2014 - 09:48:55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02/04/2014 - 09:49:04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02/04/2014 - 09:49:09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0019.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02/04/2014 - 09:49:17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02/04/2014 - 09:49:22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02/04/2014 - 09:49:30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02/04/2014 - 09:49:36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02/04/2014 - 09:49:41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02/04/2014 - 09:49:45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02/04/2014 - 09:49:50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02/04/2014 - 09:49:55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0029.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02/04/2014 - 09:50:03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02/04/2014 - 09:50:21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02/04/2014 - 09:50:26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0036.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02/04/2014 - 09:50:31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02/04/2014 - 09:50:35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0038.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02/04/2014 - 09:50:43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02/04/2014 - 09:50:47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 xml:space="preserve">02/04/2014 - </w:t>
            </w:r>
            <w:r w:rsidRPr="008B7375">
              <w:rPr>
                <w:sz w:val="20"/>
                <w:szCs w:val="20"/>
              </w:rPr>
              <w:lastRenderedPageBreak/>
              <w:t>09:50:52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02/04/2014 - 09:50:56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02/04/2014 - 09:51:01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0049.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02/04/2014 - 09:51:05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02/04/2014 - 09:51:14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02/04/2014 - 09:51:19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02/04/2014 - 09:51:23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0053.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02/04/2014 - 09:51:27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02/04/2014 - 09:51:37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0061.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02/04/2014 - 09:51:42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0062.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02/04/2014 - 09:51:46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0063.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02/04/2014 - 09:51:51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0064.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02/04/2014 - 09:51:56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0065.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lastRenderedPageBreak/>
              <w:t>02/04/2014 - 09:52:00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0067.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02/04/2014 - 09:52:07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0068.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02/04/2014 - 09:52:12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0069.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02/04/2014 - 09:52:16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0070.</w:t>
            </w:r>
          </w:p>
        </w:tc>
      </w:tr>
      <w:tr w:rsidR="008B7375" w:rsidRPr="008B7375" w:rsidTr="008B73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02/04/2014 - 09:52:25</w:t>
            </w:r>
          </w:p>
        </w:tc>
        <w:tc>
          <w:tcPr>
            <w:tcW w:w="0" w:type="auto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Sistema</w:t>
            </w:r>
          </w:p>
        </w:tc>
        <w:tc>
          <w:tcPr>
            <w:tcW w:w="8890" w:type="dxa"/>
            <w:vAlign w:val="center"/>
            <w:hideMark/>
          </w:tcPr>
          <w:p w:rsidR="008B7375" w:rsidRPr="008B7375" w:rsidRDefault="008B7375" w:rsidP="008B7375">
            <w:pPr>
              <w:jc w:val="both"/>
              <w:rPr>
                <w:sz w:val="20"/>
                <w:szCs w:val="20"/>
              </w:rPr>
            </w:pPr>
            <w:r w:rsidRPr="008B7375">
              <w:rPr>
                <w:sz w:val="20"/>
                <w:szCs w:val="20"/>
              </w:rPr>
              <w:t>Foi encerrada a solicitação de documentos para o item 0073.</w:t>
            </w:r>
          </w:p>
        </w:tc>
      </w:tr>
    </w:tbl>
    <w:p w:rsidR="008B7375" w:rsidRP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Após encerramento da fase de lances, os licitantes melhores classificados foram declarados para cada item, foi divulgado o resultado da licitação conforme indicado no quadro Vencedores e foi concedido o prazo de intenção de recurso.</w:t>
      </w:r>
      <w:r w:rsidRPr="008B7375">
        <w:rPr>
          <w:sz w:val="20"/>
          <w:szCs w:val="20"/>
        </w:rPr>
        <w:br/>
        <w:t>Nada mais havendo a declarar, foi encerrada a sessão cuja ata foi lavrada e assinada pelo pregoeiro(a), ordenador(a) e equipe de apoio.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Andreia da Silva Siqueira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Pregoeiro(a)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Marcio Jose de Oliveira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Autoridade Competente (Ordenador)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Laudiceia Tavares Rosa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Apoio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Andrea Ladislau de Souza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Apoio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Pr="008B7375" w:rsidRDefault="008B7375" w:rsidP="008B7375">
      <w:pPr>
        <w:jc w:val="both"/>
        <w:rPr>
          <w:sz w:val="20"/>
          <w:szCs w:val="20"/>
        </w:rPr>
      </w:pPr>
    </w:p>
    <w:p w:rsid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Ana Paula Fermino Gera Ronconi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  <w:r w:rsidRPr="008B7375">
        <w:rPr>
          <w:sz w:val="20"/>
          <w:szCs w:val="20"/>
        </w:rPr>
        <w:t>Apoio</w:t>
      </w:r>
    </w:p>
    <w:p w:rsidR="008B7375" w:rsidRPr="008B7375" w:rsidRDefault="008B7375" w:rsidP="008B7375">
      <w:pPr>
        <w:jc w:val="both"/>
        <w:rPr>
          <w:sz w:val="20"/>
          <w:szCs w:val="20"/>
        </w:rPr>
      </w:pPr>
    </w:p>
    <w:sectPr w:rsidR="008B7375" w:rsidRPr="008B7375" w:rsidSect="002E13E9">
      <w:headerReference w:type="default" r:id="rId8"/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75" w:rsidRDefault="008B7375" w:rsidP="00D90832">
      <w:r>
        <w:separator/>
      </w:r>
    </w:p>
  </w:endnote>
  <w:endnote w:type="continuationSeparator" w:id="0">
    <w:p w:rsidR="008B7375" w:rsidRDefault="008B7375" w:rsidP="00D9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75" w:rsidRDefault="008B7375" w:rsidP="00D90832">
      <w:r>
        <w:separator/>
      </w:r>
    </w:p>
  </w:footnote>
  <w:footnote w:type="continuationSeparator" w:id="0">
    <w:p w:rsidR="008B7375" w:rsidRDefault="008B7375" w:rsidP="00D9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375" w:rsidRDefault="008B7375" w:rsidP="00D90832">
    <w:pPr>
      <w:pStyle w:val="Cabealho"/>
      <w:framePr w:wrap="auto" w:vAnchor="text" w:hAnchor="margin" w:xAlign="right" w:y="1"/>
      <w:rPr>
        <w:rStyle w:val="Nmerodepgina"/>
      </w:rPr>
    </w:pPr>
  </w:p>
  <w:p w:rsidR="008B7375" w:rsidRDefault="008B7375" w:rsidP="00D90832">
    <w:pPr>
      <w:pStyle w:val="Cabealho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00830" wp14:editId="2286F6CD">
              <wp:simplePos x="0" y="0"/>
              <wp:positionH relativeFrom="column">
                <wp:posOffset>885825</wp:posOffset>
              </wp:positionH>
              <wp:positionV relativeFrom="paragraph">
                <wp:posOffset>127000</wp:posOffset>
              </wp:positionV>
              <wp:extent cx="4346575" cy="9779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375" w:rsidRPr="00D90832" w:rsidRDefault="008B7375" w:rsidP="00D9083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t>ESTADO DE RONDÔNIA</w:t>
                          </w:r>
                        </w:p>
                        <w:p w:rsidR="008B7375" w:rsidRPr="00D90832" w:rsidRDefault="008B7375" w:rsidP="00D90832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CÂMARA MUNICIPAL DE MONTE NEGRO</w:t>
                          </w:r>
                        </w:p>
                        <w:p w:rsidR="008B7375" w:rsidRPr="00D90832" w:rsidRDefault="008B7375" w:rsidP="00D9083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8B7375" w:rsidRPr="00D90832" w:rsidRDefault="008B7375" w:rsidP="00D90832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sz w:val="20"/>
                              <w:szCs w:val="20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69.75pt;margin-top:10pt;width:342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">
              <v:textbox>
                <w:txbxContent>
                  <w:p w:rsidR="008B7375" w:rsidRPr="00D90832" w:rsidRDefault="008B7375" w:rsidP="00D90832">
                    <w:pPr>
                      <w:pStyle w:val="Ttulo1"/>
                      <w:ind w:right="284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D90832"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  <w:t>ESTADO DE RONDÔNIA</w:t>
                    </w:r>
                  </w:p>
                  <w:p w:rsidR="008B7375" w:rsidRPr="00D90832" w:rsidRDefault="008B7375" w:rsidP="00D9083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CÂMARA MUNICIPAL DE MONTE NEGRO</w:t>
                    </w:r>
                  </w:p>
                  <w:p w:rsidR="008B7375" w:rsidRPr="00D90832" w:rsidRDefault="008B7375" w:rsidP="00D9083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PODER LEGISLATIVO</w:t>
                    </w:r>
                  </w:p>
                  <w:p w:rsidR="008B7375" w:rsidRPr="00D90832" w:rsidRDefault="008B7375" w:rsidP="00D9083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sz w:val="20"/>
                        <w:szCs w:val="20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EB6D663" wp14:editId="374B6B7B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 wp14:anchorId="63672D84" wp14:editId="084A0702">
          <wp:extent cx="885825" cy="1238250"/>
          <wp:effectExtent l="0" t="0" r="9525" b="0"/>
          <wp:docPr id="2" name="Imagem 2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8B7375" w:rsidRDefault="008B73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052E2"/>
    <w:rsid w:val="00030623"/>
    <w:rsid w:val="0004242A"/>
    <w:rsid w:val="00055A3D"/>
    <w:rsid w:val="00091247"/>
    <w:rsid w:val="000951AF"/>
    <w:rsid w:val="000A5A67"/>
    <w:rsid w:val="000F7F56"/>
    <w:rsid w:val="00142970"/>
    <w:rsid w:val="00172BB2"/>
    <w:rsid w:val="001A456A"/>
    <w:rsid w:val="001B3E3B"/>
    <w:rsid w:val="001D60F9"/>
    <w:rsid w:val="00243FB1"/>
    <w:rsid w:val="00253271"/>
    <w:rsid w:val="00256C3E"/>
    <w:rsid w:val="00277A27"/>
    <w:rsid w:val="002C2DC6"/>
    <w:rsid w:val="002D0700"/>
    <w:rsid w:val="002D4A47"/>
    <w:rsid w:val="002E13E9"/>
    <w:rsid w:val="003013AD"/>
    <w:rsid w:val="0033113E"/>
    <w:rsid w:val="00335BDF"/>
    <w:rsid w:val="0034146B"/>
    <w:rsid w:val="0034152B"/>
    <w:rsid w:val="003448B7"/>
    <w:rsid w:val="00344D0D"/>
    <w:rsid w:val="0035493B"/>
    <w:rsid w:val="0035565C"/>
    <w:rsid w:val="0036288E"/>
    <w:rsid w:val="00393F02"/>
    <w:rsid w:val="003952D1"/>
    <w:rsid w:val="003B3D06"/>
    <w:rsid w:val="003E260E"/>
    <w:rsid w:val="003E2D6F"/>
    <w:rsid w:val="00420346"/>
    <w:rsid w:val="00466DA7"/>
    <w:rsid w:val="00467753"/>
    <w:rsid w:val="004712F1"/>
    <w:rsid w:val="00473F1E"/>
    <w:rsid w:val="00474575"/>
    <w:rsid w:val="00483171"/>
    <w:rsid w:val="004840B3"/>
    <w:rsid w:val="00487EEA"/>
    <w:rsid w:val="004A3C8E"/>
    <w:rsid w:val="004B67E4"/>
    <w:rsid w:val="004D242A"/>
    <w:rsid w:val="004E5F78"/>
    <w:rsid w:val="00502E32"/>
    <w:rsid w:val="00534B7E"/>
    <w:rsid w:val="00563EF9"/>
    <w:rsid w:val="005826F6"/>
    <w:rsid w:val="00591513"/>
    <w:rsid w:val="005A228E"/>
    <w:rsid w:val="005C62CE"/>
    <w:rsid w:val="005D413E"/>
    <w:rsid w:val="005D69F6"/>
    <w:rsid w:val="005E708E"/>
    <w:rsid w:val="005F4FF4"/>
    <w:rsid w:val="006016A7"/>
    <w:rsid w:val="006140CD"/>
    <w:rsid w:val="006473F1"/>
    <w:rsid w:val="00647E0C"/>
    <w:rsid w:val="006B6EBE"/>
    <w:rsid w:val="006D1ABA"/>
    <w:rsid w:val="007009C4"/>
    <w:rsid w:val="00755174"/>
    <w:rsid w:val="00783B44"/>
    <w:rsid w:val="00795EF2"/>
    <w:rsid w:val="007A3E0F"/>
    <w:rsid w:val="007A5EAB"/>
    <w:rsid w:val="007B56F1"/>
    <w:rsid w:val="007F315A"/>
    <w:rsid w:val="007F50E9"/>
    <w:rsid w:val="00803D95"/>
    <w:rsid w:val="008043AA"/>
    <w:rsid w:val="0086231D"/>
    <w:rsid w:val="0089401E"/>
    <w:rsid w:val="008A2400"/>
    <w:rsid w:val="008B7375"/>
    <w:rsid w:val="008C6679"/>
    <w:rsid w:val="008D3141"/>
    <w:rsid w:val="00904AA5"/>
    <w:rsid w:val="0092705D"/>
    <w:rsid w:val="00930EE2"/>
    <w:rsid w:val="00943875"/>
    <w:rsid w:val="009670B4"/>
    <w:rsid w:val="009D302B"/>
    <w:rsid w:val="009E1A8B"/>
    <w:rsid w:val="009F2DB9"/>
    <w:rsid w:val="00A13F68"/>
    <w:rsid w:val="00A32D07"/>
    <w:rsid w:val="00A43133"/>
    <w:rsid w:val="00A441BF"/>
    <w:rsid w:val="00A54A30"/>
    <w:rsid w:val="00A55686"/>
    <w:rsid w:val="00A569B0"/>
    <w:rsid w:val="00AA0C49"/>
    <w:rsid w:val="00AA667B"/>
    <w:rsid w:val="00AD1124"/>
    <w:rsid w:val="00AD67BF"/>
    <w:rsid w:val="00B24792"/>
    <w:rsid w:val="00B24E88"/>
    <w:rsid w:val="00B27607"/>
    <w:rsid w:val="00B9201F"/>
    <w:rsid w:val="00B932CD"/>
    <w:rsid w:val="00BB045B"/>
    <w:rsid w:val="00BC425C"/>
    <w:rsid w:val="00BC6D38"/>
    <w:rsid w:val="00BD2B82"/>
    <w:rsid w:val="00BE07A9"/>
    <w:rsid w:val="00C77C2D"/>
    <w:rsid w:val="00C87659"/>
    <w:rsid w:val="00CA2C4C"/>
    <w:rsid w:val="00CA7953"/>
    <w:rsid w:val="00CA799D"/>
    <w:rsid w:val="00CE671D"/>
    <w:rsid w:val="00CF78DE"/>
    <w:rsid w:val="00D07A85"/>
    <w:rsid w:val="00D14660"/>
    <w:rsid w:val="00D26F1C"/>
    <w:rsid w:val="00D34E69"/>
    <w:rsid w:val="00D73237"/>
    <w:rsid w:val="00D90832"/>
    <w:rsid w:val="00D91FAC"/>
    <w:rsid w:val="00D92E27"/>
    <w:rsid w:val="00DF0BA1"/>
    <w:rsid w:val="00E01024"/>
    <w:rsid w:val="00E172C9"/>
    <w:rsid w:val="00E53E92"/>
    <w:rsid w:val="00E54C1C"/>
    <w:rsid w:val="00E75108"/>
    <w:rsid w:val="00EC0476"/>
    <w:rsid w:val="00F04A78"/>
    <w:rsid w:val="00F04F89"/>
    <w:rsid w:val="00F311E0"/>
    <w:rsid w:val="00F62768"/>
    <w:rsid w:val="00F83499"/>
    <w:rsid w:val="00FA00E0"/>
    <w:rsid w:val="00FD3FEC"/>
    <w:rsid w:val="00FE742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  <w:style w:type="character" w:styleId="Forte">
    <w:name w:val="Strong"/>
    <w:basedOn w:val="Fontepargpadro"/>
    <w:uiPriority w:val="22"/>
    <w:qFormat/>
    <w:rsid w:val="005C6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  <w:style w:type="character" w:styleId="Forte">
    <w:name w:val="Strong"/>
    <w:basedOn w:val="Fontepargpadro"/>
    <w:uiPriority w:val="22"/>
    <w:qFormat/>
    <w:rsid w:val="005C6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95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3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9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8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46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818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1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3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0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14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69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2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9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59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1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748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698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357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14017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5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4023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7404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998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864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457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026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75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1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6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164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512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07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590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2068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6E43-2011-4587-803B-54495E6D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302</Pages>
  <Words>62060</Words>
  <Characters>386602</Characters>
  <Application>Microsoft Office Word</Application>
  <DocSecurity>0</DocSecurity>
  <Lines>3221</Lines>
  <Paragraphs>895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Usuario</cp:lastModifiedBy>
  <cp:revision>4</cp:revision>
  <cp:lastPrinted>2014-04-02T14:38:00Z</cp:lastPrinted>
  <dcterms:created xsi:type="dcterms:W3CDTF">2014-04-02T13:07:00Z</dcterms:created>
  <dcterms:modified xsi:type="dcterms:W3CDTF">2014-04-02T14:38:00Z</dcterms:modified>
</cp:coreProperties>
</file>