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5C4B9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AC3DD8" w:rsidRDefault="00AC3DD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5C4B9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5C4B91">
        <w:rPr>
          <w:rFonts w:ascii="Arial" w:hAnsi="Arial" w:cs="Arial"/>
          <w:b/>
        </w:rPr>
        <w:t xml:space="preserve"> </w:t>
      </w:r>
      <w:r w:rsidR="004B05E1">
        <w:rPr>
          <w:rFonts w:ascii="Arial" w:hAnsi="Arial" w:cs="Arial"/>
          <w:b/>
        </w:rPr>
        <w:t xml:space="preserve">PRIMEIRA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5C4B9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4B05E1">
        <w:rPr>
          <w:rFonts w:ascii="Arial" w:hAnsi="Arial" w:cs="Arial"/>
          <w:b/>
        </w:rPr>
        <w:t>15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E30A91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4C3AA7" w:rsidRPr="00642CB5" w:rsidRDefault="00E56D74" w:rsidP="006E1C1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4B05E1">
        <w:rPr>
          <w:rFonts w:ascii="Arial" w:hAnsi="Arial" w:cs="Arial"/>
        </w:rPr>
        <w:t>Quinze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E30A91">
        <w:rPr>
          <w:rFonts w:ascii="Arial" w:hAnsi="Arial" w:cs="Arial"/>
        </w:rPr>
        <w:t>Maio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C4B9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9F704E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50705D">
        <w:rPr>
          <w:rFonts w:ascii="Arial" w:hAnsi="Arial" w:cs="Arial"/>
          <w:b/>
          <w:bCs/>
        </w:rPr>
        <w:t xml:space="preserve">PSDB,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6A6C44" w:rsidRPr="002D38EC">
        <w:rPr>
          <w:rFonts w:ascii="Arial" w:hAnsi="Arial" w:cs="Arial"/>
          <w:bCs/>
        </w:rPr>
        <w:t>vereadores</w:t>
      </w:r>
      <w:r w:rsidR="006A6C44" w:rsidRPr="002D38EC">
        <w:rPr>
          <w:rFonts w:ascii="Arial" w:hAnsi="Arial" w:cs="Arial"/>
          <w:b/>
          <w:bCs/>
        </w:rPr>
        <w:t>:</w:t>
      </w:r>
      <w:r w:rsidR="006A6C44" w:rsidRPr="00EF2E1C">
        <w:rPr>
          <w:rFonts w:ascii="Arial" w:hAnsi="Arial" w:cs="Arial"/>
          <w:b/>
          <w:bCs/>
        </w:rPr>
        <w:t xml:space="preserve"> JOSÉ</w:t>
      </w:r>
      <w:r w:rsidR="00EF2E1C" w:rsidRPr="00EF2E1C">
        <w:rPr>
          <w:rFonts w:ascii="Arial" w:hAnsi="Arial" w:cs="Arial"/>
          <w:b/>
          <w:bCs/>
        </w:rPr>
        <w:t xml:space="preserve">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E30A91" w:rsidRPr="00E30A91">
        <w:rPr>
          <w:rFonts w:ascii="Arial" w:hAnsi="Arial" w:cs="Arial"/>
          <w:b/>
          <w:bCs/>
        </w:rPr>
        <w:t xml:space="preserve">ÃNGELO EMILIO – </w:t>
      </w:r>
      <w:proofErr w:type="gramStart"/>
      <w:r w:rsidR="00E30A91" w:rsidRPr="00E30A91">
        <w:rPr>
          <w:rFonts w:ascii="Arial" w:hAnsi="Arial" w:cs="Arial"/>
          <w:b/>
          <w:bCs/>
        </w:rPr>
        <w:t>PT</w:t>
      </w:r>
      <w:r w:rsidR="00E30A91">
        <w:rPr>
          <w:rFonts w:ascii="Arial" w:hAnsi="Arial" w:cs="Arial"/>
          <w:b/>
          <w:bCs/>
        </w:rPr>
        <w:t>,</w:t>
      </w:r>
      <w:proofErr w:type="gramEnd"/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>,</w:t>
      </w:r>
      <w:r w:rsidR="005D1B2B" w:rsidRPr="005D1B2B">
        <w:rPr>
          <w:rFonts w:ascii="Arial" w:hAnsi="Arial" w:cs="Arial"/>
          <w:b/>
          <w:bCs/>
        </w:rPr>
        <w:t>MARCIA FAGUNDES – PSDB</w:t>
      </w:r>
      <w:r w:rsidR="00D53670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542288">
        <w:rPr>
          <w:rFonts w:ascii="Arial" w:hAnsi="Arial" w:cs="Arial"/>
          <w:b/>
          <w:bCs/>
        </w:rPr>
        <w:t>PSD</w:t>
      </w:r>
      <w:r w:rsidR="00C91568">
        <w:rPr>
          <w:rFonts w:ascii="Arial" w:hAnsi="Arial" w:cs="Arial"/>
          <w:b/>
          <w:bCs/>
        </w:rPr>
        <w:t>,</w:t>
      </w:r>
      <w:r w:rsidR="005C4B91">
        <w:rPr>
          <w:rFonts w:ascii="Arial" w:hAnsi="Arial" w:cs="Arial"/>
          <w:b/>
          <w:bCs/>
        </w:rPr>
        <w:t xml:space="preserve"> </w:t>
      </w:r>
      <w:r w:rsidR="00E30A91" w:rsidRPr="00E30A91">
        <w:rPr>
          <w:rFonts w:ascii="Arial" w:hAnsi="Arial" w:cs="Arial"/>
          <w:b/>
          <w:bCs/>
        </w:rPr>
        <w:t xml:space="preserve">MARCOS ANTONIO DOS </w:t>
      </w:r>
      <w:r w:rsidR="00476A5B" w:rsidRPr="00E30A91">
        <w:rPr>
          <w:rFonts w:ascii="Arial" w:hAnsi="Arial" w:cs="Arial"/>
          <w:b/>
          <w:bCs/>
        </w:rPr>
        <w:t>SANTOS-PTB</w:t>
      </w:r>
      <w:r w:rsidR="00476A5B">
        <w:rPr>
          <w:rFonts w:ascii="Arial" w:hAnsi="Arial" w:cs="Arial"/>
          <w:b/>
          <w:bCs/>
        </w:rPr>
        <w:t>.</w:t>
      </w:r>
      <w:r w:rsidR="00476A5B" w:rsidRPr="002D38EC">
        <w:rPr>
          <w:rFonts w:ascii="Arial" w:hAnsi="Arial" w:cs="Arial"/>
        </w:rPr>
        <w:t xml:space="preserve"> Havendo</w:t>
      </w:r>
      <w:r w:rsidR="004B05E1">
        <w:rPr>
          <w:rFonts w:ascii="Arial" w:hAnsi="Arial" w:cs="Arial"/>
        </w:rPr>
        <w:t xml:space="preserve">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A454B6">
        <w:rPr>
          <w:rFonts w:ascii="Arial" w:hAnsi="Arial" w:cs="Arial"/>
        </w:rPr>
        <w:t>o</w:t>
      </w:r>
      <w:r w:rsidR="009F704E">
        <w:rPr>
          <w:rFonts w:ascii="Arial" w:hAnsi="Arial" w:cs="Arial"/>
        </w:rPr>
        <w:t xml:space="preserve"> </w:t>
      </w:r>
      <w:r w:rsidR="00316116">
        <w:rPr>
          <w:rFonts w:ascii="Arial" w:hAnsi="Arial" w:cs="Arial"/>
        </w:rPr>
        <w:t xml:space="preserve">vereador </w:t>
      </w:r>
      <w:r w:rsidR="00AA715C">
        <w:rPr>
          <w:rFonts w:ascii="Arial" w:hAnsi="Arial" w:cs="Arial"/>
        </w:rPr>
        <w:t>Ângelo Emilio- PT</w:t>
      </w:r>
      <w:r w:rsidR="009F704E">
        <w:rPr>
          <w:rFonts w:ascii="Arial" w:hAnsi="Arial" w:cs="Arial"/>
        </w:rPr>
        <w:t xml:space="preserve"> </w:t>
      </w:r>
      <w:r w:rsidR="00AA715C">
        <w:rPr>
          <w:rFonts w:ascii="Arial" w:hAnsi="Arial" w:cs="Arial"/>
        </w:rPr>
        <w:t>compôs</w:t>
      </w:r>
      <w:r w:rsidR="00085357">
        <w:rPr>
          <w:rFonts w:ascii="Arial" w:hAnsi="Arial" w:cs="Arial"/>
        </w:rPr>
        <w:t xml:space="preserve"> a </w:t>
      </w:r>
      <w:r w:rsidR="004A1A93">
        <w:rPr>
          <w:rFonts w:ascii="Arial" w:hAnsi="Arial" w:cs="Arial"/>
        </w:rPr>
        <w:t xml:space="preserve">Mesa, </w:t>
      </w:r>
      <w:r w:rsidR="00BA374A" w:rsidRPr="00BA374A">
        <w:rPr>
          <w:rFonts w:ascii="Arial" w:hAnsi="Arial" w:cs="Arial"/>
        </w:rPr>
        <w:t>pass</w:t>
      </w:r>
      <w:r w:rsidR="00AA715C">
        <w:rPr>
          <w:rFonts w:ascii="Arial" w:hAnsi="Arial" w:cs="Arial"/>
        </w:rPr>
        <w:t>ando</w:t>
      </w:r>
      <w:r w:rsidR="00BA374A" w:rsidRPr="00BA374A">
        <w:rPr>
          <w:rFonts w:ascii="Arial" w:hAnsi="Arial" w:cs="Arial"/>
        </w:rPr>
        <w:t xml:space="preserve">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>I – Oficio</w:t>
      </w:r>
      <w:r w:rsidR="004A1A93">
        <w:rPr>
          <w:rFonts w:ascii="Arial" w:hAnsi="Arial" w:cs="Arial"/>
          <w:b/>
        </w:rPr>
        <w:t xml:space="preserve"> </w:t>
      </w:r>
      <w:r w:rsidR="00BB65DD" w:rsidRPr="00BB65DD">
        <w:rPr>
          <w:rFonts w:ascii="Arial" w:hAnsi="Arial" w:cs="Arial"/>
          <w:b/>
        </w:rPr>
        <w:t xml:space="preserve">Nº. </w:t>
      </w:r>
      <w:r w:rsidR="00507995">
        <w:rPr>
          <w:rFonts w:ascii="Arial" w:hAnsi="Arial" w:cs="Arial"/>
          <w:b/>
        </w:rPr>
        <w:t>229</w:t>
      </w:r>
      <w:r w:rsidR="00507995" w:rsidRPr="00BB65DD">
        <w:rPr>
          <w:rFonts w:ascii="Arial" w:hAnsi="Arial" w:cs="Arial"/>
          <w:b/>
        </w:rPr>
        <w:t>/</w:t>
      </w:r>
      <w:r w:rsidR="00507995">
        <w:rPr>
          <w:rFonts w:ascii="Arial" w:hAnsi="Arial" w:cs="Arial"/>
          <w:b/>
        </w:rPr>
        <w:t>GAB/2015</w:t>
      </w:r>
      <w:r w:rsidR="00507995" w:rsidRPr="00BB65DD">
        <w:rPr>
          <w:rFonts w:ascii="Arial" w:hAnsi="Arial" w:cs="Arial"/>
        </w:rPr>
        <w:t xml:space="preserve"> autoria</w:t>
      </w:r>
      <w:r w:rsidR="00BB65DD" w:rsidRPr="00BB65DD">
        <w:rPr>
          <w:rFonts w:ascii="Arial" w:hAnsi="Arial" w:cs="Arial"/>
        </w:rPr>
        <w:t xml:space="preserve"> de </w:t>
      </w:r>
      <w:r w:rsidR="00507995" w:rsidRPr="00507995">
        <w:rPr>
          <w:rFonts w:ascii="Arial" w:hAnsi="Arial" w:cs="Arial"/>
        </w:rPr>
        <w:t xml:space="preserve">Lizandra Miotto (Chefe de Gabinete). </w:t>
      </w:r>
      <w:r w:rsidR="00BB65DD" w:rsidRPr="00BB65DD">
        <w:rPr>
          <w:rFonts w:ascii="Arial" w:hAnsi="Arial" w:cs="Arial"/>
          <w:b/>
        </w:rPr>
        <w:t xml:space="preserve">II - Oficio Nº. </w:t>
      </w:r>
      <w:r w:rsidR="008A7023">
        <w:rPr>
          <w:rFonts w:ascii="Arial" w:hAnsi="Arial" w:cs="Arial"/>
          <w:b/>
        </w:rPr>
        <w:t>005/CMMN/</w:t>
      </w:r>
      <w:r w:rsidR="008A7023" w:rsidRPr="00BB65DD">
        <w:rPr>
          <w:rFonts w:ascii="Arial" w:hAnsi="Arial" w:cs="Arial"/>
          <w:b/>
        </w:rPr>
        <w:t>2015</w:t>
      </w:r>
      <w:r w:rsidR="008A7023" w:rsidRPr="00BB65DD">
        <w:rPr>
          <w:rFonts w:ascii="Arial" w:hAnsi="Arial" w:cs="Arial"/>
        </w:rPr>
        <w:t xml:space="preserve"> autoria</w:t>
      </w:r>
      <w:r w:rsidR="00BB65DD" w:rsidRPr="00BB65DD">
        <w:rPr>
          <w:rFonts w:ascii="Arial" w:hAnsi="Arial" w:cs="Arial"/>
        </w:rPr>
        <w:t xml:space="preserve"> de </w:t>
      </w:r>
      <w:r w:rsidR="003C4775">
        <w:rPr>
          <w:rFonts w:ascii="Arial" w:hAnsi="Arial" w:cs="Arial"/>
        </w:rPr>
        <w:t>Teresa de Jesus Diogo Pacheco</w:t>
      </w:r>
      <w:r w:rsidR="00630C76">
        <w:rPr>
          <w:rFonts w:ascii="Arial" w:hAnsi="Arial" w:cs="Arial"/>
        </w:rPr>
        <w:t xml:space="preserve"> </w:t>
      </w:r>
      <w:r w:rsidR="00421B47" w:rsidRPr="00421B47">
        <w:rPr>
          <w:rFonts w:ascii="Arial" w:hAnsi="Arial" w:cs="Arial"/>
        </w:rPr>
        <w:t>(</w:t>
      </w:r>
      <w:r w:rsidR="003C4775">
        <w:rPr>
          <w:rFonts w:ascii="Arial" w:hAnsi="Arial" w:cs="Arial"/>
        </w:rPr>
        <w:t>VER/PSDB</w:t>
      </w:r>
      <w:proofErr w:type="gramStart"/>
      <w:r w:rsidR="00421B47" w:rsidRPr="00421B47">
        <w:rPr>
          <w:rFonts w:ascii="Arial" w:hAnsi="Arial" w:cs="Arial"/>
        </w:rPr>
        <w:t>).</w:t>
      </w:r>
      <w:proofErr w:type="gramEnd"/>
      <w:r w:rsidR="00C16189">
        <w:rPr>
          <w:rFonts w:ascii="Arial" w:hAnsi="Arial" w:cs="Arial"/>
        </w:rPr>
        <w:t>Em seguida</w:t>
      </w:r>
      <w:r w:rsidR="00C16189" w:rsidRPr="00C16189">
        <w:t xml:space="preserve"> </w:t>
      </w:r>
      <w:r w:rsidR="00C16189" w:rsidRPr="00C16189">
        <w:rPr>
          <w:rFonts w:ascii="Arial" w:hAnsi="Arial" w:cs="Arial"/>
        </w:rPr>
        <w:t>Pass</w:t>
      </w:r>
      <w:r w:rsidR="00C16189">
        <w:rPr>
          <w:rFonts w:ascii="Arial" w:hAnsi="Arial" w:cs="Arial"/>
        </w:rPr>
        <w:t xml:space="preserve">ou – se </w:t>
      </w:r>
      <w:r w:rsidR="00C16189" w:rsidRPr="00C16189">
        <w:rPr>
          <w:rFonts w:ascii="Arial" w:hAnsi="Arial" w:cs="Arial"/>
        </w:rPr>
        <w:t xml:space="preserve"> para votação da ata da </w:t>
      </w:r>
      <w:r w:rsidR="00C16189">
        <w:rPr>
          <w:rFonts w:ascii="Arial" w:hAnsi="Arial" w:cs="Arial"/>
        </w:rPr>
        <w:t>Nona</w:t>
      </w:r>
      <w:r w:rsidR="00C16189" w:rsidRPr="00C16189">
        <w:rPr>
          <w:rFonts w:ascii="Arial" w:hAnsi="Arial" w:cs="Arial"/>
        </w:rPr>
        <w:t xml:space="preserve"> Sessão Ordinária realizada em </w:t>
      </w:r>
      <w:r w:rsidR="00C16189">
        <w:rPr>
          <w:rFonts w:ascii="Arial" w:hAnsi="Arial" w:cs="Arial"/>
        </w:rPr>
        <w:t>05</w:t>
      </w:r>
      <w:r w:rsidR="00C16189" w:rsidRPr="00C16189">
        <w:rPr>
          <w:rFonts w:ascii="Arial" w:hAnsi="Arial" w:cs="Arial"/>
        </w:rPr>
        <w:t xml:space="preserve"> de </w:t>
      </w:r>
      <w:r w:rsidR="00C16189">
        <w:rPr>
          <w:rFonts w:ascii="Arial" w:hAnsi="Arial" w:cs="Arial"/>
        </w:rPr>
        <w:t>Maio de 2015 e também ata da Decima Sessão Ordinária realizada em 08 de Maio de 2015,</w:t>
      </w:r>
      <w:r w:rsidR="00C16189" w:rsidRPr="00C16189">
        <w:rPr>
          <w:rFonts w:ascii="Arial" w:hAnsi="Arial" w:cs="Arial"/>
        </w:rPr>
        <w:t xml:space="preserve"> e não havendo oradores inscritos para discussão da</w:t>
      </w:r>
      <w:r w:rsidR="00C16189">
        <w:rPr>
          <w:rFonts w:ascii="Arial" w:hAnsi="Arial" w:cs="Arial"/>
        </w:rPr>
        <w:t>s</w:t>
      </w:r>
      <w:r w:rsidR="00C16189" w:rsidRPr="00C16189">
        <w:rPr>
          <w:rFonts w:ascii="Arial" w:hAnsi="Arial" w:cs="Arial"/>
        </w:rPr>
        <w:t xml:space="preserve"> ata</w:t>
      </w:r>
      <w:r w:rsidR="00C16189">
        <w:rPr>
          <w:rFonts w:ascii="Arial" w:hAnsi="Arial" w:cs="Arial"/>
        </w:rPr>
        <w:t>s</w:t>
      </w:r>
      <w:r w:rsidR="00C16189" w:rsidRPr="00C16189">
        <w:rPr>
          <w:rFonts w:ascii="Arial" w:hAnsi="Arial" w:cs="Arial"/>
        </w:rPr>
        <w:t>, passou – se para votação simbólica pela maioria simples de votos, ficando, portanto aprovado a</w:t>
      </w:r>
      <w:r w:rsidR="00C16189">
        <w:rPr>
          <w:rFonts w:ascii="Arial" w:hAnsi="Arial" w:cs="Arial"/>
        </w:rPr>
        <w:t>s</w:t>
      </w:r>
      <w:r w:rsidR="00C16189" w:rsidRPr="00C16189">
        <w:rPr>
          <w:rFonts w:ascii="Arial" w:hAnsi="Arial" w:cs="Arial"/>
        </w:rPr>
        <w:t xml:space="preserve"> referida</w:t>
      </w:r>
      <w:r w:rsidR="00C16189">
        <w:rPr>
          <w:rFonts w:ascii="Arial" w:hAnsi="Arial" w:cs="Arial"/>
        </w:rPr>
        <w:t>s</w:t>
      </w:r>
      <w:r w:rsidR="00C16189" w:rsidRPr="00C16189">
        <w:rPr>
          <w:rFonts w:ascii="Arial" w:hAnsi="Arial" w:cs="Arial"/>
        </w:rPr>
        <w:t xml:space="preserve"> ata</w:t>
      </w:r>
      <w:r w:rsidR="00C16189">
        <w:rPr>
          <w:rFonts w:ascii="Arial" w:hAnsi="Arial" w:cs="Arial"/>
        </w:rPr>
        <w:t>s</w:t>
      </w:r>
      <w:r w:rsidR="00C16189" w:rsidRPr="00C16189">
        <w:rPr>
          <w:rFonts w:ascii="Arial" w:hAnsi="Arial" w:cs="Arial"/>
        </w:rPr>
        <w:t xml:space="preserve"> por 0</w:t>
      </w:r>
      <w:r w:rsidR="00C16189">
        <w:rPr>
          <w:rFonts w:ascii="Arial" w:hAnsi="Arial" w:cs="Arial"/>
        </w:rPr>
        <w:t>8</w:t>
      </w:r>
      <w:r w:rsidR="00C16189" w:rsidRPr="00C16189">
        <w:rPr>
          <w:rFonts w:ascii="Arial" w:hAnsi="Arial" w:cs="Arial"/>
        </w:rPr>
        <w:t xml:space="preserve"> (</w:t>
      </w:r>
      <w:r w:rsidR="00C16189">
        <w:rPr>
          <w:rFonts w:ascii="Arial" w:hAnsi="Arial" w:cs="Arial"/>
        </w:rPr>
        <w:t>oito</w:t>
      </w:r>
      <w:r w:rsidR="00C16189" w:rsidRPr="00C16189">
        <w:rPr>
          <w:rFonts w:ascii="Arial" w:hAnsi="Arial" w:cs="Arial"/>
        </w:rPr>
        <w:t>) votos favoráveis, e nenhum voto contrário</w:t>
      </w:r>
      <w:r w:rsidR="00C16189">
        <w:rPr>
          <w:rFonts w:ascii="Arial" w:hAnsi="Arial" w:cs="Arial"/>
        </w:rPr>
        <w:t>.</w:t>
      </w:r>
      <w:r w:rsidR="00421B47" w:rsidRPr="00421B47">
        <w:rPr>
          <w:rFonts w:ascii="Arial" w:hAnsi="Arial" w:cs="Arial"/>
        </w:rPr>
        <w:t xml:space="preserve"> </w:t>
      </w:r>
      <w:r w:rsidR="00A454B6">
        <w:rPr>
          <w:rFonts w:ascii="Arial" w:hAnsi="Arial" w:cs="Arial"/>
        </w:rPr>
        <w:t>E</w:t>
      </w:r>
      <w:r w:rsidR="00CE3C92">
        <w:rPr>
          <w:rFonts w:ascii="Arial" w:hAnsi="Arial" w:cs="Arial"/>
        </w:rPr>
        <w:t xml:space="preserve"> não havendo nada mais para o </w:t>
      </w:r>
      <w:r w:rsidR="00CE3C92" w:rsidRPr="00CE3C92">
        <w:rPr>
          <w:rFonts w:ascii="Arial" w:hAnsi="Arial" w:cs="Arial"/>
          <w:b/>
          <w:u w:val="single"/>
        </w:rPr>
        <w:t xml:space="preserve">PEQUENO </w:t>
      </w:r>
      <w:r w:rsidR="00273307" w:rsidRPr="00CE3C92">
        <w:rPr>
          <w:rFonts w:ascii="Arial" w:hAnsi="Arial" w:cs="Arial"/>
          <w:b/>
          <w:u w:val="single"/>
        </w:rPr>
        <w:t>EXPEDIENTE</w:t>
      </w:r>
      <w:r w:rsidR="00273307">
        <w:rPr>
          <w:rFonts w:ascii="Arial" w:hAnsi="Arial" w:cs="Arial"/>
        </w:rPr>
        <w:t xml:space="preserve">, </w:t>
      </w:r>
      <w:r w:rsidR="00CE3C92">
        <w:rPr>
          <w:rFonts w:ascii="Arial" w:hAnsi="Arial" w:cs="Arial"/>
        </w:rPr>
        <w:t xml:space="preserve">passou – se para o </w:t>
      </w:r>
      <w:r w:rsidR="00CE3C92" w:rsidRPr="00CE3C92">
        <w:rPr>
          <w:rFonts w:ascii="Arial" w:hAnsi="Arial" w:cs="Arial"/>
          <w:b/>
          <w:u w:val="single"/>
        </w:rPr>
        <w:t xml:space="preserve">GRANDE </w:t>
      </w:r>
      <w:r w:rsidR="00552179" w:rsidRPr="00CE3C92">
        <w:rPr>
          <w:rFonts w:ascii="Arial" w:hAnsi="Arial" w:cs="Arial"/>
          <w:b/>
          <w:u w:val="single"/>
        </w:rPr>
        <w:t>EXPEDIENTE</w:t>
      </w:r>
      <w:r w:rsidR="00552179">
        <w:rPr>
          <w:rFonts w:ascii="Arial" w:hAnsi="Arial" w:cs="Arial"/>
          <w:b/>
          <w:u w:val="single"/>
        </w:rPr>
        <w:t>,</w:t>
      </w:r>
      <w:r w:rsidR="00552179" w:rsidRPr="00C62245">
        <w:rPr>
          <w:rFonts w:ascii="Arial" w:hAnsi="Arial" w:cs="Arial"/>
        </w:rPr>
        <w:t xml:space="preserve"> com</w:t>
      </w:r>
      <w:r w:rsidR="00C62245" w:rsidRPr="00C62245">
        <w:rPr>
          <w:rFonts w:ascii="Arial" w:hAnsi="Arial" w:cs="Arial"/>
        </w:rPr>
        <w:t xml:space="preserve"> o tempo de 45 minutos, destinados </w:t>
      </w:r>
      <w:r w:rsidR="008A7023" w:rsidRPr="00C62245">
        <w:rPr>
          <w:rFonts w:ascii="Arial" w:hAnsi="Arial" w:cs="Arial"/>
        </w:rPr>
        <w:t>à</w:t>
      </w:r>
      <w:r w:rsidR="00C62245" w:rsidRPr="00C62245">
        <w:rPr>
          <w:rFonts w:ascii="Arial" w:hAnsi="Arial" w:cs="Arial"/>
        </w:rPr>
        <w:t xml:space="preserve"> leitura de material </w:t>
      </w:r>
      <w:r w:rsidR="00FE3646">
        <w:rPr>
          <w:rFonts w:ascii="Arial" w:hAnsi="Arial" w:cs="Arial"/>
        </w:rPr>
        <w:t xml:space="preserve">Constante na </w:t>
      </w:r>
      <w:r w:rsidR="00FE3646" w:rsidRPr="00FE3646">
        <w:rPr>
          <w:rFonts w:ascii="Arial" w:hAnsi="Arial" w:cs="Arial"/>
          <w:b/>
          <w:u w:val="single"/>
        </w:rPr>
        <w:t>Ordem do Dia</w:t>
      </w:r>
      <w:r w:rsidR="007660CA">
        <w:rPr>
          <w:rFonts w:ascii="Arial" w:hAnsi="Arial" w:cs="Arial"/>
          <w:b/>
          <w:u w:val="single"/>
        </w:rPr>
        <w:t xml:space="preserve"> </w:t>
      </w:r>
      <w:r w:rsidR="001862A1">
        <w:rPr>
          <w:rFonts w:ascii="Arial" w:hAnsi="Arial" w:cs="Arial"/>
        </w:rPr>
        <w:t>d</w:t>
      </w:r>
      <w:r w:rsidR="00550456">
        <w:rPr>
          <w:rFonts w:ascii="Arial" w:hAnsi="Arial" w:cs="Arial"/>
        </w:rPr>
        <w:t>a</w:t>
      </w:r>
      <w:r w:rsidR="00C62245" w:rsidRPr="00C62245">
        <w:rPr>
          <w:rFonts w:ascii="Arial" w:hAnsi="Arial" w:cs="Arial"/>
        </w:rPr>
        <w:t xml:space="preserve"> presente </w:t>
      </w:r>
      <w:r w:rsidR="009215A0" w:rsidRPr="00C62245">
        <w:rPr>
          <w:rFonts w:ascii="Arial" w:hAnsi="Arial" w:cs="Arial"/>
        </w:rPr>
        <w:t>sessão</w:t>
      </w:r>
      <w:r w:rsidR="009215A0">
        <w:rPr>
          <w:rFonts w:ascii="Arial" w:hAnsi="Arial" w:cs="Arial"/>
        </w:rPr>
        <w:t xml:space="preserve">. Em seguida a Secretaria fez a Leitura dos Projetos de Leis </w:t>
      </w:r>
      <w:r w:rsidR="007660CA">
        <w:rPr>
          <w:rFonts w:ascii="Arial" w:hAnsi="Arial" w:cs="Arial"/>
        </w:rPr>
        <w:t>Constante na Ordem do Dia</w:t>
      </w:r>
      <w:r w:rsidR="003F015A">
        <w:rPr>
          <w:rFonts w:ascii="Arial" w:hAnsi="Arial" w:cs="Arial"/>
        </w:rPr>
        <w:t>.</w:t>
      </w:r>
      <w:r w:rsidR="003F015A" w:rsidRPr="003F015A">
        <w:t xml:space="preserve"> </w:t>
      </w:r>
      <w:r w:rsidR="003F015A" w:rsidRPr="00FF5722">
        <w:rPr>
          <w:rFonts w:ascii="Arial" w:hAnsi="Arial" w:cs="Arial"/>
          <w:b/>
        </w:rPr>
        <w:t>I -</w:t>
      </w:r>
      <w:r w:rsidR="00FF5722" w:rsidRPr="00FF5722">
        <w:rPr>
          <w:rFonts w:ascii="Arial" w:hAnsi="Arial" w:cs="Arial"/>
          <w:b/>
        </w:rPr>
        <w:t xml:space="preserve"> </w:t>
      </w:r>
      <w:r w:rsidR="003F015A" w:rsidRPr="00FF5722">
        <w:rPr>
          <w:rFonts w:ascii="Arial" w:hAnsi="Arial" w:cs="Arial"/>
          <w:b/>
        </w:rPr>
        <w:t>Processo Legislativo Nº. 035/2015,</w:t>
      </w:r>
      <w:r w:rsidR="003F015A" w:rsidRPr="003F015A">
        <w:rPr>
          <w:rFonts w:ascii="Arial" w:hAnsi="Arial" w:cs="Arial"/>
        </w:rPr>
        <w:t xml:space="preserve"> assunto: Veto Parcial, autor Executivo Municipal, </w:t>
      </w:r>
      <w:r w:rsidR="003F015A" w:rsidRPr="00FF5722">
        <w:rPr>
          <w:rFonts w:ascii="Arial" w:hAnsi="Arial" w:cs="Arial"/>
          <w:b/>
        </w:rPr>
        <w:t>DISPOE:</w:t>
      </w:r>
      <w:r w:rsidR="003F015A" w:rsidRPr="003F015A">
        <w:rPr>
          <w:rFonts w:ascii="Arial" w:hAnsi="Arial" w:cs="Arial"/>
        </w:rPr>
        <w:t xml:space="preserve"> Autografo de Lei Nº. 639/2015 Emenda Modificativa Nº. </w:t>
      </w:r>
      <w:r w:rsidR="00FF5722" w:rsidRPr="003F015A">
        <w:rPr>
          <w:rFonts w:ascii="Arial" w:hAnsi="Arial" w:cs="Arial"/>
        </w:rPr>
        <w:t>003/2015</w:t>
      </w:r>
      <w:r w:rsidR="00FF5722">
        <w:rPr>
          <w:rFonts w:ascii="Arial" w:hAnsi="Arial" w:cs="Arial"/>
        </w:rPr>
        <w:t xml:space="preserve">. </w:t>
      </w:r>
      <w:r w:rsidR="00FF5722" w:rsidRPr="00FF5722">
        <w:rPr>
          <w:rFonts w:ascii="Arial" w:hAnsi="Arial" w:cs="Arial"/>
          <w:b/>
        </w:rPr>
        <w:t>I</w:t>
      </w:r>
      <w:r w:rsidR="00DF46C2" w:rsidRPr="00FF5722">
        <w:rPr>
          <w:rFonts w:ascii="Arial" w:hAnsi="Arial" w:cs="Arial"/>
          <w:b/>
        </w:rPr>
        <w:t>I</w:t>
      </w:r>
      <w:r w:rsidR="003A2EF2" w:rsidRPr="00FF5722">
        <w:rPr>
          <w:rFonts w:ascii="Arial" w:hAnsi="Arial" w:cs="Arial"/>
          <w:b/>
        </w:rPr>
        <w:t xml:space="preserve"> -</w:t>
      </w:r>
      <w:r w:rsidR="00AE3C73" w:rsidRPr="00FF5722">
        <w:rPr>
          <w:rFonts w:ascii="Arial" w:hAnsi="Arial" w:cs="Arial"/>
          <w:b/>
        </w:rPr>
        <w:t xml:space="preserve"> </w:t>
      </w:r>
      <w:r w:rsidR="003A2EF2" w:rsidRPr="00FF5722">
        <w:rPr>
          <w:rFonts w:ascii="Arial" w:hAnsi="Arial" w:cs="Arial"/>
          <w:b/>
        </w:rPr>
        <w:t xml:space="preserve">Processo Legislativo Nº. </w:t>
      </w:r>
      <w:r w:rsidR="008D295F" w:rsidRPr="00FF5722">
        <w:rPr>
          <w:rFonts w:ascii="Arial" w:hAnsi="Arial" w:cs="Arial"/>
          <w:b/>
        </w:rPr>
        <w:t>0</w:t>
      </w:r>
      <w:r w:rsidR="00B453BC" w:rsidRPr="00FF5722">
        <w:rPr>
          <w:rFonts w:ascii="Arial" w:hAnsi="Arial" w:cs="Arial"/>
          <w:b/>
        </w:rPr>
        <w:t>3</w:t>
      </w:r>
      <w:r w:rsidR="00FF5722" w:rsidRPr="00FF5722">
        <w:rPr>
          <w:rFonts w:ascii="Arial" w:hAnsi="Arial" w:cs="Arial"/>
          <w:b/>
        </w:rPr>
        <w:t>1</w:t>
      </w:r>
      <w:r w:rsidR="008D295F" w:rsidRPr="00FF5722">
        <w:rPr>
          <w:rFonts w:ascii="Arial" w:hAnsi="Arial" w:cs="Arial"/>
          <w:b/>
        </w:rPr>
        <w:t>/2015,</w:t>
      </w:r>
      <w:r w:rsidR="008D295F" w:rsidRPr="003A2EF2">
        <w:rPr>
          <w:rFonts w:ascii="Arial" w:hAnsi="Arial" w:cs="Arial"/>
        </w:rPr>
        <w:t xml:space="preserve"> </w:t>
      </w:r>
      <w:r w:rsidR="00CF3994">
        <w:rPr>
          <w:rFonts w:ascii="Arial" w:hAnsi="Arial" w:cs="Arial"/>
        </w:rPr>
        <w:t>assunto:</w:t>
      </w:r>
      <w:r w:rsidR="00CF3994" w:rsidRPr="003A2EF2">
        <w:rPr>
          <w:rFonts w:ascii="Arial" w:hAnsi="Arial" w:cs="Arial"/>
          <w:b/>
        </w:rPr>
        <w:t xml:space="preserve"> Projeto</w:t>
      </w:r>
      <w:r w:rsidR="003A2EF2" w:rsidRPr="003A2EF2">
        <w:rPr>
          <w:rFonts w:ascii="Arial" w:hAnsi="Arial" w:cs="Arial"/>
          <w:b/>
        </w:rPr>
        <w:t xml:space="preserve"> de Lei Nº. 7</w:t>
      </w:r>
      <w:r w:rsidR="00B453BC">
        <w:rPr>
          <w:rFonts w:ascii="Arial" w:hAnsi="Arial" w:cs="Arial"/>
          <w:b/>
        </w:rPr>
        <w:t>5</w:t>
      </w:r>
      <w:r w:rsidR="003E623F">
        <w:rPr>
          <w:rFonts w:ascii="Arial" w:hAnsi="Arial" w:cs="Arial"/>
          <w:b/>
        </w:rPr>
        <w:t>1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>, autor</w:t>
      </w:r>
      <w:r w:rsidR="003A2EF2">
        <w:rPr>
          <w:rFonts w:ascii="Arial" w:hAnsi="Arial" w:cs="Arial"/>
        </w:rPr>
        <w:t xml:space="preserve"> Executivo Municipal, </w:t>
      </w:r>
      <w:r w:rsidR="005A12A9" w:rsidRPr="003A2EF2">
        <w:rPr>
          <w:rFonts w:ascii="Arial" w:hAnsi="Arial" w:cs="Arial"/>
          <w:b/>
        </w:rPr>
        <w:t xml:space="preserve">DISPOE: </w:t>
      </w:r>
      <w:r w:rsidR="006F740B" w:rsidRPr="005A20C7">
        <w:rPr>
          <w:rFonts w:ascii="Arial" w:hAnsi="Arial" w:cs="Arial"/>
        </w:rPr>
        <w:t>Altera o Anexo II</w:t>
      </w:r>
      <w:r w:rsidR="003668EA" w:rsidRPr="005A20C7">
        <w:rPr>
          <w:rFonts w:ascii="Arial" w:hAnsi="Arial" w:cs="Arial"/>
        </w:rPr>
        <w:t xml:space="preserve"> </w:t>
      </w:r>
      <w:r w:rsidR="005A20C7" w:rsidRPr="005A20C7">
        <w:rPr>
          <w:rFonts w:ascii="Arial" w:hAnsi="Arial" w:cs="Arial"/>
        </w:rPr>
        <w:t xml:space="preserve">da Lei </w:t>
      </w:r>
      <w:proofErr w:type="gramStart"/>
      <w:r w:rsidR="00D81505">
        <w:rPr>
          <w:rFonts w:ascii="Arial" w:hAnsi="Arial" w:cs="Arial"/>
        </w:rPr>
        <w:t>Nº.</w:t>
      </w:r>
      <w:proofErr w:type="gramEnd"/>
      <w:r w:rsidR="005A20C7" w:rsidRPr="005A20C7">
        <w:rPr>
          <w:rFonts w:ascii="Arial" w:hAnsi="Arial" w:cs="Arial"/>
        </w:rPr>
        <w:t>40</w:t>
      </w:r>
      <w:r w:rsidR="002B60A1">
        <w:rPr>
          <w:rFonts w:ascii="Arial" w:hAnsi="Arial" w:cs="Arial"/>
        </w:rPr>
        <w:t>8</w:t>
      </w:r>
      <w:r w:rsidR="005A20C7" w:rsidRPr="005A20C7">
        <w:rPr>
          <w:rFonts w:ascii="Arial" w:hAnsi="Arial" w:cs="Arial"/>
        </w:rPr>
        <w:t xml:space="preserve"> de 2011 </w:t>
      </w:r>
      <w:r w:rsidR="00D81505">
        <w:rPr>
          <w:rFonts w:ascii="Arial" w:hAnsi="Arial" w:cs="Arial"/>
        </w:rPr>
        <w:t xml:space="preserve">e Anexo I da Lei </w:t>
      </w:r>
      <w:r w:rsidR="00D81505" w:rsidRPr="005A12A9">
        <w:rPr>
          <w:rFonts w:ascii="Arial" w:hAnsi="Arial" w:cs="Arial"/>
        </w:rPr>
        <w:t>Nº.</w:t>
      </w:r>
      <w:r w:rsidR="005A12A9" w:rsidRPr="005A12A9">
        <w:rPr>
          <w:rFonts w:ascii="Arial" w:hAnsi="Arial" w:cs="Arial"/>
        </w:rPr>
        <w:t>491 2013</w:t>
      </w:r>
      <w:r w:rsidR="00AF111B">
        <w:rPr>
          <w:rFonts w:ascii="Arial" w:hAnsi="Arial" w:cs="Arial"/>
        </w:rPr>
        <w:t xml:space="preserve"> dos Servidores da Câmara Municipal de Monte Negro</w:t>
      </w:r>
      <w:r w:rsidR="00377FFC">
        <w:rPr>
          <w:rFonts w:ascii="Arial" w:hAnsi="Arial" w:cs="Arial"/>
        </w:rPr>
        <w:t xml:space="preserve"> que cria o Cargo de Diretor de </w:t>
      </w:r>
      <w:r w:rsidR="00D95375">
        <w:rPr>
          <w:rFonts w:ascii="Arial" w:hAnsi="Arial" w:cs="Arial"/>
        </w:rPr>
        <w:t>Recursos Humano</w:t>
      </w:r>
      <w:r w:rsidR="005A12A9">
        <w:rPr>
          <w:rFonts w:ascii="Arial" w:hAnsi="Arial" w:cs="Arial"/>
          <w:b/>
        </w:rPr>
        <w:t>.</w:t>
      </w:r>
      <w:r w:rsidR="00D95375" w:rsidRPr="00D95375">
        <w:rPr>
          <w:rFonts w:ascii="Arial" w:hAnsi="Arial" w:cs="Arial"/>
        </w:rPr>
        <w:t xml:space="preserve"> </w:t>
      </w:r>
      <w:r w:rsidR="00D95375" w:rsidRPr="00D95375">
        <w:rPr>
          <w:rFonts w:ascii="Arial" w:hAnsi="Arial" w:cs="Arial"/>
          <w:b/>
        </w:rPr>
        <w:t>III - Processo Legislativo Nº. 036/2015</w:t>
      </w:r>
      <w:r w:rsidR="00D95375" w:rsidRPr="00D95375">
        <w:rPr>
          <w:rFonts w:ascii="Arial" w:hAnsi="Arial" w:cs="Arial"/>
        </w:rPr>
        <w:t xml:space="preserve">, assunto: </w:t>
      </w:r>
      <w:r w:rsidR="00D95375" w:rsidRPr="00D95375">
        <w:rPr>
          <w:rFonts w:ascii="Arial" w:hAnsi="Arial" w:cs="Arial"/>
          <w:b/>
        </w:rPr>
        <w:t>Projeto de Lei Nº. 754/2015</w:t>
      </w:r>
      <w:r w:rsidR="00D95375" w:rsidRPr="00D95375">
        <w:rPr>
          <w:rFonts w:ascii="Arial" w:hAnsi="Arial" w:cs="Arial"/>
        </w:rPr>
        <w:t>, autor Executivo Municipal, DISPOE: Altera a Lei Municipal Nº. 576,09 de Setembro de 2014</w:t>
      </w:r>
      <w:r w:rsidR="006E1C19">
        <w:rPr>
          <w:rFonts w:ascii="Arial" w:hAnsi="Arial" w:cs="Arial"/>
        </w:rPr>
        <w:t>.</w:t>
      </w:r>
      <w:r w:rsidR="0002685B">
        <w:rPr>
          <w:rFonts w:ascii="Arial" w:hAnsi="Arial" w:cs="Arial"/>
        </w:rPr>
        <w:t xml:space="preserve"> </w:t>
      </w:r>
      <w:r w:rsidR="0002685B" w:rsidRPr="0002685B">
        <w:rPr>
          <w:rFonts w:ascii="Arial" w:hAnsi="Arial" w:cs="Arial"/>
          <w:b/>
        </w:rPr>
        <w:t>Em parte o vereador José Antônio</w:t>
      </w:r>
      <w:r w:rsidR="0002685B">
        <w:rPr>
          <w:rFonts w:ascii="Arial" w:hAnsi="Arial" w:cs="Arial"/>
        </w:rPr>
        <w:t xml:space="preserve"> solicitou que o Projeto </w:t>
      </w:r>
      <w:r w:rsidR="006E1C19">
        <w:rPr>
          <w:rFonts w:ascii="Arial" w:hAnsi="Arial" w:cs="Arial"/>
        </w:rPr>
        <w:t xml:space="preserve">de Lei </w:t>
      </w:r>
      <w:proofErr w:type="gramStart"/>
      <w:r w:rsidR="006E1C19">
        <w:rPr>
          <w:rFonts w:ascii="Arial" w:hAnsi="Arial" w:cs="Arial"/>
        </w:rPr>
        <w:t>Nº.</w:t>
      </w:r>
      <w:proofErr w:type="gramEnd"/>
      <w:r w:rsidR="006E1C19">
        <w:rPr>
          <w:rFonts w:ascii="Arial" w:hAnsi="Arial" w:cs="Arial"/>
        </w:rPr>
        <w:t>751</w:t>
      </w:r>
      <w:r w:rsidR="00F001D1">
        <w:rPr>
          <w:rFonts w:ascii="Arial" w:hAnsi="Arial" w:cs="Arial"/>
        </w:rPr>
        <w:t>/2015</w:t>
      </w:r>
      <w:r w:rsidR="006E1C19">
        <w:rPr>
          <w:rFonts w:ascii="Arial" w:hAnsi="Arial" w:cs="Arial"/>
        </w:rPr>
        <w:t xml:space="preserve"> </w:t>
      </w:r>
      <w:r w:rsidR="0002685B">
        <w:rPr>
          <w:rFonts w:ascii="Arial" w:hAnsi="Arial" w:cs="Arial"/>
        </w:rPr>
        <w:t xml:space="preserve">fosse </w:t>
      </w:r>
      <w:r w:rsidR="006E1C19">
        <w:rPr>
          <w:rFonts w:ascii="Arial" w:hAnsi="Arial" w:cs="Arial"/>
        </w:rPr>
        <w:t xml:space="preserve">votado em única discussão e </w:t>
      </w:r>
      <w:r w:rsidR="00B15946">
        <w:rPr>
          <w:rFonts w:ascii="Arial" w:hAnsi="Arial" w:cs="Arial"/>
        </w:rPr>
        <w:t>votação</w:t>
      </w:r>
      <w:r w:rsidR="0002685B">
        <w:rPr>
          <w:rFonts w:ascii="Arial" w:hAnsi="Arial" w:cs="Arial"/>
        </w:rPr>
        <w:t xml:space="preserve">, </w:t>
      </w:r>
      <w:r w:rsidR="001B58BB">
        <w:rPr>
          <w:rFonts w:ascii="Arial" w:hAnsi="Arial" w:cs="Arial"/>
        </w:rPr>
        <w:t xml:space="preserve">colocou em votação </w:t>
      </w:r>
      <w:r w:rsidR="00503864">
        <w:rPr>
          <w:rFonts w:ascii="Arial" w:hAnsi="Arial" w:cs="Arial"/>
        </w:rPr>
        <w:t xml:space="preserve">o pedido do vereador </w:t>
      </w:r>
      <w:r w:rsidR="00C80A24">
        <w:rPr>
          <w:rFonts w:ascii="Arial" w:hAnsi="Arial" w:cs="Arial"/>
        </w:rPr>
        <w:t xml:space="preserve">José Antônio </w:t>
      </w:r>
      <w:r w:rsidR="00503864">
        <w:rPr>
          <w:rFonts w:ascii="Arial" w:hAnsi="Arial" w:cs="Arial"/>
        </w:rPr>
        <w:t xml:space="preserve">em votação Simbólica Maioria Simples de </w:t>
      </w:r>
      <w:r w:rsidR="00AE3C73">
        <w:rPr>
          <w:rFonts w:ascii="Arial" w:hAnsi="Arial" w:cs="Arial"/>
        </w:rPr>
        <w:t xml:space="preserve">Votos, </w:t>
      </w:r>
      <w:r w:rsidR="00C80A24" w:rsidRPr="00C80A24">
        <w:rPr>
          <w:rFonts w:ascii="Arial" w:hAnsi="Arial" w:cs="Arial"/>
          <w:b/>
        </w:rPr>
        <w:t xml:space="preserve">ficando, portanto aprovado por </w:t>
      </w:r>
      <w:r w:rsidR="00E76806">
        <w:rPr>
          <w:rFonts w:ascii="Arial" w:hAnsi="Arial" w:cs="Arial"/>
          <w:b/>
        </w:rPr>
        <w:t>08</w:t>
      </w:r>
      <w:r w:rsidR="00C80A24" w:rsidRPr="00C80A24">
        <w:rPr>
          <w:rFonts w:ascii="Arial" w:hAnsi="Arial" w:cs="Arial"/>
          <w:b/>
        </w:rPr>
        <w:t xml:space="preserve"> (</w:t>
      </w:r>
      <w:r w:rsidR="00E76806">
        <w:rPr>
          <w:rFonts w:ascii="Arial" w:hAnsi="Arial" w:cs="Arial"/>
          <w:b/>
        </w:rPr>
        <w:t>oito</w:t>
      </w:r>
      <w:r w:rsidR="00C80A24" w:rsidRPr="00C80A24">
        <w:rPr>
          <w:rFonts w:ascii="Arial" w:hAnsi="Arial" w:cs="Arial"/>
          <w:b/>
        </w:rPr>
        <w:t xml:space="preserve">) votos favorável </w:t>
      </w:r>
      <w:r w:rsidR="00E76806">
        <w:rPr>
          <w:rFonts w:ascii="Arial" w:hAnsi="Arial" w:cs="Arial"/>
          <w:b/>
        </w:rPr>
        <w:t xml:space="preserve">e nenhum </w:t>
      </w:r>
      <w:r w:rsidR="00C80A24" w:rsidRPr="00C80A24">
        <w:rPr>
          <w:rFonts w:ascii="Arial" w:hAnsi="Arial" w:cs="Arial"/>
          <w:b/>
        </w:rPr>
        <w:t xml:space="preserve">voto </w:t>
      </w:r>
      <w:r w:rsidR="009B1966" w:rsidRPr="00C80A24">
        <w:rPr>
          <w:rFonts w:ascii="Arial" w:hAnsi="Arial" w:cs="Arial"/>
          <w:b/>
        </w:rPr>
        <w:t>contrário</w:t>
      </w:r>
      <w:r w:rsidR="009B1966" w:rsidRPr="009B1966">
        <w:rPr>
          <w:rFonts w:ascii="Arial" w:hAnsi="Arial" w:cs="Arial"/>
        </w:rPr>
        <w:t xml:space="preserve">. Em seguida a vereadora </w:t>
      </w:r>
      <w:r w:rsidR="009B1966" w:rsidRPr="009B1966">
        <w:rPr>
          <w:rFonts w:ascii="Arial" w:hAnsi="Arial" w:cs="Arial"/>
          <w:b/>
        </w:rPr>
        <w:t>Marcia Fagundes</w:t>
      </w:r>
      <w:r w:rsidR="009B1966" w:rsidRPr="009B1966">
        <w:rPr>
          <w:rFonts w:ascii="Arial" w:hAnsi="Arial" w:cs="Arial"/>
        </w:rPr>
        <w:t xml:space="preserve"> pediu vista do</w:t>
      </w:r>
      <w:r w:rsidR="009B1966">
        <w:rPr>
          <w:rFonts w:ascii="Arial" w:hAnsi="Arial" w:cs="Arial"/>
          <w:b/>
        </w:rPr>
        <w:t xml:space="preserve"> Processo Legislativo Nº.</w:t>
      </w:r>
      <w:r w:rsidR="00BF1046" w:rsidRPr="00BF1046">
        <w:t xml:space="preserve"> </w:t>
      </w:r>
      <w:r w:rsidR="00BF1046" w:rsidRPr="00BF1046">
        <w:rPr>
          <w:rFonts w:ascii="Arial" w:hAnsi="Arial" w:cs="Arial"/>
          <w:b/>
        </w:rPr>
        <w:t>036/2015, assunto: Projeto de Lei Nº. 754/2015, autor</w:t>
      </w:r>
      <w:r w:rsidR="00BF1046">
        <w:rPr>
          <w:rFonts w:ascii="Arial" w:hAnsi="Arial" w:cs="Arial"/>
          <w:b/>
        </w:rPr>
        <w:t>ia do</w:t>
      </w:r>
      <w:r w:rsidR="00BF1046" w:rsidRPr="00BF1046">
        <w:rPr>
          <w:rFonts w:ascii="Arial" w:hAnsi="Arial" w:cs="Arial"/>
          <w:b/>
        </w:rPr>
        <w:t xml:space="preserve"> Executivo </w:t>
      </w:r>
      <w:r w:rsidR="00C14D0A" w:rsidRPr="00BF1046">
        <w:rPr>
          <w:rFonts w:ascii="Arial" w:hAnsi="Arial" w:cs="Arial"/>
          <w:b/>
        </w:rPr>
        <w:t>Municipal,</w:t>
      </w:r>
      <w:r w:rsidR="00C14D0A">
        <w:rPr>
          <w:rFonts w:ascii="Arial" w:hAnsi="Arial" w:cs="Arial"/>
          <w:b/>
        </w:rPr>
        <w:t xml:space="preserve"> ficando</w:t>
      </w:r>
      <w:r w:rsidR="00E10A6B">
        <w:rPr>
          <w:rFonts w:ascii="Arial" w:hAnsi="Arial" w:cs="Arial"/>
          <w:b/>
        </w:rPr>
        <w:t xml:space="preserve"> acatado o pedido de vista da vereadora Marcia por 07 (sete) votos favorável </w:t>
      </w:r>
      <w:r w:rsidR="00C14D0A">
        <w:rPr>
          <w:rFonts w:ascii="Arial" w:hAnsi="Arial" w:cs="Arial"/>
          <w:b/>
        </w:rPr>
        <w:t>e 01 (um) voto contrario.</w:t>
      </w:r>
      <w:r w:rsidR="009B1966" w:rsidRPr="009B1966">
        <w:rPr>
          <w:rFonts w:ascii="Arial" w:hAnsi="Arial" w:cs="Arial"/>
        </w:rPr>
        <w:t xml:space="preserve"> E não havendo oradores inscritos para discussão da matéria solicitou a leitura do</w:t>
      </w:r>
      <w:r w:rsidR="009B1966">
        <w:rPr>
          <w:rFonts w:ascii="Arial" w:hAnsi="Arial" w:cs="Arial"/>
          <w:b/>
        </w:rPr>
        <w:t xml:space="preserve"> I – Item da Ordem do </w:t>
      </w:r>
      <w:proofErr w:type="gramStart"/>
      <w:r w:rsidR="009B1966">
        <w:rPr>
          <w:rFonts w:ascii="Arial" w:hAnsi="Arial" w:cs="Arial"/>
          <w:b/>
        </w:rPr>
        <w:t>Dia,</w:t>
      </w:r>
      <w:proofErr w:type="gramEnd"/>
      <w:r w:rsidR="009B1966">
        <w:rPr>
          <w:rFonts w:ascii="Arial" w:hAnsi="Arial" w:cs="Arial"/>
          <w:b/>
        </w:rPr>
        <w:t>sendo:</w:t>
      </w:r>
      <w:r w:rsidR="009325CE" w:rsidRPr="009325CE">
        <w:t xml:space="preserve"> </w:t>
      </w:r>
      <w:r w:rsidR="009325CE" w:rsidRPr="009325CE">
        <w:rPr>
          <w:rFonts w:ascii="Arial" w:hAnsi="Arial" w:cs="Arial"/>
          <w:b/>
        </w:rPr>
        <w:t xml:space="preserve">I - Processo </w:t>
      </w:r>
      <w:r w:rsidR="009325CE" w:rsidRPr="009325CE">
        <w:rPr>
          <w:rFonts w:ascii="Arial" w:hAnsi="Arial" w:cs="Arial"/>
          <w:b/>
        </w:rPr>
        <w:lastRenderedPageBreak/>
        <w:t xml:space="preserve">Legislativo Nº. 035/2015, </w:t>
      </w:r>
      <w:r w:rsidR="009325CE">
        <w:rPr>
          <w:rFonts w:ascii="Arial" w:hAnsi="Arial" w:cs="Arial"/>
          <w:b/>
        </w:rPr>
        <w:t>referente ao</w:t>
      </w:r>
      <w:r w:rsidR="009325CE" w:rsidRPr="009325CE">
        <w:rPr>
          <w:rFonts w:ascii="Arial" w:hAnsi="Arial" w:cs="Arial"/>
          <w:b/>
        </w:rPr>
        <w:t xml:space="preserve"> Veto Parcial, autor Executivo </w:t>
      </w:r>
      <w:r w:rsidR="00B973B4" w:rsidRPr="009325CE">
        <w:rPr>
          <w:rFonts w:ascii="Arial" w:hAnsi="Arial" w:cs="Arial"/>
          <w:b/>
        </w:rPr>
        <w:t>Municipal</w:t>
      </w:r>
      <w:r w:rsidR="00B973B4">
        <w:rPr>
          <w:rFonts w:ascii="Arial" w:hAnsi="Arial" w:cs="Arial"/>
          <w:b/>
        </w:rPr>
        <w:t>,</w:t>
      </w:r>
      <w:r w:rsidR="00B973B4" w:rsidRPr="00B973B4">
        <w:t xml:space="preserve"> </w:t>
      </w:r>
      <w:r w:rsidR="00B973B4" w:rsidRPr="00B973B4">
        <w:rPr>
          <w:rFonts w:ascii="Arial" w:hAnsi="Arial" w:cs="Arial"/>
        </w:rPr>
        <w:t>sendo: Tramite da Matéria única Discussão e Votação, Nominal Base Legal, Maioria Absoluta de Votos,</w:t>
      </w:r>
      <w:r w:rsidR="00B973B4" w:rsidRPr="00B973B4">
        <w:rPr>
          <w:rFonts w:ascii="Arial" w:hAnsi="Arial" w:cs="Arial"/>
          <w:b/>
        </w:rPr>
        <w:t xml:space="preserve"> ficando, portanto aprovado a referida matéria por 0</w:t>
      </w:r>
      <w:r w:rsidR="00AF6208">
        <w:rPr>
          <w:rFonts w:ascii="Arial" w:hAnsi="Arial" w:cs="Arial"/>
          <w:b/>
        </w:rPr>
        <w:t>8</w:t>
      </w:r>
      <w:r w:rsidR="00B973B4" w:rsidRPr="00B973B4">
        <w:rPr>
          <w:rFonts w:ascii="Arial" w:hAnsi="Arial" w:cs="Arial"/>
          <w:b/>
        </w:rPr>
        <w:t xml:space="preserve"> (</w:t>
      </w:r>
      <w:r w:rsidR="00AF6208">
        <w:rPr>
          <w:rFonts w:ascii="Arial" w:hAnsi="Arial" w:cs="Arial"/>
          <w:b/>
        </w:rPr>
        <w:t>oito</w:t>
      </w:r>
      <w:r w:rsidR="00B973B4" w:rsidRPr="00B973B4">
        <w:rPr>
          <w:rFonts w:ascii="Arial" w:hAnsi="Arial" w:cs="Arial"/>
          <w:b/>
        </w:rPr>
        <w:t>) votos favorável</w:t>
      </w:r>
      <w:r w:rsidR="00AF6208">
        <w:rPr>
          <w:rFonts w:ascii="Arial" w:hAnsi="Arial" w:cs="Arial"/>
          <w:b/>
        </w:rPr>
        <w:t xml:space="preserve"> e nenhum voto contrario.</w:t>
      </w:r>
      <w:r w:rsidR="00386A39" w:rsidRPr="00386A39">
        <w:t xml:space="preserve"> </w:t>
      </w:r>
      <w:r w:rsidR="00386A39" w:rsidRPr="00386A39">
        <w:rPr>
          <w:rFonts w:ascii="Arial" w:hAnsi="Arial" w:cs="Arial"/>
          <w:b/>
        </w:rPr>
        <w:t xml:space="preserve">II - Processo Legislativo Nº. 031/2015, </w:t>
      </w:r>
      <w:r w:rsidR="007C02CD">
        <w:rPr>
          <w:rFonts w:ascii="Arial" w:hAnsi="Arial" w:cs="Arial"/>
          <w:b/>
        </w:rPr>
        <w:t>referente ao</w:t>
      </w:r>
      <w:r w:rsidR="00386A39" w:rsidRPr="00386A39">
        <w:rPr>
          <w:rFonts w:ascii="Arial" w:hAnsi="Arial" w:cs="Arial"/>
          <w:b/>
        </w:rPr>
        <w:t xml:space="preserve"> Projeto de Lei Nº. 751/2015, </w:t>
      </w:r>
      <w:r w:rsidR="007C02CD">
        <w:rPr>
          <w:rFonts w:ascii="Arial" w:hAnsi="Arial" w:cs="Arial"/>
          <w:b/>
        </w:rPr>
        <w:t xml:space="preserve">de </w:t>
      </w:r>
      <w:r w:rsidR="00386A39" w:rsidRPr="00386A39">
        <w:rPr>
          <w:rFonts w:ascii="Arial" w:hAnsi="Arial" w:cs="Arial"/>
          <w:b/>
        </w:rPr>
        <w:t>autor</w:t>
      </w:r>
      <w:r w:rsidR="007C02CD">
        <w:rPr>
          <w:rFonts w:ascii="Arial" w:hAnsi="Arial" w:cs="Arial"/>
          <w:b/>
        </w:rPr>
        <w:t>ia do</w:t>
      </w:r>
      <w:r w:rsidR="00386A39" w:rsidRPr="00386A39">
        <w:rPr>
          <w:rFonts w:ascii="Arial" w:hAnsi="Arial" w:cs="Arial"/>
          <w:b/>
        </w:rPr>
        <w:t xml:space="preserve"> Executivo Municipal</w:t>
      </w:r>
      <w:r w:rsidR="00AE3C73">
        <w:rPr>
          <w:rFonts w:ascii="Arial" w:hAnsi="Arial" w:cs="Arial"/>
          <w:b/>
        </w:rPr>
        <w:t xml:space="preserve">, </w:t>
      </w:r>
      <w:r w:rsidR="008D56DF" w:rsidRPr="008D56DF">
        <w:rPr>
          <w:rFonts w:ascii="Arial" w:hAnsi="Arial" w:cs="Arial"/>
        </w:rPr>
        <w:t xml:space="preserve">sendo: Tramite da Matéria única Discussão e Votação, Nominal Base Legal, Maioria Absoluta de Votos, ficando, </w:t>
      </w:r>
      <w:r w:rsidR="008D56DF" w:rsidRPr="00BA11D3">
        <w:rPr>
          <w:rFonts w:ascii="Arial" w:hAnsi="Arial" w:cs="Arial"/>
          <w:b/>
        </w:rPr>
        <w:t>portanto aprovado a referida matéria por 0</w:t>
      </w:r>
      <w:r w:rsidR="008C33DA">
        <w:rPr>
          <w:rFonts w:ascii="Arial" w:hAnsi="Arial" w:cs="Arial"/>
          <w:b/>
        </w:rPr>
        <w:t>8</w:t>
      </w:r>
      <w:r w:rsidR="008D56DF" w:rsidRPr="00BA11D3">
        <w:rPr>
          <w:rFonts w:ascii="Arial" w:hAnsi="Arial" w:cs="Arial"/>
          <w:b/>
        </w:rPr>
        <w:t xml:space="preserve"> (</w:t>
      </w:r>
      <w:r w:rsidR="008C33DA">
        <w:rPr>
          <w:rFonts w:ascii="Arial" w:hAnsi="Arial" w:cs="Arial"/>
          <w:b/>
        </w:rPr>
        <w:t>oito</w:t>
      </w:r>
      <w:r w:rsidR="008D56DF" w:rsidRPr="00BA11D3">
        <w:rPr>
          <w:rFonts w:ascii="Arial" w:hAnsi="Arial" w:cs="Arial"/>
          <w:b/>
        </w:rPr>
        <w:t xml:space="preserve">) votos favorável, </w:t>
      </w:r>
      <w:r w:rsidR="00524C61">
        <w:rPr>
          <w:rFonts w:ascii="Arial" w:hAnsi="Arial" w:cs="Arial"/>
          <w:b/>
        </w:rPr>
        <w:t>e nenhum</w:t>
      </w:r>
      <w:r w:rsidR="00AE3C73">
        <w:rPr>
          <w:rFonts w:ascii="Arial" w:hAnsi="Arial" w:cs="Arial"/>
          <w:b/>
        </w:rPr>
        <w:t xml:space="preserve"> </w:t>
      </w:r>
      <w:r w:rsidR="008D56DF" w:rsidRPr="00BA11D3">
        <w:rPr>
          <w:rFonts w:ascii="Arial" w:hAnsi="Arial" w:cs="Arial"/>
          <w:b/>
        </w:rPr>
        <w:t xml:space="preserve">voto </w:t>
      </w:r>
      <w:r w:rsidR="00AE3C73" w:rsidRPr="00BA11D3">
        <w:rPr>
          <w:rFonts w:ascii="Arial" w:hAnsi="Arial" w:cs="Arial"/>
          <w:b/>
        </w:rPr>
        <w:t>contrário</w:t>
      </w:r>
      <w:r w:rsidR="00AE3C73">
        <w:rPr>
          <w:rFonts w:ascii="Arial" w:hAnsi="Arial" w:cs="Arial"/>
          <w:b/>
        </w:rPr>
        <w:t xml:space="preserve">. </w:t>
      </w:r>
      <w:r w:rsidR="0045649A" w:rsidRPr="007A0625">
        <w:rPr>
          <w:rFonts w:ascii="Arial" w:hAnsi="Arial" w:cs="Arial"/>
        </w:rPr>
        <w:t>E</w:t>
      </w:r>
      <w:r w:rsidR="007A0625" w:rsidRPr="007A0625">
        <w:rPr>
          <w:rFonts w:ascii="Arial" w:hAnsi="Arial" w:cs="Arial"/>
        </w:rPr>
        <w:t xml:space="preserve"> não havendo nada mais a ser deliberado na </w:t>
      </w:r>
      <w:r w:rsidR="007A0625" w:rsidRPr="007A0625">
        <w:rPr>
          <w:rFonts w:ascii="Arial" w:hAnsi="Arial" w:cs="Arial"/>
          <w:b/>
          <w:u w:val="single"/>
        </w:rPr>
        <w:t>ORDEM DO DIA</w:t>
      </w:r>
      <w:r w:rsidR="005161F1" w:rsidRPr="005161F1">
        <w:rPr>
          <w:rFonts w:ascii="Arial" w:hAnsi="Arial" w:cs="Arial"/>
        </w:rPr>
        <w:t xml:space="preserve"> da presente </w:t>
      </w:r>
      <w:r w:rsidR="00E03240" w:rsidRPr="005161F1">
        <w:rPr>
          <w:rFonts w:ascii="Arial" w:hAnsi="Arial" w:cs="Arial"/>
        </w:rPr>
        <w:t>Sessão</w:t>
      </w:r>
      <w:r w:rsidR="00E03240">
        <w:rPr>
          <w:rFonts w:ascii="Arial" w:hAnsi="Arial" w:cs="Arial"/>
          <w:b/>
        </w:rPr>
        <w:t xml:space="preserve">, </w:t>
      </w:r>
      <w:r w:rsidR="00D13A72" w:rsidRPr="00D13A72">
        <w:rPr>
          <w:rFonts w:ascii="Arial" w:hAnsi="Arial" w:cs="Arial"/>
        </w:rPr>
        <w:t>passou – se para as</w:t>
      </w:r>
      <w:r w:rsidR="00AE3C73">
        <w:rPr>
          <w:rFonts w:ascii="Arial" w:hAnsi="Arial" w:cs="Arial"/>
        </w:rPr>
        <w:t xml:space="preserve"> </w:t>
      </w:r>
      <w:r w:rsidR="00D13A72" w:rsidRPr="00AC7366">
        <w:rPr>
          <w:rFonts w:ascii="Arial" w:hAnsi="Arial" w:cs="Arial"/>
          <w:b/>
          <w:u w:val="single"/>
        </w:rPr>
        <w:t>CONSIDERAÇÕES FINAIS</w:t>
      </w:r>
      <w:r w:rsidR="00AE3C73">
        <w:rPr>
          <w:rFonts w:ascii="Arial" w:hAnsi="Arial" w:cs="Arial"/>
          <w:b/>
          <w:u w:val="single"/>
        </w:rPr>
        <w:t xml:space="preserve">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2809E6">
        <w:rPr>
          <w:rFonts w:ascii="Arial" w:hAnsi="Arial" w:cs="Arial"/>
        </w:rPr>
        <w:t>vereadores</w:t>
      </w:r>
      <w:r w:rsidR="009D4438">
        <w:rPr>
          <w:rFonts w:ascii="Arial" w:hAnsi="Arial" w:cs="Arial"/>
        </w:rPr>
        <w:t>.</w:t>
      </w:r>
      <w:r w:rsidR="00CB6C5B">
        <w:rPr>
          <w:rFonts w:ascii="Arial" w:hAnsi="Arial" w:cs="Arial"/>
        </w:rPr>
        <w:t xml:space="preserve"> </w:t>
      </w:r>
      <w:r w:rsidR="00607D43">
        <w:rPr>
          <w:rFonts w:ascii="Arial" w:hAnsi="Arial" w:cs="Arial"/>
        </w:rPr>
        <w:t>E</w:t>
      </w:r>
      <w:r w:rsidR="003C2F40">
        <w:rPr>
          <w:rFonts w:ascii="Arial" w:hAnsi="Arial" w:cs="Arial"/>
        </w:rPr>
        <w:t xml:space="preserve"> não havendo nada a ser deliberado na</w:t>
      </w:r>
      <w:r w:rsidR="007E1CA9">
        <w:rPr>
          <w:rFonts w:ascii="Arial" w:hAnsi="Arial" w:cs="Arial"/>
        </w:rPr>
        <w:t>s</w:t>
      </w:r>
      <w:r w:rsidR="003D49EB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3D49EB">
        <w:rPr>
          <w:rFonts w:ascii="Arial" w:hAnsi="Arial" w:cs="Arial"/>
          <w:color w:val="000000"/>
        </w:rPr>
        <w:t>15</w:t>
      </w:r>
      <w:r w:rsidR="00BB778E">
        <w:rPr>
          <w:rFonts w:ascii="Arial" w:hAnsi="Arial" w:cs="Arial"/>
          <w:color w:val="000000"/>
        </w:rPr>
        <w:t xml:space="preserve"> de </w:t>
      </w:r>
      <w:r w:rsidR="003D49EB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3D49EB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803B15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 xml:space="preserve">Maio </w:t>
      </w:r>
      <w:r w:rsidR="00C4544C"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3D49EB">
        <w:t xml:space="preserve">                                </w:t>
      </w:r>
      <w:r w:rsidR="008B7EB6" w:rsidRPr="00561526">
        <w:t>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3D49EB">
        <w:rPr>
          <w:b/>
        </w:rPr>
        <w:t xml:space="preserve"> 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363885" w:rsidP="00DE27AD">
      <w:pPr>
        <w:tabs>
          <w:tab w:val="left" w:pos="5844"/>
        </w:tabs>
      </w:pPr>
    </w:p>
    <w:p w:rsidR="002F1BEC" w:rsidRDefault="00C9368F" w:rsidP="002F1BEC">
      <w:pPr>
        <w:tabs>
          <w:tab w:val="left" w:pos="5844"/>
        </w:tabs>
        <w:rPr>
          <w:b/>
        </w:rPr>
      </w:pPr>
      <w:r w:rsidRPr="00561526">
        <w:rPr>
          <w:b/>
        </w:rPr>
        <w:t>__</w:t>
      </w:r>
      <w:r w:rsidR="003B3A04" w:rsidRPr="00561526">
        <w:rPr>
          <w:b/>
        </w:rPr>
        <w:t>_</w:t>
      </w:r>
      <w:r w:rsidR="007C5003"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 w:rsidR="007C5003"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 xml:space="preserve">JOEL RODRIGUES MATEUS                                                    HÉLIO F. DOS </w:t>
      </w:r>
      <w:proofErr w:type="gramStart"/>
      <w:r>
        <w:rPr>
          <w:b/>
        </w:rPr>
        <w:t>SANTOS</w:t>
      </w:r>
      <w:proofErr w:type="gramEnd"/>
    </w:p>
    <w:p w:rsidR="00E14B9E" w:rsidRPr="003F7844" w:rsidRDefault="00803B15" w:rsidP="002F1BEC">
      <w:pPr>
        <w:tabs>
          <w:tab w:val="left" w:pos="5844"/>
        </w:tabs>
        <w:rPr>
          <w:b/>
          <w:lang w:val="en-US"/>
        </w:rPr>
      </w:pPr>
      <w:r w:rsidRPr="00803B15">
        <w:rPr>
          <w:b/>
          <w:lang w:val="en-US"/>
        </w:rPr>
        <w:t xml:space="preserve">        </w:t>
      </w:r>
      <w:r w:rsidR="002F1BEC" w:rsidRPr="003F7844">
        <w:rPr>
          <w:b/>
          <w:lang w:val="en-US"/>
        </w:rPr>
        <w:t>Vice Pres</w:t>
      </w:r>
      <w:proofErr w:type="gramStart"/>
      <w:r w:rsidR="002F1BEC" w:rsidRPr="003F7844">
        <w:rPr>
          <w:b/>
          <w:lang w:val="en-US"/>
        </w:rPr>
        <w:t>.</w:t>
      </w:r>
      <w:proofErr w:type="gramEnd"/>
      <w:r w:rsidR="002F1BEC" w:rsidRPr="003F7844">
        <w:rPr>
          <w:b/>
          <w:lang w:val="en-US"/>
        </w:rPr>
        <w:t xml:space="preserve">/CMMN                                                                     </w:t>
      </w:r>
      <w:r>
        <w:rPr>
          <w:b/>
          <w:lang w:val="en-US"/>
        </w:rPr>
        <w:t xml:space="preserve">    </w:t>
      </w:r>
      <w:bookmarkStart w:id="0" w:name="_GoBack"/>
      <w:bookmarkEnd w:id="0"/>
      <w:r>
        <w:rPr>
          <w:b/>
          <w:lang w:val="en-US"/>
        </w:rPr>
        <w:t xml:space="preserve"> </w:t>
      </w:r>
      <w:r w:rsidR="002F1BEC" w:rsidRPr="003F7844">
        <w:rPr>
          <w:b/>
          <w:lang w:val="en-US"/>
        </w:rPr>
        <w:t>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FB" w:rsidRDefault="002D0BFB">
      <w:r>
        <w:separator/>
      </w:r>
    </w:p>
  </w:endnote>
  <w:endnote w:type="continuationSeparator" w:id="0">
    <w:p w:rsidR="002D0BFB" w:rsidRDefault="002D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FB" w:rsidRDefault="002D0BFB">
      <w:r>
        <w:separator/>
      </w:r>
    </w:p>
  </w:footnote>
  <w:footnote w:type="continuationSeparator" w:id="0">
    <w:p w:rsidR="002D0BFB" w:rsidRDefault="002D0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3B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F88"/>
    <w:rsid w:val="002E4130"/>
    <w:rsid w:val="002E4485"/>
    <w:rsid w:val="002E4547"/>
    <w:rsid w:val="002E45E5"/>
    <w:rsid w:val="002E4615"/>
    <w:rsid w:val="002E4977"/>
    <w:rsid w:val="002E4B47"/>
    <w:rsid w:val="002E4CE0"/>
    <w:rsid w:val="002E4ED3"/>
    <w:rsid w:val="002E50E8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6F5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048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78B"/>
    <w:rsid w:val="00AF08E1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2F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4DB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5E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EF"/>
    <w:rsid w:val="00DD49A3"/>
    <w:rsid w:val="00DD49EB"/>
    <w:rsid w:val="00DD4A6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0CFB-49CF-43E1-A184-1DACB291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61</cp:revision>
  <cp:lastPrinted>2015-05-15T11:46:00Z</cp:lastPrinted>
  <dcterms:created xsi:type="dcterms:W3CDTF">2015-05-19T13:03:00Z</dcterms:created>
  <dcterms:modified xsi:type="dcterms:W3CDTF">2015-05-20T13:24:00Z</dcterms:modified>
</cp:coreProperties>
</file>