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5D" w:rsidRPr="0038055D" w:rsidRDefault="0038055D" w:rsidP="0038055D">
      <w:pPr>
        <w:shd w:val="clear" w:color="auto" w:fill="FFFFFF"/>
        <w:spacing w:line="300" w:lineRule="atLeast"/>
        <w:rPr>
          <w:b/>
          <w:bCs/>
          <w:color w:val="333333"/>
          <w:sz w:val="26"/>
          <w:szCs w:val="26"/>
        </w:rPr>
      </w:pPr>
      <w:r w:rsidRPr="0038055D">
        <w:rPr>
          <w:b/>
          <w:bCs/>
          <w:color w:val="333333"/>
          <w:sz w:val="26"/>
          <w:szCs w:val="26"/>
        </w:rPr>
        <w:t xml:space="preserve">RESOLUÇÃO </w:t>
      </w:r>
      <w:r w:rsidR="00CF01C8">
        <w:rPr>
          <w:b/>
          <w:bCs/>
          <w:color w:val="333333"/>
          <w:sz w:val="26"/>
          <w:szCs w:val="26"/>
        </w:rPr>
        <w:t xml:space="preserve">Nº. </w:t>
      </w:r>
      <w:r w:rsidRPr="0038055D">
        <w:rPr>
          <w:b/>
          <w:bCs/>
          <w:color w:val="333333"/>
          <w:sz w:val="26"/>
          <w:szCs w:val="26"/>
        </w:rPr>
        <w:t>1</w:t>
      </w:r>
      <w:r w:rsidR="00CF01C8">
        <w:rPr>
          <w:b/>
          <w:bCs/>
          <w:color w:val="333333"/>
          <w:sz w:val="26"/>
          <w:szCs w:val="26"/>
        </w:rPr>
        <w:t>07</w:t>
      </w:r>
      <w:bookmarkStart w:id="0" w:name="_GoBack"/>
      <w:bookmarkEnd w:id="0"/>
      <w:r w:rsidRPr="0038055D">
        <w:rPr>
          <w:b/>
          <w:bCs/>
          <w:color w:val="333333"/>
          <w:sz w:val="26"/>
          <w:szCs w:val="26"/>
        </w:rPr>
        <w:t>/16</w:t>
      </w:r>
    </w:p>
    <w:p w:rsidR="0038055D" w:rsidRPr="0038055D" w:rsidRDefault="0038055D" w:rsidP="0038055D">
      <w:pPr>
        <w:shd w:val="clear" w:color="auto" w:fill="FFFFFF"/>
        <w:spacing w:line="300" w:lineRule="atLeast"/>
        <w:rPr>
          <w:b/>
          <w:bCs/>
          <w:color w:val="333333"/>
          <w:sz w:val="26"/>
          <w:szCs w:val="26"/>
        </w:rPr>
      </w:pPr>
      <w:r w:rsidRPr="0038055D">
        <w:rPr>
          <w:b/>
          <w:bCs/>
          <w:color w:val="333333"/>
          <w:sz w:val="26"/>
          <w:szCs w:val="26"/>
        </w:rPr>
        <w:t>DE 2</w:t>
      </w:r>
      <w:r w:rsidR="00CF01C8">
        <w:rPr>
          <w:b/>
          <w:bCs/>
          <w:color w:val="333333"/>
          <w:sz w:val="26"/>
          <w:szCs w:val="26"/>
        </w:rPr>
        <w:t>7</w:t>
      </w:r>
      <w:r w:rsidRPr="0038055D">
        <w:rPr>
          <w:b/>
          <w:bCs/>
          <w:color w:val="333333"/>
          <w:sz w:val="26"/>
          <w:szCs w:val="26"/>
        </w:rPr>
        <w:t xml:space="preserve"> DE DEZEMBRO DE 2016</w:t>
      </w:r>
    </w:p>
    <w:p w:rsidR="0038055D" w:rsidRPr="0038055D" w:rsidRDefault="0038055D" w:rsidP="0038055D">
      <w:pPr>
        <w:shd w:val="clear" w:color="auto" w:fill="FFFFFF"/>
        <w:spacing w:line="300" w:lineRule="atLeast"/>
        <w:jc w:val="center"/>
        <w:rPr>
          <w:b/>
          <w:bCs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spacing w:line="300" w:lineRule="atLeast"/>
        <w:jc w:val="center"/>
        <w:rPr>
          <w:color w:val="333333"/>
          <w:sz w:val="26"/>
          <w:szCs w:val="26"/>
        </w:rPr>
      </w:pPr>
    </w:p>
    <w:p w:rsidR="0038055D" w:rsidRDefault="0038055D" w:rsidP="0038055D">
      <w:pPr>
        <w:shd w:val="clear" w:color="auto" w:fill="FFFFFF"/>
        <w:spacing w:line="300" w:lineRule="atLeast"/>
        <w:rPr>
          <w:color w:val="333333"/>
          <w:sz w:val="26"/>
          <w:szCs w:val="26"/>
        </w:rPr>
      </w:pPr>
      <w:r w:rsidRPr="0038055D">
        <w:rPr>
          <w:color w:val="333333"/>
          <w:sz w:val="26"/>
          <w:szCs w:val="26"/>
        </w:rPr>
        <w:t> </w:t>
      </w:r>
    </w:p>
    <w:p w:rsidR="0038055D" w:rsidRPr="0038055D" w:rsidRDefault="0038055D" w:rsidP="0038055D">
      <w:pPr>
        <w:shd w:val="clear" w:color="auto" w:fill="FFFFFF"/>
        <w:spacing w:line="300" w:lineRule="atLeast"/>
        <w:rPr>
          <w:color w:val="333333"/>
          <w:sz w:val="26"/>
          <w:szCs w:val="26"/>
        </w:rPr>
      </w:pPr>
    </w:p>
    <w:p w:rsidR="00692E66" w:rsidRPr="00692E66" w:rsidRDefault="00692E66" w:rsidP="00692E66">
      <w:pPr>
        <w:shd w:val="clear" w:color="auto" w:fill="FFFFFF"/>
        <w:ind w:left="4536"/>
        <w:jc w:val="both"/>
        <w:rPr>
          <w:color w:val="333333"/>
          <w:sz w:val="26"/>
          <w:szCs w:val="26"/>
        </w:rPr>
      </w:pPr>
      <w:r w:rsidRPr="00692E66">
        <w:rPr>
          <w:b/>
          <w:sz w:val="26"/>
          <w:szCs w:val="26"/>
        </w:rPr>
        <w:t>Dispõe:</w:t>
      </w:r>
      <w:r>
        <w:rPr>
          <w:sz w:val="26"/>
          <w:szCs w:val="26"/>
        </w:rPr>
        <w:t xml:space="preserve"> </w:t>
      </w:r>
      <w:r w:rsidRPr="00692E66">
        <w:rPr>
          <w:sz w:val="26"/>
          <w:szCs w:val="26"/>
        </w:rPr>
        <w:t>A</w:t>
      </w:r>
      <w:r w:rsidRPr="00692E66">
        <w:rPr>
          <w:bCs/>
          <w:iCs/>
          <w:color w:val="333333"/>
          <w:sz w:val="26"/>
          <w:szCs w:val="26"/>
        </w:rPr>
        <w:t>ltera o caput, Art. 7º §3º, § 4º, §5º e §6º e seguinte que dispõe sobre o Regimento Interno da Câmara Municipal de Monte Negro.</w:t>
      </w:r>
    </w:p>
    <w:p w:rsidR="00692E66" w:rsidRPr="00726D55" w:rsidRDefault="00692E66" w:rsidP="00692E66">
      <w:pPr>
        <w:ind w:right="140"/>
        <w:jc w:val="both"/>
        <w:rPr>
          <w:sz w:val="46"/>
          <w:szCs w:val="46"/>
        </w:rPr>
      </w:pPr>
    </w:p>
    <w:p w:rsidR="0038055D" w:rsidRPr="0038055D" w:rsidRDefault="0038055D" w:rsidP="0038055D">
      <w:pPr>
        <w:shd w:val="clear" w:color="auto" w:fill="FFFFFF"/>
        <w:spacing w:line="300" w:lineRule="atLeast"/>
        <w:rPr>
          <w:color w:val="333333"/>
          <w:sz w:val="26"/>
          <w:szCs w:val="26"/>
        </w:rPr>
      </w:pPr>
      <w:r w:rsidRPr="0038055D">
        <w:rPr>
          <w:b/>
          <w:bCs/>
          <w:i/>
          <w:iCs/>
          <w:color w:val="333333"/>
          <w:sz w:val="26"/>
          <w:szCs w:val="26"/>
        </w:rPr>
        <w:t> </w:t>
      </w:r>
    </w:p>
    <w:p w:rsid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  <w:r w:rsidRPr="0038055D">
        <w:rPr>
          <w:color w:val="333333"/>
          <w:sz w:val="26"/>
          <w:szCs w:val="26"/>
        </w:rPr>
        <w:t>                   </w:t>
      </w:r>
    </w:p>
    <w:p w:rsid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  <w:r w:rsidRPr="0038055D">
        <w:rPr>
          <w:color w:val="333333"/>
          <w:sz w:val="26"/>
          <w:szCs w:val="26"/>
        </w:rPr>
        <w:t>Faço saber que a Câmara Municipal de Monte Negro, por intermédio de seus representantes, aprovou e o presidente no uso das atribuições que me são conferidas por Lei, considerando ainda o que dispõe o artigo 195 Paragrafo II do regimento Interno da Câmara Municipal, promulgo a presente Resolução:</w:t>
      </w:r>
    </w:p>
    <w:p w:rsidR="0038055D" w:rsidRPr="0038055D" w:rsidRDefault="0038055D" w:rsidP="0038055D">
      <w:pPr>
        <w:shd w:val="clear" w:color="auto" w:fill="FFFFFF"/>
        <w:spacing w:line="300" w:lineRule="atLeast"/>
        <w:jc w:val="both"/>
        <w:rPr>
          <w:color w:val="333333"/>
          <w:sz w:val="26"/>
          <w:szCs w:val="26"/>
        </w:rPr>
      </w:pPr>
      <w:r w:rsidRPr="0038055D">
        <w:rPr>
          <w:color w:val="333333"/>
          <w:sz w:val="26"/>
          <w:szCs w:val="26"/>
        </w:rPr>
        <w:t> </w:t>
      </w:r>
    </w:p>
    <w:p w:rsidR="0038055D" w:rsidRPr="0038055D" w:rsidRDefault="0038055D" w:rsidP="0038055D">
      <w:pPr>
        <w:shd w:val="clear" w:color="auto" w:fill="FFFFFF"/>
        <w:spacing w:line="300" w:lineRule="atLeast"/>
        <w:rPr>
          <w:color w:val="333333"/>
          <w:sz w:val="26"/>
          <w:szCs w:val="26"/>
        </w:rPr>
      </w:pPr>
      <w:r w:rsidRPr="0038055D">
        <w:rPr>
          <w:color w:val="333333"/>
          <w:sz w:val="26"/>
          <w:szCs w:val="26"/>
        </w:rPr>
        <w:t> </w:t>
      </w:r>
    </w:p>
    <w:p w:rsidR="0038055D" w:rsidRP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  <w:r w:rsidRPr="0038055D">
        <w:rPr>
          <w:b/>
          <w:bCs/>
          <w:color w:val="333333"/>
          <w:sz w:val="26"/>
          <w:szCs w:val="26"/>
        </w:rPr>
        <w:t>Art. 1º</w:t>
      </w:r>
      <w:r w:rsidRPr="0038055D">
        <w:rPr>
          <w:color w:val="333333"/>
          <w:sz w:val="26"/>
          <w:szCs w:val="26"/>
        </w:rPr>
        <w:t> Altera o § 3º do Art. 7º da Resolução 073/07, que passa a ter a seguinte redação:</w:t>
      </w:r>
    </w:p>
    <w:p w:rsid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>Art. 7º - [...]</w:t>
      </w: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proofErr w:type="gramStart"/>
      <w:r w:rsidRPr="0038055D">
        <w:rPr>
          <w:b/>
          <w:i/>
          <w:color w:val="333333"/>
          <w:sz w:val="26"/>
          <w:szCs w:val="26"/>
        </w:rPr>
        <w:t>.........................</w:t>
      </w:r>
      <w:proofErr w:type="gramEnd"/>
    </w:p>
    <w:p w:rsidR="0038055D" w:rsidRPr="0038055D" w:rsidRDefault="0038055D" w:rsidP="0038055D">
      <w:pPr>
        <w:shd w:val="clear" w:color="auto" w:fill="FFFFFF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 xml:space="preserve"> </w:t>
      </w:r>
    </w:p>
    <w:p w:rsidR="0038055D" w:rsidRPr="0038055D" w:rsidRDefault="0038055D" w:rsidP="0038055D">
      <w:pPr>
        <w:ind w:left="2268"/>
        <w:jc w:val="both"/>
        <w:rPr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 xml:space="preserve">§ 3º - O Presidente da sessão dará início ao processo de posse do Prefeito e Vice-Prefeito eleitos e diplomados, seguindo o mesmo rito da posse dos Vereadores e prestando o seguinte compromisso: “PROMETO MANTER, DEFENDER, PRESERVAR E CUMPRIR ACONSTITUIÇÃO </w:t>
      </w:r>
      <w:r w:rsidRPr="0038055D">
        <w:rPr>
          <w:b/>
          <w:i/>
          <w:color w:val="333333"/>
          <w:sz w:val="26"/>
          <w:szCs w:val="26"/>
        </w:rPr>
        <w:lastRenderedPageBreak/>
        <w:t xml:space="preserve">FEDERAL, A DO ESTADO E A LEI ORGÂNICA DO MUNICÍPIO, DESEMPENHANDO COM HONRA E LEALDADE AS FUNÇÕES E TABALHAR PELO DESENVOLVIMENTO DO MUNICÍPIO DE MONTE NEGRO”. Ao término do compromisso proferirá em voz alta: “DECLARO EMPOSSADOS </w:t>
      </w:r>
      <w:proofErr w:type="gramStart"/>
      <w:r w:rsidRPr="0038055D">
        <w:rPr>
          <w:b/>
          <w:i/>
          <w:color w:val="333333"/>
          <w:sz w:val="26"/>
          <w:szCs w:val="26"/>
        </w:rPr>
        <w:t>PREFEITO(</w:t>
      </w:r>
      <w:proofErr w:type="gramEnd"/>
      <w:r w:rsidRPr="0038055D">
        <w:rPr>
          <w:b/>
          <w:i/>
          <w:color w:val="333333"/>
          <w:sz w:val="26"/>
          <w:szCs w:val="26"/>
        </w:rPr>
        <w:t>A) E VICE-PREFEITO(A) DE MONTE NEGRO”</w:t>
      </w:r>
    </w:p>
    <w:p w:rsidR="0038055D" w:rsidRPr="0038055D" w:rsidRDefault="0038055D" w:rsidP="0038055D">
      <w:pPr>
        <w:shd w:val="clear" w:color="auto" w:fill="FFFFFF"/>
        <w:ind w:left="3686"/>
        <w:jc w:val="both"/>
        <w:rPr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3686"/>
        <w:jc w:val="both"/>
        <w:rPr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  <w:r w:rsidRPr="0038055D">
        <w:rPr>
          <w:b/>
          <w:bCs/>
          <w:color w:val="333333"/>
          <w:sz w:val="26"/>
          <w:szCs w:val="26"/>
        </w:rPr>
        <w:t>Art. 2º</w:t>
      </w:r>
      <w:r w:rsidRPr="0038055D">
        <w:rPr>
          <w:color w:val="333333"/>
          <w:sz w:val="26"/>
          <w:szCs w:val="26"/>
        </w:rPr>
        <w:t>  Altera o § 4º do Art. 7º da Resolução 073/07, que passa a ter a seguinte redação:</w:t>
      </w:r>
    </w:p>
    <w:p w:rsidR="0038055D" w:rsidRP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</w:p>
    <w:p w:rsid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>Art. 7º - [...]</w:t>
      </w: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proofErr w:type="gramStart"/>
      <w:r w:rsidRPr="0038055D">
        <w:rPr>
          <w:b/>
          <w:i/>
          <w:color w:val="333333"/>
          <w:sz w:val="26"/>
          <w:szCs w:val="26"/>
        </w:rPr>
        <w:t>.............................</w:t>
      </w:r>
      <w:proofErr w:type="gramEnd"/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ind w:left="2268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>§ 4º - Terminada a posse do Prefeito e Vice-Prefeito o Presidente solicitará a todos os eleitos e empossados a entrega de declaração de bens.</w:t>
      </w:r>
    </w:p>
    <w:p w:rsidR="0038055D" w:rsidRPr="0038055D" w:rsidRDefault="0038055D" w:rsidP="0038055D">
      <w:pPr>
        <w:shd w:val="clear" w:color="auto" w:fill="FFFFFF"/>
        <w:ind w:left="3686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3686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  <w:r w:rsidRPr="0038055D">
        <w:rPr>
          <w:b/>
          <w:bCs/>
          <w:color w:val="333333"/>
          <w:sz w:val="26"/>
          <w:szCs w:val="26"/>
        </w:rPr>
        <w:t>Art. 3º</w:t>
      </w:r>
      <w:r w:rsidRPr="0038055D">
        <w:rPr>
          <w:color w:val="333333"/>
          <w:sz w:val="26"/>
          <w:szCs w:val="26"/>
        </w:rPr>
        <w:t> Altera o § 5º do Art. 7º da Resolução 073/07, que passa a ter a seguinte redação:</w:t>
      </w:r>
    </w:p>
    <w:p w:rsidR="0038055D" w:rsidRPr="0038055D" w:rsidRDefault="0038055D" w:rsidP="0038055D">
      <w:pPr>
        <w:shd w:val="clear" w:color="auto" w:fill="FFFFFF"/>
        <w:spacing w:line="360" w:lineRule="auto"/>
        <w:jc w:val="both"/>
        <w:rPr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>Art. 7º - [...]</w:t>
      </w: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proofErr w:type="gramStart"/>
      <w:r w:rsidRPr="0038055D">
        <w:rPr>
          <w:b/>
          <w:i/>
          <w:color w:val="333333"/>
          <w:sz w:val="26"/>
          <w:szCs w:val="26"/>
        </w:rPr>
        <w:t>.............................</w:t>
      </w:r>
      <w:proofErr w:type="gramEnd"/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>§ 5º - Ato contínuo o Presidente dará início ao processo de eleição da Mesa Diretora, na qual só poderá votar e ser votado o Vereador que tiver sido regularmente empossado.</w:t>
      </w: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spacing w:line="360" w:lineRule="auto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bCs/>
          <w:color w:val="333333"/>
          <w:sz w:val="26"/>
          <w:szCs w:val="26"/>
        </w:rPr>
        <w:t>Art. 4º</w:t>
      </w:r>
      <w:r w:rsidRPr="0038055D">
        <w:rPr>
          <w:color w:val="333333"/>
          <w:sz w:val="26"/>
          <w:szCs w:val="26"/>
        </w:rPr>
        <w:t> Altera o § 6º do Art. 7º da Resolução 073/07, que passa a ter a seguinte redação:</w:t>
      </w:r>
    </w:p>
    <w:p w:rsidR="0038055D" w:rsidRPr="0038055D" w:rsidRDefault="0038055D" w:rsidP="0038055D">
      <w:pPr>
        <w:shd w:val="clear" w:color="auto" w:fill="FFFFFF"/>
        <w:ind w:left="3686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>Art. 7º - [...]</w:t>
      </w: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proofErr w:type="gramStart"/>
      <w:r w:rsidRPr="0038055D">
        <w:rPr>
          <w:b/>
          <w:i/>
          <w:color w:val="333333"/>
          <w:sz w:val="26"/>
          <w:szCs w:val="26"/>
        </w:rPr>
        <w:t>............................</w:t>
      </w:r>
      <w:proofErr w:type="gramEnd"/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ind w:left="2268"/>
        <w:jc w:val="both"/>
        <w:rPr>
          <w:b/>
          <w:i/>
          <w:color w:val="333333"/>
          <w:sz w:val="26"/>
          <w:szCs w:val="26"/>
        </w:rPr>
      </w:pPr>
      <w:r w:rsidRPr="0038055D">
        <w:rPr>
          <w:b/>
          <w:i/>
          <w:color w:val="333333"/>
          <w:sz w:val="26"/>
          <w:szCs w:val="26"/>
        </w:rPr>
        <w:t>§ 6º - Após a eleição da Mesa Diretora, conhecido seu resultado, o Presidente proclamará o resultado e empossará os eleitos nos seus respectivos cargos.</w:t>
      </w:r>
    </w:p>
    <w:p w:rsidR="0038055D" w:rsidRPr="0038055D" w:rsidRDefault="0038055D" w:rsidP="0038055D">
      <w:pPr>
        <w:shd w:val="clear" w:color="auto" w:fill="FFFFFF"/>
        <w:ind w:left="3686"/>
        <w:jc w:val="both"/>
        <w:rPr>
          <w:b/>
          <w:i/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jc w:val="both"/>
        <w:rPr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spacing w:before="100" w:beforeAutospacing="1" w:after="100" w:afterAutospacing="1" w:line="300" w:lineRule="atLeast"/>
        <w:rPr>
          <w:color w:val="333333"/>
          <w:sz w:val="26"/>
          <w:szCs w:val="26"/>
        </w:rPr>
      </w:pPr>
      <w:r w:rsidRPr="0038055D">
        <w:rPr>
          <w:b/>
          <w:bCs/>
          <w:color w:val="333333"/>
          <w:sz w:val="26"/>
          <w:szCs w:val="26"/>
        </w:rPr>
        <w:t>Art. 9º.</w:t>
      </w:r>
      <w:r w:rsidRPr="0038055D">
        <w:rPr>
          <w:color w:val="333333"/>
          <w:sz w:val="26"/>
          <w:szCs w:val="26"/>
        </w:rPr>
        <w:t> Esta Resolução entra em vigor na data de sua publicação.</w:t>
      </w:r>
    </w:p>
    <w:p w:rsidR="0038055D" w:rsidRPr="0038055D" w:rsidRDefault="0038055D" w:rsidP="0038055D">
      <w:pPr>
        <w:shd w:val="clear" w:color="auto" w:fill="FFFFFF"/>
        <w:spacing w:before="100" w:beforeAutospacing="1" w:after="100" w:afterAutospacing="1" w:line="300" w:lineRule="atLeast"/>
        <w:rPr>
          <w:color w:val="333333"/>
          <w:sz w:val="26"/>
          <w:szCs w:val="26"/>
        </w:rPr>
      </w:pPr>
    </w:p>
    <w:p w:rsidR="0038055D" w:rsidRPr="0038055D" w:rsidRDefault="0038055D" w:rsidP="0038055D">
      <w:pPr>
        <w:shd w:val="clear" w:color="auto" w:fill="FFFFFF"/>
        <w:spacing w:before="100" w:beforeAutospacing="1" w:after="100" w:afterAutospacing="1" w:line="300" w:lineRule="atLeast"/>
        <w:jc w:val="right"/>
        <w:rPr>
          <w:color w:val="333333"/>
          <w:sz w:val="26"/>
          <w:szCs w:val="26"/>
        </w:rPr>
      </w:pPr>
      <w:r w:rsidRPr="0038055D">
        <w:rPr>
          <w:color w:val="333333"/>
          <w:sz w:val="26"/>
          <w:szCs w:val="26"/>
        </w:rPr>
        <w:t>Monte Negro, 2</w:t>
      </w:r>
      <w:r w:rsidR="00CF01C8">
        <w:rPr>
          <w:color w:val="333333"/>
          <w:sz w:val="26"/>
          <w:szCs w:val="26"/>
        </w:rPr>
        <w:t>7</w:t>
      </w:r>
      <w:r w:rsidRPr="0038055D">
        <w:rPr>
          <w:color w:val="333333"/>
          <w:sz w:val="26"/>
          <w:szCs w:val="26"/>
        </w:rPr>
        <w:t xml:space="preserve"> de dezembro de 2016.</w:t>
      </w:r>
    </w:p>
    <w:p w:rsidR="0038055D" w:rsidRDefault="0038055D" w:rsidP="0038055D">
      <w:pPr>
        <w:shd w:val="clear" w:color="auto" w:fill="FFFFFF"/>
        <w:spacing w:before="100" w:beforeAutospacing="1" w:after="100" w:afterAutospacing="1" w:line="300" w:lineRule="atLeast"/>
        <w:rPr>
          <w:color w:val="333333"/>
          <w:sz w:val="26"/>
          <w:szCs w:val="26"/>
        </w:rPr>
      </w:pPr>
    </w:p>
    <w:p w:rsidR="0038055D" w:rsidRPr="0038055D" w:rsidRDefault="0038055D" w:rsidP="00CF01C8">
      <w:pPr>
        <w:shd w:val="clear" w:color="auto" w:fill="FFFFFF"/>
        <w:spacing w:before="100" w:beforeAutospacing="1" w:after="100" w:afterAutospacing="1" w:line="300" w:lineRule="atLeast"/>
        <w:jc w:val="center"/>
        <w:rPr>
          <w:color w:val="333333"/>
          <w:sz w:val="26"/>
          <w:szCs w:val="26"/>
        </w:rPr>
      </w:pPr>
    </w:p>
    <w:p w:rsidR="0038055D" w:rsidRPr="0038055D" w:rsidRDefault="0038055D" w:rsidP="00CF01C8">
      <w:pPr>
        <w:jc w:val="center"/>
        <w:rPr>
          <w:bCs/>
          <w:color w:val="000000"/>
          <w:szCs w:val="24"/>
        </w:rPr>
      </w:pPr>
    </w:p>
    <w:p w:rsidR="0038055D" w:rsidRPr="0038055D" w:rsidRDefault="0038055D" w:rsidP="00CF01C8">
      <w:pPr>
        <w:jc w:val="center"/>
        <w:rPr>
          <w:bCs/>
          <w:color w:val="000000"/>
          <w:szCs w:val="24"/>
        </w:rPr>
      </w:pPr>
      <w:r w:rsidRPr="0038055D">
        <w:rPr>
          <w:bCs/>
          <w:color w:val="000000"/>
          <w:szCs w:val="24"/>
        </w:rPr>
        <w:t>BENEDITO MONTEIRO</w:t>
      </w:r>
    </w:p>
    <w:p w:rsidR="0038055D" w:rsidRPr="0038055D" w:rsidRDefault="0038055D" w:rsidP="00CF01C8">
      <w:pPr>
        <w:pStyle w:val="Corpodetexto"/>
        <w:jc w:val="center"/>
        <w:rPr>
          <w:b/>
          <w:bCs/>
          <w:color w:val="000000"/>
          <w:szCs w:val="24"/>
        </w:rPr>
      </w:pPr>
      <w:r w:rsidRPr="0038055D">
        <w:rPr>
          <w:b/>
          <w:bCs/>
          <w:color w:val="000000"/>
          <w:szCs w:val="24"/>
        </w:rPr>
        <w:t>Presidente</w:t>
      </w:r>
    </w:p>
    <w:p w:rsidR="0038055D" w:rsidRPr="0038055D" w:rsidRDefault="0038055D" w:rsidP="00CF01C8">
      <w:pPr>
        <w:pStyle w:val="Corpodetexto"/>
        <w:jc w:val="center"/>
        <w:rPr>
          <w:b/>
          <w:bCs/>
          <w:color w:val="000000"/>
          <w:sz w:val="10"/>
          <w:szCs w:val="10"/>
        </w:rPr>
      </w:pPr>
    </w:p>
    <w:p w:rsidR="0038055D" w:rsidRPr="0038055D" w:rsidRDefault="0038055D" w:rsidP="0038055D">
      <w:pPr>
        <w:pStyle w:val="Corpodetexto"/>
        <w:rPr>
          <w:bCs/>
          <w:color w:val="000000"/>
          <w:sz w:val="10"/>
          <w:szCs w:val="10"/>
        </w:rPr>
      </w:pPr>
    </w:p>
    <w:p w:rsidR="0038055D" w:rsidRPr="0038055D" w:rsidRDefault="0038055D" w:rsidP="0038055D">
      <w:pPr>
        <w:pStyle w:val="Corpodetexto"/>
        <w:rPr>
          <w:bCs/>
          <w:color w:val="000000"/>
          <w:sz w:val="10"/>
          <w:szCs w:val="10"/>
        </w:rPr>
      </w:pPr>
    </w:p>
    <w:p w:rsidR="0038055D" w:rsidRPr="0038055D" w:rsidRDefault="0038055D" w:rsidP="00CF01C8">
      <w:pPr>
        <w:pStyle w:val="Corpodetexto"/>
        <w:tabs>
          <w:tab w:val="left" w:pos="5895"/>
        </w:tabs>
        <w:rPr>
          <w:color w:val="333333"/>
          <w:sz w:val="26"/>
          <w:szCs w:val="26"/>
        </w:rPr>
      </w:pPr>
      <w:r w:rsidRPr="0038055D">
        <w:rPr>
          <w:bCs/>
          <w:color w:val="000000"/>
          <w:szCs w:val="24"/>
        </w:rPr>
        <w:t xml:space="preserve">         </w:t>
      </w:r>
    </w:p>
    <w:p w:rsidR="0038055D" w:rsidRPr="0038055D" w:rsidRDefault="0038055D" w:rsidP="0038055D">
      <w:pPr>
        <w:rPr>
          <w:sz w:val="26"/>
          <w:szCs w:val="26"/>
        </w:rPr>
      </w:pPr>
    </w:p>
    <w:p w:rsidR="009C0164" w:rsidRPr="0038055D" w:rsidRDefault="009C0164" w:rsidP="0038055D">
      <w:pPr>
        <w:pStyle w:val="Ttulo1"/>
        <w:ind w:right="284"/>
        <w:jc w:val="left"/>
        <w:rPr>
          <w:sz w:val="26"/>
          <w:szCs w:val="26"/>
        </w:rPr>
      </w:pPr>
    </w:p>
    <w:sectPr w:rsidR="009C0164" w:rsidRPr="003805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93" w:rsidRDefault="00583493" w:rsidP="00764713">
      <w:r>
        <w:separator/>
      </w:r>
    </w:p>
  </w:endnote>
  <w:endnote w:type="continuationSeparator" w:id="0">
    <w:p w:rsidR="00583493" w:rsidRDefault="00583493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93" w:rsidRDefault="00583493" w:rsidP="00764713">
      <w:r>
        <w:separator/>
      </w:r>
    </w:p>
  </w:footnote>
  <w:footnote w:type="continuationSeparator" w:id="0">
    <w:p w:rsidR="00583493" w:rsidRDefault="00583493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876277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94DF27" wp14:editId="6741AC17">
              <wp:simplePos x="0" y="0"/>
              <wp:positionH relativeFrom="column">
                <wp:posOffset>-118110</wp:posOffset>
              </wp:positionH>
              <wp:positionV relativeFrom="paragraph">
                <wp:posOffset>140970</wp:posOffset>
              </wp:positionV>
              <wp:extent cx="5979794" cy="1209675"/>
              <wp:effectExtent l="0" t="0" r="21590" b="2857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794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876277" w:rsidRPr="00FF09B9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3pt;margin-top:11.1pt;width:470.85pt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">
              <v:textbox>
                <w:txbxContent>
                  <w:p w:rsidR="00764713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876277" w:rsidRPr="00FF09B9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 w:rsidR="00764713"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F63C30" wp14:editId="686FBC3A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1B0FD790" wp14:editId="49CD7A77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D433B"/>
    <w:rsid w:val="000E608D"/>
    <w:rsid w:val="001D594F"/>
    <w:rsid w:val="002878FC"/>
    <w:rsid w:val="002E5A79"/>
    <w:rsid w:val="00331E47"/>
    <w:rsid w:val="003539A8"/>
    <w:rsid w:val="00364BC2"/>
    <w:rsid w:val="0038055D"/>
    <w:rsid w:val="003B27F8"/>
    <w:rsid w:val="003C202E"/>
    <w:rsid w:val="003C7C03"/>
    <w:rsid w:val="003F1E60"/>
    <w:rsid w:val="00413DBB"/>
    <w:rsid w:val="004307C3"/>
    <w:rsid w:val="00450D5E"/>
    <w:rsid w:val="004B7C2B"/>
    <w:rsid w:val="00583493"/>
    <w:rsid w:val="00597EDD"/>
    <w:rsid w:val="005A3B12"/>
    <w:rsid w:val="005B2237"/>
    <w:rsid w:val="00644509"/>
    <w:rsid w:val="00692E66"/>
    <w:rsid w:val="006E5918"/>
    <w:rsid w:val="00714D3E"/>
    <w:rsid w:val="00764713"/>
    <w:rsid w:val="007B113D"/>
    <w:rsid w:val="00800BE5"/>
    <w:rsid w:val="008424FB"/>
    <w:rsid w:val="00876277"/>
    <w:rsid w:val="008A3D17"/>
    <w:rsid w:val="00943CEB"/>
    <w:rsid w:val="009643A5"/>
    <w:rsid w:val="009C0164"/>
    <w:rsid w:val="00A20760"/>
    <w:rsid w:val="00AC525D"/>
    <w:rsid w:val="00B92B96"/>
    <w:rsid w:val="00BA209C"/>
    <w:rsid w:val="00BC5F5E"/>
    <w:rsid w:val="00BD66C1"/>
    <w:rsid w:val="00C0013A"/>
    <w:rsid w:val="00C42E0B"/>
    <w:rsid w:val="00C76DD0"/>
    <w:rsid w:val="00CE1410"/>
    <w:rsid w:val="00CE77EB"/>
    <w:rsid w:val="00CF01C8"/>
    <w:rsid w:val="00D25B66"/>
    <w:rsid w:val="00D80B38"/>
    <w:rsid w:val="00D82CB7"/>
    <w:rsid w:val="00E14A48"/>
    <w:rsid w:val="00E55963"/>
    <w:rsid w:val="00E96A53"/>
    <w:rsid w:val="00EB0F56"/>
    <w:rsid w:val="00EC193F"/>
    <w:rsid w:val="00EF7B12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3805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055D"/>
    <w:rPr>
      <w:rFonts w:ascii="Arial" w:eastAsia="Times New Roman" w:hAnsi="Arial" w:cs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3805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055D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D7B3-D30A-40A0-BEFE-6356E475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2016-12-27T15:05:00Z</cp:lastPrinted>
  <dcterms:created xsi:type="dcterms:W3CDTF">2016-12-27T15:09:00Z</dcterms:created>
  <dcterms:modified xsi:type="dcterms:W3CDTF">2016-12-27T15:09:00Z</dcterms:modified>
</cp:coreProperties>
</file>