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36BA7E" w14:textId="77777777" w:rsidR="00CC6C4D" w:rsidRPr="00E82037" w:rsidRDefault="004C63A4" w:rsidP="0074124F">
      <w:pPr>
        <w:widowControl w:val="0"/>
        <w:autoSpaceDE w:val="0"/>
        <w:autoSpaceDN w:val="0"/>
        <w:adjustRightInd w:val="0"/>
        <w:spacing w:after="0" w:line="240" w:lineRule="auto"/>
        <w:ind w:right="284"/>
        <w:jc w:val="center"/>
        <w:rPr>
          <w:rFonts w:ascii="Times New Roman" w:hAnsi="Times New Roman" w:cs="Times New Roman"/>
          <w:sz w:val="24"/>
          <w:szCs w:val="24"/>
        </w:rPr>
      </w:pPr>
      <w:r w:rsidRPr="00E82037">
        <w:rPr>
          <w:rFonts w:ascii="Times New Roman" w:hAnsi="Times New Roman" w:cs="Times New Roman"/>
          <w:b/>
          <w:bCs/>
          <w:sz w:val="24"/>
          <w:szCs w:val="24"/>
        </w:rPr>
        <w:t xml:space="preserve">PREGÃO PRESENCIAL “SRP” Nº. </w:t>
      </w:r>
      <w:r w:rsidR="00E93C65" w:rsidRPr="00E82037">
        <w:rPr>
          <w:rFonts w:ascii="Times New Roman" w:hAnsi="Times New Roman" w:cs="Times New Roman"/>
          <w:b/>
          <w:bCs/>
          <w:sz w:val="24"/>
          <w:szCs w:val="24"/>
        </w:rPr>
        <w:t>001/2017</w:t>
      </w:r>
    </w:p>
    <w:p w14:paraId="179D5D5A" w14:textId="77777777" w:rsidR="00CC6C4D" w:rsidRPr="00E82037" w:rsidRDefault="00086DFD" w:rsidP="0074124F">
      <w:pPr>
        <w:widowControl w:val="0"/>
        <w:autoSpaceDE w:val="0"/>
        <w:autoSpaceDN w:val="0"/>
        <w:adjustRightInd w:val="0"/>
        <w:spacing w:after="0" w:line="200" w:lineRule="exact"/>
        <w:ind w:right="284"/>
        <w:jc w:val="center"/>
        <w:rPr>
          <w:rFonts w:ascii="Times New Roman" w:hAnsi="Times New Roman" w:cs="Times New Roman"/>
          <w:b/>
          <w:sz w:val="24"/>
          <w:szCs w:val="24"/>
        </w:rPr>
      </w:pPr>
      <w:r w:rsidRPr="00E82037">
        <w:rPr>
          <w:rFonts w:ascii="Times New Roman" w:hAnsi="Times New Roman" w:cs="Times New Roman"/>
          <w:b/>
          <w:sz w:val="24"/>
          <w:szCs w:val="24"/>
        </w:rPr>
        <w:t xml:space="preserve">PROCESSO ADMINISTRATIVO: </w:t>
      </w:r>
      <w:r w:rsidR="00E93C65" w:rsidRPr="00E82037">
        <w:rPr>
          <w:rFonts w:ascii="Times New Roman" w:hAnsi="Times New Roman" w:cs="Times New Roman"/>
          <w:b/>
          <w:sz w:val="24"/>
          <w:szCs w:val="24"/>
        </w:rPr>
        <w:t>042/2017</w:t>
      </w:r>
    </w:p>
    <w:p w14:paraId="0B12F68D" w14:textId="77777777" w:rsidR="00CC6C4D" w:rsidRPr="00E82037" w:rsidRDefault="00CC6C4D" w:rsidP="0074124F">
      <w:pPr>
        <w:widowControl w:val="0"/>
        <w:autoSpaceDE w:val="0"/>
        <w:autoSpaceDN w:val="0"/>
        <w:adjustRightInd w:val="0"/>
        <w:spacing w:after="0" w:line="381" w:lineRule="exact"/>
        <w:ind w:right="284" w:firstLine="1134"/>
        <w:rPr>
          <w:rFonts w:ascii="Times New Roman" w:hAnsi="Times New Roman" w:cs="Times New Roman"/>
          <w:sz w:val="24"/>
          <w:szCs w:val="24"/>
        </w:rPr>
      </w:pPr>
    </w:p>
    <w:p w14:paraId="7189432E" w14:textId="77777777" w:rsidR="00CC6C4D" w:rsidRPr="00E82037" w:rsidRDefault="004C63A4" w:rsidP="0074124F">
      <w:pPr>
        <w:widowControl w:val="0"/>
        <w:shd w:val="clear" w:color="auto" w:fill="A6A6A6" w:themeFill="background1" w:themeFillShade="A6"/>
        <w:autoSpaceDE w:val="0"/>
        <w:autoSpaceDN w:val="0"/>
        <w:adjustRightInd w:val="0"/>
        <w:spacing w:after="0" w:line="240" w:lineRule="auto"/>
        <w:ind w:right="284"/>
        <w:rPr>
          <w:rFonts w:ascii="Times New Roman" w:hAnsi="Times New Roman" w:cs="Times New Roman"/>
          <w:sz w:val="24"/>
          <w:szCs w:val="24"/>
        </w:rPr>
      </w:pPr>
      <w:r w:rsidRPr="00E82037">
        <w:rPr>
          <w:rFonts w:ascii="Times New Roman" w:hAnsi="Times New Roman" w:cs="Times New Roman"/>
          <w:b/>
          <w:bCs/>
          <w:sz w:val="24"/>
          <w:szCs w:val="24"/>
        </w:rPr>
        <w:t>1. PREÂMBULO</w:t>
      </w:r>
    </w:p>
    <w:p w14:paraId="39E33240"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5C0B8283" w14:textId="77777777" w:rsidR="00CC6C4D" w:rsidRPr="00E82037" w:rsidRDefault="00CC6C4D" w:rsidP="0074124F">
      <w:pPr>
        <w:widowControl w:val="0"/>
        <w:autoSpaceDE w:val="0"/>
        <w:autoSpaceDN w:val="0"/>
        <w:adjustRightInd w:val="0"/>
        <w:spacing w:after="0" w:line="352" w:lineRule="exact"/>
        <w:ind w:right="284" w:firstLine="1134"/>
        <w:rPr>
          <w:rFonts w:ascii="Times New Roman" w:hAnsi="Times New Roman" w:cs="Times New Roman"/>
          <w:sz w:val="24"/>
          <w:szCs w:val="24"/>
        </w:rPr>
      </w:pPr>
    </w:p>
    <w:p w14:paraId="409ABD72" w14:textId="1F709E99" w:rsidR="00CC6C4D" w:rsidRPr="00E82037" w:rsidRDefault="004C63A4" w:rsidP="0074124F">
      <w:pPr>
        <w:widowControl w:val="0"/>
        <w:overflowPunct w:val="0"/>
        <w:autoSpaceDE w:val="0"/>
        <w:autoSpaceDN w:val="0"/>
        <w:adjustRightInd w:val="0"/>
        <w:spacing w:after="0" w:line="360" w:lineRule="auto"/>
        <w:ind w:right="284" w:firstLine="1134"/>
        <w:jc w:val="both"/>
        <w:rPr>
          <w:rFonts w:ascii="Times New Roman" w:hAnsi="Times New Roman" w:cs="Times New Roman"/>
          <w:b/>
          <w:sz w:val="24"/>
          <w:szCs w:val="24"/>
        </w:rPr>
      </w:pPr>
      <w:r w:rsidRPr="00E82037">
        <w:rPr>
          <w:rFonts w:ascii="Times New Roman" w:hAnsi="Times New Roman" w:cs="Times New Roman"/>
          <w:sz w:val="24"/>
          <w:szCs w:val="24"/>
        </w:rPr>
        <w:t xml:space="preserve">A </w:t>
      </w:r>
      <w:r w:rsidR="00651391" w:rsidRPr="00E82037">
        <w:rPr>
          <w:rFonts w:ascii="Times New Roman" w:hAnsi="Times New Roman" w:cs="Times New Roman"/>
          <w:b/>
          <w:bCs/>
          <w:sz w:val="24"/>
          <w:szCs w:val="24"/>
        </w:rPr>
        <w:t>CÂMARA MUNICIPAL DE</w:t>
      </w:r>
      <w:r w:rsidR="00666C88" w:rsidRPr="00E82037">
        <w:rPr>
          <w:rFonts w:ascii="Times New Roman" w:hAnsi="Times New Roman" w:cs="Times New Roman"/>
          <w:b/>
          <w:bCs/>
          <w:sz w:val="24"/>
          <w:szCs w:val="24"/>
        </w:rPr>
        <w:t xml:space="preserve"> VEREADORES DE</w:t>
      </w:r>
      <w:r w:rsidR="00651391" w:rsidRPr="00E82037">
        <w:rPr>
          <w:rFonts w:ascii="Times New Roman" w:hAnsi="Times New Roman" w:cs="Times New Roman"/>
          <w:b/>
          <w:bCs/>
          <w:sz w:val="24"/>
          <w:szCs w:val="24"/>
        </w:rPr>
        <w:t xml:space="preserve"> MONTE NEGRO - RO</w:t>
      </w:r>
      <w:r w:rsidRPr="00E82037">
        <w:rPr>
          <w:rFonts w:ascii="Times New Roman" w:hAnsi="Times New Roman" w:cs="Times New Roman"/>
          <w:b/>
          <w:bCs/>
          <w:sz w:val="24"/>
          <w:szCs w:val="24"/>
        </w:rPr>
        <w:t>,</w:t>
      </w:r>
      <w:r w:rsidRPr="00E82037">
        <w:rPr>
          <w:rFonts w:ascii="Times New Roman" w:hAnsi="Times New Roman" w:cs="Times New Roman"/>
          <w:sz w:val="24"/>
          <w:szCs w:val="24"/>
        </w:rPr>
        <w:t xml:space="preserve"> através do </w:t>
      </w:r>
      <w:r w:rsidR="00E93C65" w:rsidRPr="00E82037">
        <w:rPr>
          <w:rFonts w:ascii="Times New Roman" w:hAnsi="Times New Roman" w:cs="Times New Roman"/>
          <w:sz w:val="24"/>
          <w:szCs w:val="24"/>
        </w:rPr>
        <w:t>pregoeiro</w:t>
      </w:r>
      <w:r w:rsidRPr="00E82037">
        <w:rPr>
          <w:rFonts w:ascii="Times New Roman" w:hAnsi="Times New Roman" w:cs="Times New Roman"/>
          <w:sz w:val="24"/>
          <w:szCs w:val="24"/>
        </w:rPr>
        <w:t>, designado através da Portaria n</w:t>
      </w:r>
      <w:r w:rsidR="003268D8" w:rsidRPr="00E82037">
        <w:rPr>
          <w:rFonts w:ascii="Times New Roman" w:hAnsi="Times New Roman" w:cs="Times New Roman"/>
          <w:sz w:val="24"/>
          <w:szCs w:val="24"/>
        </w:rPr>
        <w:t>º</w:t>
      </w:r>
      <w:r w:rsidRPr="00E82037">
        <w:rPr>
          <w:rFonts w:ascii="Times New Roman" w:hAnsi="Times New Roman" w:cs="Times New Roman"/>
          <w:sz w:val="24"/>
          <w:szCs w:val="24"/>
        </w:rPr>
        <w:t xml:space="preserve">. </w:t>
      </w:r>
      <w:r w:rsidR="00BF5A69" w:rsidRPr="00E82037">
        <w:rPr>
          <w:rFonts w:ascii="Times New Roman" w:hAnsi="Times New Roman" w:cs="Times New Roman"/>
          <w:sz w:val="24"/>
          <w:szCs w:val="24"/>
        </w:rPr>
        <w:t>308/2017</w:t>
      </w:r>
      <w:r w:rsidRPr="00E82037">
        <w:rPr>
          <w:rFonts w:ascii="Times New Roman" w:hAnsi="Times New Roman" w:cs="Times New Roman"/>
          <w:sz w:val="24"/>
          <w:szCs w:val="24"/>
        </w:rPr>
        <w:t xml:space="preserve">, de </w:t>
      </w:r>
      <w:r w:rsidR="00BF5A69" w:rsidRPr="00E82037">
        <w:rPr>
          <w:rFonts w:ascii="Times New Roman" w:hAnsi="Times New Roman" w:cs="Times New Roman"/>
          <w:sz w:val="24"/>
          <w:szCs w:val="24"/>
        </w:rPr>
        <w:t>20</w:t>
      </w:r>
      <w:r w:rsidRPr="00E82037">
        <w:rPr>
          <w:rFonts w:ascii="Times New Roman" w:hAnsi="Times New Roman" w:cs="Times New Roman"/>
          <w:sz w:val="24"/>
          <w:szCs w:val="24"/>
        </w:rPr>
        <w:t>/0</w:t>
      </w:r>
      <w:r w:rsidR="009B7EE0" w:rsidRPr="00E82037">
        <w:rPr>
          <w:rFonts w:ascii="Times New Roman" w:hAnsi="Times New Roman" w:cs="Times New Roman"/>
          <w:sz w:val="24"/>
          <w:szCs w:val="24"/>
        </w:rPr>
        <w:t>2</w:t>
      </w:r>
      <w:r w:rsidRPr="00E82037">
        <w:rPr>
          <w:rFonts w:ascii="Times New Roman" w:hAnsi="Times New Roman" w:cs="Times New Roman"/>
          <w:sz w:val="24"/>
          <w:szCs w:val="24"/>
        </w:rPr>
        <w:t>/201</w:t>
      </w:r>
      <w:r w:rsidR="00BF5A69" w:rsidRPr="00E82037">
        <w:rPr>
          <w:rFonts w:ascii="Times New Roman" w:hAnsi="Times New Roman" w:cs="Times New Roman"/>
          <w:sz w:val="24"/>
          <w:szCs w:val="24"/>
        </w:rPr>
        <w:t>7</w:t>
      </w:r>
      <w:r w:rsidR="00CC2290" w:rsidRPr="00E82037">
        <w:rPr>
          <w:rFonts w:ascii="Times New Roman" w:hAnsi="Times New Roman" w:cs="Times New Roman"/>
          <w:sz w:val="24"/>
          <w:szCs w:val="24"/>
        </w:rPr>
        <w:t>, do Poder Executivo,</w:t>
      </w:r>
      <w:proofErr w:type="gramStart"/>
      <w:r w:rsidR="00CC2290" w:rsidRPr="00E82037">
        <w:rPr>
          <w:rFonts w:ascii="Times New Roman" w:hAnsi="Times New Roman" w:cs="Times New Roman"/>
          <w:sz w:val="24"/>
          <w:szCs w:val="24"/>
        </w:rPr>
        <w:t xml:space="preserve"> </w:t>
      </w:r>
      <w:r w:rsidRPr="00E82037">
        <w:rPr>
          <w:rFonts w:ascii="Times New Roman" w:hAnsi="Times New Roman" w:cs="Times New Roman"/>
          <w:sz w:val="24"/>
          <w:szCs w:val="24"/>
        </w:rPr>
        <w:t xml:space="preserve"> </w:t>
      </w:r>
      <w:proofErr w:type="gramEnd"/>
      <w:r w:rsidRPr="00E82037">
        <w:rPr>
          <w:rFonts w:ascii="Times New Roman" w:hAnsi="Times New Roman" w:cs="Times New Roman"/>
          <w:sz w:val="24"/>
          <w:szCs w:val="24"/>
        </w:rPr>
        <w:t xml:space="preserve">torna público para conhecimento dos interessados que realizará licitação na modalidade </w:t>
      </w:r>
      <w:r w:rsidRPr="00E82037">
        <w:rPr>
          <w:rFonts w:ascii="Times New Roman" w:hAnsi="Times New Roman" w:cs="Times New Roman"/>
          <w:b/>
          <w:bCs/>
          <w:sz w:val="24"/>
          <w:szCs w:val="24"/>
        </w:rPr>
        <w:t>PREGÃO</w:t>
      </w:r>
      <w:r w:rsidRPr="00E82037">
        <w:rPr>
          <w:rFonts w:ascii="Times New Roman" w:hAnsi="Times New Roman" w:cs="Times New Roman"/>
          <w:sz w:val="24"/>
          <w:szCs w:val="24"/>
        </w:rPr>
        <w:t xml:space="preserve"> </w:t>
      </w:r>
      <w:r w:rsidRPr="00E82037">
        <w:rPr>
          <w:rFonts w:ascii="Times New Roman" w:hAnsi="Times New Roman" w:cs="Times New Roman"/>
          <w:b/>
          <w:bCs/>
          <w:sz w:val="24"/>
          <w:szCs w:val="24"/>
        </w:rPr>
        <w:t xml:space="preserve">PRESENCIAL, </w:t>
      </w:r>
      <w:r w:rsidRPr="00E82037">
        <w:rPr>
          <w:rFonts w:ascii="Times New Roman" w:hAnsi="Times New Roman" w:cs="Times New Roman"/>
          <w:sz w:val="24"/>
          <w:szCs w:val="24"/>
        </w:rPr>
        <w:t>pelo Sistema de Registro de Preços, para</w:t>
      </w:r>
      <w:r w:rsidRPr="00E82037">
        <w:rPr>
          <w:rFonts w:ascii="Times New Roman" w:hAnsi="Times New Roman" w:cs="Times New Roman"/>
          <w:b/>
          <w:bCs/>
          <w:sz w:val="24"/>
          <w:szCs w:val="24"/>
        </w:rPr>
        <w:t xml:space="preserve"> aquisição de COMBUSTIVE</w:t>
      </w:r>
      <w:r w:rsidR="003268D8" w:rsidRPr="00E82037">
        <w:rPr>
          <w:rFonts w:ascii="Times New Roman" w:hAnsi="Times New Roman" w:cs="Times New Roman"/>
          <w:b/>
          <w:bCs/>
          <w:sz w:val="24"/>
          <w:szCs w:val="24"/>
        </w:rPr>
        <w:t>L</w:t>
      </w:r>
      <w:r w:rsidR="009B7EE0" w:rsidRPr="00E82037">
        <w:rPr>
          <w:rFonts w:ascii="Times New Roman" w:hAnsi="Times New Roman" w:cs="Times New Roman"/>
          <w:b/>
          <w:bCs/>
          <w:sz w:val="24"/>
          <w:szCs w:val="24"/>
        </w:rPr>
        <w:t xml:space="preserve"> (DIESEL S10), FLUIDOS, LUBRIFICANTES, ADITIVOS E FILTROS</w:t>
      </w:r>
      <w:r w:rsidRPr="00E82037">
        <w:rPr>
          <w:rFonts w:ascii="Times New Roman" w:hAnsi="Times New Roman" w:cs="Times New Roman"/>
          <w:b/>
          <w:bCs/>
          <w:sz w:val="24"/>
          <w:szCs w:val="24"/>
        </w:rPr>
        <w:t xml:space="preserve">, para suprir as necessidades </w:t>
      </w:r>
      <w:r w:rsidR="009B7EE0" w:rsidRPr="00E82037">
        <w:rPr>
          <w:rFonts w:ascii="Times New Roman" w:hAnsi="Times New Roman" w:cs="Times New Roman"/>
          <w:b/>
          <w:bCs/>
          <w:sz w:val="24"/>
          <w:szCs w:val="24"/>
        </w:rPr>
        <w:t xml:space="preserve">da Câmara Municipal </w:t>
      </w:r>
      <w:r w:rsidR="00666C88" w:rsidRPr="00E82037">
        <w:rPr>
          <w:rFonts w:ascii="Times New Roman" w:hAnsi="Times New Roman" w:cs="Times New Roman"/>
          <w:b/>
          <w:bCs/>
          <w:sz w:val="24"/>
          <w:szCs w:val="24"/>
        </w:rPr>
        <w:t xml:space="preserve">de Vereadores </w:t>
      </w:r>
      <w:r w:rsidR="009B7EE0" w:rsidRPr="00E82037">
        <w:rPr>
          <w:rFonts w:ascii="Times New Roman" w:hAnsi="Times New Roman" w:cs="Times New Roman"/>
          <w:b/>
          <w:bCs/>
          <w:sz w:val="24"/>
          <w:szCs w:val="24"/>
        </w:rPr>
        <w:t>de Monte Negro - RO</w:t>
      </w:r>
      <w:r w:rsidRPr="00E82037">
        <w:rPr>
          <w:rFonts w:ascii="Times New Roman" w:hAnsi="Times New Roman" w:cs="Times New Roman"/>
          <w:b/>
          <w:bCs/>
          <w:sz w:val="24"/>
          <w:szCs w:val="24"/>
        </w:rPr>
        <w:t xml:space="preserve"> </w:t>
      </w:r>
      <w:r w:rsidRPr="00E82037">
        <w:rPr>
          <w:rFonts w:ascii="Times New Roman" w:hAnsi="Times New Roman" w:cs="Times New Roman"/>
          <w:sz w:val="24"/>
          <w:szCs w:val="24"/>
        </w:rPr>
        <w:t>do tipo</w:t>
      </w:r>
      <w:r w:rsidRPr="00E82037">
        <w:rPr>
          <w:rFonts w:ascii="Times New Roman" w:hAnsi="Times New Roman" w:cs="Times New Roman"/>
          <w:b/>
          <w:bCs/>
          <w:sz w:val="24"/>
          <w:szCs w:val="24"/>
        </w:rPr>
        <w:t xml:space="preserve"> MENOR PREÇO POR ITEM</w:t>
      </w:r>
      <w:r w:rsidRPr="00E82037">
        <w:rPr>
          <w:rFonts w:ascii="Times New Roman" w:hAnsi="Times New Roman" w:cs="Times New Roman"/>
          <w:sz w:val="24"/>
          <w:szCs w:val="24"/>
        </w:rPr>
        <w:t>, mediante as condições estabelecidas no presente instrumento convocatório e</w:t>
      </w:r>
      <w:r w:rsidRPr="00E82037">
        <w:rPr>
          <w:rFonts w:ascii="Times New Roman" w:hAnsi="Times New Roman" w:cs="Times New Roman"/>
          <w:b/>
          <w:bCs/>
          <w:sz w:val="24"/>
          <w:szCs w:val="24"/>
        </w:rPr>
        <w:t xml:space="preserve"> </w:t>
      </w:r>
      <w:r w:rsidRPr="00E82037">
        <w:rPr>
          <w:rFonts w:ascii="Times New Roman" w:hAnsi="Times New Roman" w:cs="Times New Roman"/>
          <w:sz w:val="24"/>
          <w:szCs w:val="24"/>
        </w:rPr>
        <w:t xml:space="preserve">seus anexos, que se subordinam às normas gerais das Leis n. 10.520/02, n. 8.666/93, e suas alterações e no que couber, no </w:t>
      </w:r>
      <w:hyperlink r:id="rId9" w:history="1">
        <w:r w:rsidR="009B7EE0" w:rsidRPr="00E82037">
          <w:rPr>
            <w:rStyle w:val="Hyperlink"/>
            <w:rFonts w:ascii="Times New Roman" w:hAnsi="Times New Roman" w:cs="Times New Roman"/>
            <w:bCs/>
            <w:color w:val="auto"/>
            <w:sz w:val="24"/>
            <w:szCs w:val="24"/>
            <w:u w:val="none"/>
          </w:rPr>
          <w:t>Decreto Nº 7.892, de 23 de Janeiro de 2013</w:t>
        </w:r>
      </w:hyperlink>
      <w:r w:rsidR="00216D5A" w:rsidRPr="00E82037">
        <w:rPr>
          <w:rFonts w:ascii="Times New Roman" w:hAnsi="Times New Roman" w:cs="Times New Roman"/>
          <w:sz w:val="24"/>
          <w:szCs w:val="24"/>
        </w:rPr>
        <w:t xml:space="preserve"> e Resolução nº 091/2013 do P</w:t>
      </w:r>
      <w:r w:rsidR="00CC2290" w:rsidRPr="00E82037">
        <w:rPr>
          <w:rFonts w:ascii="Times New Roman" w:hAnsi="Times New Roman" w:cs="Times New Roman"/>
          <w:sz w:val="24"/>
          <w:szCs w:val="24"/>
        </w:rPr>
        <w:t xml:space="preserve">oder Legislativo de Monte Negro, </w:t>
      </w:r>
      <w:r w:rsidR="00CC2290" w:rsidRPr="00E82037">
        <w:rPr>
          <w:rFonts w:ascii="Times New Roman" w:hAnsi="Times New Roman" w:cs="Times New Roman"/>
          <w:b/>
          <w:sz w:val="24"/>
          <w:szCs w:val="24"/>
        </w:rPr>
        <w:t>EXCLUSIVAMENTE À PARTICIPAÇÃO DE MICROEMPRESAS E EMPRESAS DE PEQUENO</w:t>
      </w:r>
      <w:r w:rsidR="00CC2290" w:rsidRPr="00E82037">
        <w:rPr>
          <w:rFonts w:ascii="Times New Roman" w:hAnsi="Times New Roman" w:cs="Times New Roman"/>
          <w:sz w:val="24"/>
          <w:szCs w:val="24"/>
        </w:rPr>
        <w:t>, conforme redação dada</w:t>
      </w:r>
      <w:r w:rsidR="00C635B5" w:rsidRPr="00E82037">
        <w:rPr>
          <w:rFonts w:ascii="Times New Roman" w:hAnsi="Times New Roman" w:cs="Times New Roman"/>
          <w:sz w:val="24"/>
          <w:szCs w:val="24"/>
        </w:rPr>
        <w:t xml:space="preserve"> pela Lei Complementar 147/2014, no Artigo 48.</w:t>
      </w:r>
    </w:p>
    <w:p w14:paraId="0B62A0CC" w14:textId="77777777" w:rsidR="00CC6C4D" w:rsidRPr="00E82037" w:rsidRDefault="00CC6C4D" w:rsidP="0074124F">
      <w:pPr>
        <w:widowControl w:val="0"/>
        <w:autoSpaceDE w:val="0"/>
        <w:autoSpaceDN w:val="0"/>
        <w:adjustRightInd w:val="0"/>
        <w:spacing w:after="0" w:line="366" w:lineRule="exact"/>
        <w:ind w:right="284" w:firstLine="1134"/>
        <w:rPr>
          <w:rFonts w:ascii="Times New Roman" w:hAnsi="Times New Roman" w:cs="Times New Roman"/>
          <w:sz w:val="24"/>
          <w:szCs w:val="24"/>
        </w:rPr>
      </w:pPr>
    </w:p>
    <w:p w14:paraId="61BF788A" w14:textId="77777777" w:rsidR="00CC6C4D" w:rsidRPr="00E82037" w:rsidRDefault="004C63A4" w:rsidP="0074124F">
      <w:pPr>
        <w:widowControl w:val="0"/>
        <w:overflowPunct w:val="0"/>
        <w:autoSpaceDE w:val="0"/>
        <w:autoSpaceDN w:val="0"/>
        <w:adjustRightInd w:val="0"/>
        <w:spacing w:after="0" w:line="375" w:lineRule="auto"/>
        <w:ind w:right="284" w:firstLine="1134"/>
        <w:rPr>
          <w:rFonts w:ascii="Times New Roman" w:hAnsi="Times New Roman" w:cs="Times New Roman"/>
          <w:sz w:val="24"/>
          <w:szCs w:val="24"/>
        </w:rPr>
      </w:pPr>
      <w:r w:rsidRPr="00E82037">
        <w:rPr>
          <w:rFonts w:ascii="Times New Roman" w:hAnsi="Times New Roman" w:cs="Times New Roman"/>
          <w:b/>
          <w:bCs/>
          <w:sz w:val="24"/>
          <w:szCs w:val="24"/>
        </w:rPr>
        <w:t xml:space="preserve">Data: </w:t>
      </w:r>
      <w:r w:rsidRPr="00E82037">
        <w:rPr>
          <w:rFonts w:ascii="Times New Roman" w:hAnsi="Times New Roman" w:cs="Times New Roman"/>
          <w:sz w:val="24"/>
          <w:szCs w:val="24"/>
        </w:rPr>
        <w:t>2</w:t>
      </w:r>
      <w:r w:rsidR="00E93C65" w:rsidRPr="00E82037">
        <w:rPr>
          <w:rFonts w:ascii="Times New Roman" w:hAnsi="Times New Roman" w:cs="Times New Roman"/>
          <w:sz w:val="24"/>
          <w:szCs w:val="24"/>
        </w:rPr>
        <w:t>1</w:t>
      </w:r>
      <w:r w:rsidR="00D6226A" w:rsidRPr="00E82037">
        <w:rPr>
          <w:rFonts w:ascii="Times New Roman" w:hAnsi="Times New Roman" w:cs="Times New Roman"/>
          <w:sz w:val="24"/>
          <w:szCs w:val="24"/>
        </w:rPr>
        <w:t xml:space="preserve"> </w:t>
      </w:r>
      <w:r w:rsidRPr="00E82037">
        <w:rPr>
          <w:rFonts w:ascii="Times New Roman" w:hAnsi="Times New Roman" w:cs="Times New Roman"/>
          <w:sz w:val="24"/>
          <w:szCs w:val="24"/>
        </w:rPr>
        <w:t>de</w:t>
      </w:r>
      <w:r w:rsidR="00D6226A" w:rsidRPr="00E82037">
        <w:rPr>
          <w:rFonts w:ascii="Times New Roman" w:hAnsi="Times New Roman" w:cs="Times New Roman"/>
          <w:sz w:val="24"/>
          <w:szCs w:val="24"/>
        </w:rPr>
        <w:t xml:space="preserve"> </w:t>
      </w:r>
      <w:r w:rsidR="00E93C65" w:rsidRPr="00E82037">
        <w:rPr>
          <w:rFonts w:ascii="Times New Roman" w:hAnsi="Times New Roman" w:cs="Times New Roman"/>
          <w:sz w:val="24"/>
          <w:szCs w:val="24"/>
        </w:rPr>
        <w:t>março</w:t>
      </w:r>
      <w:r w:rsidRPr="00E82037">
        <w:rPr>
          <w:rFonts w:ascii="Times New Roman" w:hAnsi="Times New Roman" w:cs="Times New Roman"/>
          <w:sz w:val="24"/>
          <w:szCs w:val="24"/>
        </w:rPr>
        <w:t xml:space="preserve"> de 201</w:t>
      </w:r>
      <w:r w:rsidR="00E93C65" w:rsidRPr="00E82037">
        <w:rPr>
          <w:rFonts w:ascii="Times New Roman" w:hAnsi="Times New Roman" w:cs="Times New Roman"/>
          <w:sz w:val="24"/>
          <w:szCs w:val="24"/>
        </w:rPr>
        <w:t>7</w:t>
      </w:r>
      <w:r w:rsidR="00D6226A" w:rsidRPr="00E82037">
        <w:rPr>
          <w:rFonts w:ascii="Times New Roman" w:hAnsi="Times New Roman" w:cs="Times New Roman"/>
          <w:sz w:val="24"/>
          <w:szCs w:val="24"/>
        </w:rPr>
        <w:t>.</w:t>
      </w:r>
      <w:r w:rsidRPr="00E82037">
        <w:rPr>
          <w:rFonts w:ascii="Times New Roman" w:hAnsi="Times New Roman" w:cs="Times New Roman"/>
          <w:b/>
          <w:bCs/>
          <w:sz w:val="24"/>
          <w:szCs w:val="24"/>
        </w:rPr>
        <w:t xml:space="preserve"> Credenciamento: </w:t>
      </w:r>
      <w:proofErr w:type="gramStart"/>
      <w:r w:rsidRPr="00E82037">
        <w:rPr>
          <w:rFonts w:ascii="Times New Roman" w:hAnsi="Times New Roman" w:cs="Times New Roman"/>
          <w:sz w:val="24"/>
          <w:szCs w:val="24"/>
        </w:rPr>
        <w:t>8h:</w:t>
      </w:r>
      <w:proofErr w:type="gramEnd"/>
      <w:r w:rsidRPr="00E82037">
        <w:rPr>
          <w:rFonts w:ascii="Times New Roman" w:hAnsi="Times New Roman" w:cs="Times New Roman"/>
          <w:sz w:val="24"/>
          <w:szCs w:val="24"/>
        </w:rPr>
        <w:t>30min a</w:t>
      </w:r>
      <w:r w:rsidR="00FF0CD6" w:rsidRPr="00E82037">
        <w:rPr>
          <w:rFonts w:ascii="Times New Roman" w:hAnsi="Times New Roman" w:cs="Times New Roman"/>
          <w:sz w:val="24"/>
          <w:szCs w:val="24"/>
        </w:rPr>
        <w:t xml:space="preserve">té as </w:t>
      </w:r>
      <w:r w:rsidRPr="00E82037">
        <w:rPr>
          <w:rFonts w:ascii="Times New Roman" w:hAnsi="Times New Roman" w:cs="Times New Roman"/>
          <w:sz w:val="24"/>
          <w:szCs w:val="24"/>
        </w:rPr>
        <w:t>09h:</w:t>
      </w:r>
      <w:r w:rsidR="00FF0CD6" w:rsidRPr="00E82037">
        <w:rPr>
          <w:rFonts w:ascii="Times New Roman" w:hAnsi="Times New Roman" w:cs="Times New Roman"/>
          <w:sz w:val="24"/>
          <w:szCs w:val="24"/>
        </w:rPr>
        <w:t>0</w:t>
      </w:r>
      <w:r w:rsidRPr="00E82037">
        <w:rPr>
          <w:rFonts w:ascii="Times New Roman" w:hAnsi="Times New Roman" w:cs="Times New Roman"/>
          <w:sz w:val="24"/>
          <w:szCs w:val="24"/>
        </w:rPr>
        <w:t>0min</w:t>
      </w:r>
    </w:p>
    <w:p w14:paraId="09803C73" w14:textId="77777777" w:rsidR="00CC6C4D" w:rsidRPr="00E82037" w:rsidRDefault="00CC6C4D" w:rsidP="0074124F">
      <w:pPr>
        <w:widowControl w:val="0"/>
        <w:autoSpaceDE w:val="0"/>
        <w:autoSpaceDN w:val="0"/>
        <w:adjustRightInd w:val="0"/>
        <w:spacing w:after="0" w:line="2" w:lineRule="exact"/>
        <w:ind w:right="284" w:firstLine="1134"/>
        <w:rPr>
          <w:rFonts w:ascii="Times New Roman" w:hAnsi="Times New Roman" w:cs="Times New Roman"/>
          <w:sz w:val="24"/>
          <w:szCs w:val="24"/>
        </w:rPr>
      </w:pPr>
    </w:p>
    <w:p w14:paraId="179BB3FD" w14:textId="77777777" w:rsidR="00CC6C4D" w:rsidRPr="00E82037" w:rsidRDefault="004C63A4" w:rsidP="0074124F">
      <w:pPr>
        <w:widowControl w:val="0"/>
        <w:autoSpaceDE w:val="0"/>
        <w:autoSpaceDN w:val="0"/>
        <w:adjustRightInd w:val="0"/>
        <w:spacing w:after="0" w:line="240" w:lineRule="auto"/>
        <w:ind w:right="284" w:firstLine="1134"/>
        <w:rPr>
          <w:rFonts w:ascii="Times New Roman" w:hAnsi="Times New Roman" w:cs="Times New Roman"/>
          <w:sz w:val="24"/>
          <w:szCs w:val="24"/>
        </w:rPr>
      </w:pPr>
      <w:r w:rsidRPr="00E82037">
        <w:rPr>
          <w:rFonts w:ascii="Times New Roman" w:hAnsi="Times New Roman" w:cs="Times New Roman"/>
          <w:b/>
          <w:bCs/>
          <w:sz w:val="24"/>
          <w:szCs w:val="24"/>
        </w:rPr>
        <w:t xml:space="preserve">Recebimento dos Envelopes: </w:t>
      </w:r>
      <w:proofErr w:type="gramStart"/>
      <w:r w:rsidRPr="00E82037">
        <w:rPr>
          <w:rFonts w:ascii="Times New Roman" w:hAnsi="Times New Roman" w:cs="Times New Roman"/>
          <w:sz w:val="24"/>
          <w:szCs w:val="24"/>
        </w:rPr>
        <w:t>0</w:t>
      </w:r>
      <w:r w:rsidR="00FF0CD6" w:rsidRPr="00E82037">
        <w:rPr>
          <w:rFonts w:ascii="Times New Roman" w:hAnsi="Times New Roman" w:cs="Times New Roman"/>
          <w:sz w:val="24"/>
          <w:szCs w:val="24"/>
        </w:rPr>
        <w:t>9</w:t>
      </w:r>
      <w:r w:rsidRPr="00E82037">
        <w:rPr>
          <w:rFonts w:ascii="Times New Roman" w:hAnsi="Times New Roman" w:cs="Times New Roman"/>
          <w:sz w:val="24"/>
          <w:szCs w:val="24"/>
        </w:rPr>
        <w:t>h:</w:t>
      </w:r>
      <w:proofErr w:type="gramEnd"/>
      <w:r w:rsidR="00FF0CD6" w:rsidRPr="00E82037">
        <w:rPr>
          <w:rFonts w:ascii="Times New Roman" w:hAnsi="Times New Roman" w:cs="Times New Roman"/>
          <w:sz w:val="24"/>
          <w:szCs w:val="24"/>
        </w:rPr>
        <w:t>0</w:t>
      </w:r>
      <w:r w:rsidRPr="00E82037">
        <w:rPr>
          <w:rFonts w:ascii="Times New Roman" w:hAnsi="Times New Roman" w:cs="Times New Roman"/>
          <w:sz w:val="24"/>
          <w:szCs w:val="24"/>
        </w:rPr>
        <w:t>0min</w:t>
      </w:r>
    </w:p>
    <w:p w14:paraId="4B54AAD4" w14:textId="77777777" w:rsidR="00CC6C4D" w:rsidRPr="00E82037" w:rsidRDefault="00CC6C4D" w:rsidP="0074124F">
      <w:pPr>
        <w:widowControl w:val="0"/>
        <w:autoSpaceDE w:val="0"/>
        <w:autoSpaceDN w:val="0"/>
        <w:adjustRightInd w:val="0"/>
        <w:spacing w:after="0" w:line="137" w:lineRule="exact"/>
        <w:ind w:right="284" w:firstLine="1134"/>
        <w:rPr>
          <w:rFonts w:ascii="Times New Roman" w:hAnsi="Times New Roman" w:cs="Times New Roman"/>
          <w:sz w:val="24"/>
          <w:szCs w:val="24"/>
        </w:rPr>
      </w:pPr>
    </w:p>
    <w:p w14:paraId="0A2A7085" w14:textId="77777777" w:rsidR="00CC6C4D" w:rsidRPr="00E82037" w:rsidRDefault="004C63A4" w:rsidP="0074124F">
      <w:pPr>
        <w:widowControl w:val="0"/>
        <w:autoSpaceDE w:val="0"/>
        <w:autoSpaceDN w:val="0"/>
        <w:adjustRightInd w:val="0"/>
        <w:spacing w:after="0" w:line="240" w:lineRule="auto"/>
        <w:ind w:right="284" w:firstLine="1134"/>
        <w:rPr>
          <w:rFonts w:ascii="Times New Roman" w:hAnsi="Times New Roman" w:cs="Times New Roman"/>
          <w:sz w:val="24"/>
          <w:szCs w:val="24"/>
        </w:rPr>
      </w:pPr>
      <w:r w:rsidRPr="00E82037">
        <w:rPr>
          <w:rFonts w:ascii="Times New Roman" w:hAnsi="Times New Roman" w:cs="Times New Roman"/>
          <w:b/>
          <w:bCs/>
          <w:sz w:val="24"/>
          <w:szCs w:val="24"/>
        </w:rPr>
        <w:t xml:space="preserve">Local: </w:t>
      </w:r>
      <w:r w:rsidR="00FF0CD6" w:rsidRPr="00E82037">
        <w:rPr>
          <w:rFonts w:ascii="Times New Roman" w:hAnsi="Times New Roman" w:cs="Times New Roman"/>
          <w:sz w:val="24"/>
          <w:szCs w:val="24"/>
        </w:rPr>
        <w:t>Sala de Comissões, da Câmara Municipal de Mon</w:t>
      </w:r>
      <w:bookmarkStart w:id="0" w:name="_GoBack"/>
      <w:bookmarkEnd w:id="0"/>
      <w:r w:rsidR="00FF0CD6" w:rsidRPr="00E82037">
        <w:rPr>
          <w:rFonts w:ascii="Times New Roman" w:hAnsi="Times New Roman" w:cs="Times New Roman"/>
          <w:sz w:val="24"/>
          <w:szCs w:val="24"/>
        </w:rPr>
        <w:t xml:space="preserve">te Negro - RO, localizada na Rua Justino Luiz </w:t>
      </w:r>
      <w:proofErr w:type="spellStart"/>
      <w:r w:rsidR="00FF0CD6" w:rsidRPr="00E82037">
        <w:rPr>
          <w:rFonts w:ascii="Times New Roman" w:hAnsi="Times New Roman" w:cs="Times New Roman"/>
          <w:sz w:val="24"/>
          <w:szCs w:val="24"/>
        </w:rPr>
        <w:t>Ronconi</w:t>
      </w:r>
      <w:proofErr w:type="spellEnd"/>
      <w:r w:rsidR="00FF0CD6" w:rsidRPr="00E82037">
        <w:rPr>
          <w:rFonts w:ascii="Times New Roman" w:hAnsi="Times New Roman" w:cs="Times New Roman"/>
          <w:sz w:val="24"/>
          <w:szCs w:val="24"/>
        </w:rPr>
        <w:t>, n° 2267, setor 02.</w:t>
      </w:r>
    </w:p>
    <w:p w14:paraId="192B4834" w14:textId="77777777" w:rsidR="00CC6C4D" w:rsidRPr="00E82037" w:rsidRDefault="00CC6C4D" w:rsidP="0074124F">
      <w:pPr>
        <w:widowControl w:val="0"/>
        <w:autoSpaceDE w:val="0"/>
        <w:autoSpaceDN w:val="0"/>
        <w:adjustRightInd w:val="0"/>
        <w:spacing w:after="0" w:line="350" w:lineRule="exact"/>
        <w:ind w:right="284" w:firstLine="1134"/>
        <w:rPr>
          <w:rFonts w:ascii="Times New Roman" w:hAnsi="Times New Roman" w:cs="Times New Roman"/>
          <w:sz w:val="24"/>
          <w:szCs w:val="24"/>
        </w:rPr>
      </w:pPr>
    </w:p>
    <w:p w14:paraId="2C7DBAF9" w14:textId="77777777" w:rsidR="00CC6C4D" w:rsidRPr="00E82037" w:rsidRDefault="004C63A4" w:rsidP="0074124F">
      <w:pPr>
        <w:widowControl w:val="0"/>
        <w:overflowPunct w:val="0"/>
        <w:autoSpaceDE w:val="0"/>
        <w:autoSpaceDN w:val="0"/>
        <w:adjustRightInd w:val="0"/>
        <w:spacing w:after="0" w:line="378" w:lineRule="auto"/>
        <w:ind w:right="284" w:firstLine="1134"/>
        <w:jc w:val="both"/>
        <w:rPr>
          <w:rFonts w:ascii="Times New Roman" w:hAnsi="Times New Roman" w:cs="Times New Roman"/>
          <w:sz w:val="24"/>
          <w:szCs w:val="24"/>
        </w:rPr>
      </w:pPr>
      <w:r w:rsidRPr="00E82037">
        <w:rPr>
          <w:rFonts w:ascii="Times New Roman" w:hAnsi="Times New Roman" w:cs="Times New Roman"/>
          <w:sz w:val="24"/>
          <w:szCs w:val="24"/>
        </w:rPr>
        <w:t xml:space="preserve">Os Envelopes referentes à </w:t>
      </w:r>
      <w:r w:rsidRPr="00E82037">
        <w:rPr>
          <w:rFonts w:ascii="Times New Roman" w:hAnsi="Times New Roman" w:cs="Times New Roman"/>
          <w:b/>
          <w:bCs/>
          <w:sz w:val="24"/>
          <w:szCs w:val="24"/>
        </w:rPr>
        <w:t>PROPOSTA DE PREÇOS</w:t>
      </w:r>
      <w:r w:rsidRPr="00E82037">
        <w:rPr>
          <w:rFonts w:ascii="Times New Roman" w:hAnsi="Times New Roman" w:cs="Times New Roman"/>
          <w:sz w:val="24"/>
          <w:szCs w:val="24"/>
        </w:rPr>
        <w:t xml:space="preserve"> e aos </w:t>
      </w:r>
      <w:r w:rsidRPr="00E82037">
        <w:rPr>
          <w:rFonts w:ascii="Times New Roman" w:hAnsi="Times New Roman" w:cs="Times New Roman"/>
          <w:b/>
          <w:bCs/>
          <w:sz w:val="24"/>
          <w:szCs w:val="24"/>
        </w:rPr>
        <w:t>DOCUMENTOS DE</w:t>
      </w:r>
      <w:r w:rsidRPr="00E82037">
        <w:rPr>
          <w:rFonts w:ascii="Times New Roman" w:hAnsi="Times New Roman" w:cs="Times New Roman"/>
          <w:sz w:val="24"/>
          <w:szCs w:val="24"/>
        </w:rPr>
        <w:t xml:space="preserve"> </w:t>
      </w:r>
      <w:r w:rsidRPr="00E82037">
        <w:rPr>
          <w:rFonts w:ascii="Times New Roman" w:hAnsi="Times New Roman" w:cs="Times New Roman"/>
          <w:b/>
          <w:bCs/>
          <w:sz w:val="24"/>
          <w:szCs w:val="24"/>
        </w:rPr>
        <w:t xml:space="preserve">HABILITAÇÃO </w:t>
      </w:r>
      <w:r w:rsidRPr="00E82037">
        <w:rPr>
          <w:rFonts w:ascii="Times New Roman" w:hAnsi="Times New Roman" w:cs="Times New Roman"/>
          <w:sz w:val="24"/>
          <w:szCs w:val="24"/>
        </w:rPr>
        <w:t xml:space="preserve">serão recebidos pelo </w:t>
      </w:r>
      <w:r w:rsidR="00E93C65" w:rsidRPr="00E82037">
        <w:rPr>
          <w:rFonts w:ascii="Times New Roman" w:hAnsi="Times New Roman" w:cs="Times New Roman"/>
          <w:sz w:val="24"/>
          <w:szCs w:val="24"/>
        </w:rPr>
        <w:t>Pregoeiro</w:t>
      </w:r>
      <w:r w:rsidR="0017041C" w:rsidRPr="00E82037">
        <w:rPr>
          <w:rFonts w:ascii="Times New Roman" w:hAnsi="Times New Roman" w:cs="Times New Roman"/>
          <w:sz w:val="24"/>
          <w:szCs w:val="24"/>
        </w:rPr>
        <w:t xml:space="preserve"> </w:t>
      </w:r>
      <w:r w:rsidRPr="00E82037">
        <w:rPr>
          <w:rFonts w:ascii="Times New Roman" w:hAnsi="Times New Roman" w:cs="Times New Roman"/>
          <w:sz w:val="24"/>
          <w:szCs w:val="24"/>
        </w:rPr>
        <w:t>em Sessão Pública marcada para o dia,</w:t>
      </w:r>
      <w:r w:rsidRPr="00E82037">
        <w:rPr>
          <w:rFonts w:ascii="Times New Roman" w:hAnsi="Times New Roman" w:cs="Times New Roman"/>
          <w:b/>
          <w:bCs/>
          <w:sz w:val="24"/>
          <w:szCs w:val="24"/>
        </w:rPr>
        <w:t xml:space="preserve"> </w:t>
      </w:r>
      <w:r w:rsidRPr="00E82037">
        <w:rPr>
          <w:rFonts w:ascii="Times New Roman" w:hAnsi="Times New Roman" w:cs="Times New Roman"/>
          <w:sz w:val="24"/>
          <w:szCs w:val="24"/>
        </w:rPr>
        <w:t>hora e endereço supramencionado.</w:t>
      </w:r>
    </w:p>
    <w:p w14:paraId="6E7AB241" w14:textId="77777777" w:rsidR="00CC6C4D" w:rsidRPr="00E82037" w:rsidRDefault="00CC6C4D" w:rsidP="0074124F">
      <w:pPr>
        <w:widowControl w:val="0"/>
        <w:autoSpaceDE w:val="0"/>
        <w:autoSpaceDN w:val="0"/>
        <w:adjustRightInd w:val="0"/>
        <w:spacing w:after="0" w:line="352" w:lineRule="exact"/>
        <w:ind w:right="284" w:firstLine="1134"/>
        <w:rPr>
          <w:rFonts w:ascii="Times New Roman" w:hAnsi="Times New Roman" w:cs="Times New Roman"/>
          <w:sz w:val="24"/>
          <w:szCs w:val="24"/>
        </w:rPr>
      </w:pPr>
    </w:p>
    <w:p w14:paraId="7415529C" w14:textId="7EC528E4" w:rsidR="00CC6C4D" w:rsidRPr="00E82037" w:rsidRDefault="00D31779" w:rsidP="0074124F">
      <w:pPr>
        <w:widowControl w:val="0"/>
        <w:shd w:val="clear" w:color="auto" w:fill="A6A6A6" w:themeFill="background1" w:themeFillShade="A6"/>
        <w:autoSpaceDE w:val="0"/>
        <w:autoSpaceDN w:val="0"/>
        <w:adjustRightInd w:val="0"/>
        <w:spacing w:after="0" w:line="240" w:lineRule="auto"/>
        <w:ind w:right="284"/>
        <w:rPr>
          <w:rFonts w:ascii="Times New Roman" w:hAnsi="Times New Roman" w:cs="Times New Roman"/>
          <w:b/>
          <w:bCs/>
          <w:sz w:val="24"/>
          <w:szCs w:val="24"/>
        </w:rPr>
      </w:pPr>
      <w:r w:rsidRPr="00E82037">
        <w:rPr>
          <w:rFonts w:ascii="Times New Roman" w:hAnsi="Times New Roman" w:cs="Times New Roman"/>
          <w:b/>
          <w:bCs/>
          <w:sz w:val="24"/>
          <w:szCs w:val="24"/>
        </w:rPr>
        <w:t xml:space="preserve">2. </w:t>
      </w:r>
      <w:r w:rsidR="004C63A4" w:rsidRPr="00E82037">
        <w:rPr>
          <w:rFonts w:ascii="Times New Roman" w:hAnsi="Times New Roman" w:cs="Times New Roman"/>
          <w:b/>
          <w:bCs/>
          <w:sz w:val="24"/>
          <w:szCs w:val="24"/>
        </w:rPr>
        <w:t xml:space="preserve">OBJETO DA LICITAÇÃO </w:t>
      </w:r>
    </w:p>
    <w:p w14:paraId="710F1332"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b/>
          <w:bCs/>
          <w:sz w:val="24"/>
          <w:szCs w:val="24"/>
        </w:rPr>
      </w:pPr>
    </w:p>
    <w:p w14:paraId="6A604DFD" w14:textId="77777777" w:rsidR="00CC6C4D" w:rsidRPr="00E82037" w:rsidRDefault="00CC6C4D" w:rsidP="0074124F">
      <w:pPr>
        <w:widowControl w:val="0"/>
        <w:autoSpaceDE w:val="0"/>
        <w:autoSpaceDN w:val="0"/>
        <w:adjustRightInd w:val="0"/>
        <w:spacing w:after="0" w:line="354" w:lineRule="exact"/>
        <w:ind w:right="284" w:firstLine="1134"/>
        <w:rPr>
          <w:rFonts w:ascii="Times New Roman" w:hAnsi="Times New Roman" w:cs="Times New Roman"/>
          <w:b/>
          <w:bCs/>
          <w:sz w:val="24"/>
          <w:szCs w:val="24"/>
        </w:rPr>
      </w:pPr>
    </w:p>
    <w:p w14:paraId="0B9CC140" w14:textId="77777777" w:rsidR="00CC6C4D" w:rsidRPr="00E82037" w:rsidRDefault="004C63A4" w:rsidP="0074124F">
      <w:pPr>
        <w:widowControl w:val="0"/>
        <w:numPr>
          <w:ilvl w:val="0"/>
          <w:numId w:val="2"/>
        </w:numPr>
        <w:tabs>
          <w:tab w:val="clear" w:pos="720"/>
          <w:tab w:val="num" w:pos="835"/>
        </w:tabs>
        <w:overflowPunct w:val="0"/>
        <w:autoSpaceDE w:val="0"/>
        <w:autoSpaceDN w:val="0"/>
        <w:adjustRightInd w:val="0"/>
        <w:spacing w:after="0" w:line="396" w:lineRule="auto"/>
        <w:ind w:left="0" w:right="284" w:firstLine="1134"/>
        <w:jc w:val="both"/>
        <w:rPr>
          <w:rFonts w:ascii="Times New Roman" w:hAnsi="Times New Roman" w:cs="Times New Roman"/>
          <w:sz w:val="24"/>
          <w:szCs w:val="24"/>
        </w:rPr>
      </w:pPr>
      <w:r w:rsidRPr="00E82037">
        <w:rPr>
          <w:rFonts w:ascii="Times New Roman" w:hAnsi="Times New Roman" w:cs="Times New Roman"/>
          <w:sz w:val="24"/>
          <w:szCs w:val="24"/>
        </w:rPr>
        <w:t xml:space="preserve">É objeto do presente certame o registro de preços para aquisição </w:t>
      </w:r>
      <w:r w:rsidRPr="00E82037">
        <w:rPr>
          <w:rFonts w:ascii="Times New Roman" w:hAnsi="Times New Roman" w:cs="Times New Roman"/>
          <w:b/>
          <w:i/>
          <w:sz w:val="24"/>
          <w:szCs w:val="24"/>
        </w:rPr>
        <w:t>de</w:t>
      </w:r>
      <w:r w:rsidR="004044A3" w:rsidRPr="00E82037">
        <w:rPr>
          <w:rFonts w:ascii="Times New Roman" w:hAnsi="Times New Roman" w:cs="Times New Roman"/>
          <w:b/>
          <w:bCs/>
          <w:i/>
          <w:sz w:val="24"/>
          <w:szCs w:val="24"/>
        </w:rPr>
        <w:t xml:space="preserve"> COMBUSTIVE</w:t>
      </w:r>
      <w:r w:rsidR="003268D8" w:rsidRPr="00E82037">
        <w:rPr>
          <w:rFonts w:ascii="Times New Roman" w:hAnsi="Times New Roman" w:cs="Times New Roman"/>
          <w:b/>
          <w:bCs/>
          <w:i/>
          <w:sz w:val="24"/>
          <w:szCs w:val="24"/>
        </w:rPr>
        <w:t xml:space="preserve">L </w:t>
      </w:r>
      <w:r w:rsidR="004044A3" w:rsidRPr="00E82037">
        <w:rPr>
          <w:rFonts w:ascii="Times New Roman" w:hAnsi="Times New Roman" w:cs="Times New Roman"/>
          <w:b/>
          <w:bCs/>
          <w:i/>
          <w:sz w:val="24"/>
          <w:szCs w:val="24"/>
        </w:rPr>
        <w:t>(DIESEL S10), FLUIDOS, LUBRIFICANTES, ADITIVOS E FILTROS</w:t>
      </w:r>
      <w:r w:rsidRPr="00E82037">
        <w:rPr>
          <w:rFonts w:ascii="Times New Roman" w:hAnsi="Times New Roman" w:cs="Times New Roman"/>
          <w:sz w:val="24"/>
          <w:szCs w:val="24"/>
        </w:rPr>
        <w:t>, para suprir as necessidades d</w:t>
      </w:r>
      <w:r w:rsidR="004044A3" w:rsidRPr="00E82037">
        <w:rPr>
          <w:rFonts w:ascii="Times New Roman" w:hAnsi="Times New Roman" w:cs="Times New Roman"/>
          <w:sz w:val="24"/>
          <w:szCs w:val="24"/>
        </w:rPr>
        <w:t>a Câmara Municipal de Monte Negro-RO</w:t>
      </w:r>
      <w:r w:rsidRPr="00E82037">
        <w:rPr>
          <w:rFonts w:ascii="Times New Roman" w:hAnsi="Times New Roman" w:cs="Times New Roman"/>
          <w:sz w:val="24"/>
          <w:szCs w:val="24"/>
        </w:rPr>
        <w:t xml:space="preserve">. </w:t>
      </w:r>
      <w:bookmarkStart w:id="1" w:name="page3"/>
      <w:bookmarkEnd w:id="1"/>
      <w:r w:rsidRPr="00E82037">
        <w:rPr>
          <w:rFonts w:ascii="Times New Roman" w:hAnsi="Times New Roman" w:cs="Times New Roman"/>
          <w:sz w:val="24"/>
          <w:szCs w:val="24"/>
        </w:rPr>
        <w:t xml:space="preserve">A descrição detalhada do objeto e quantitativos da presente licitação </w:t>
      </w:r>
      <w:proofErr w:type="gramStart"/>
      <w:r w:rsidR="00CC2290" w:rsidRPr="00E82037">
        <w:rPr>
          <w:rFonts w:ascii="Times New Roman" w:hAnsi="Times New Roman" w:cs="Times New Roman"/>
          <w:sz w:val="24"/>
          <w:szCs w:val="24"/>
        </w:rPr>
        <w:t>constam</w:t>
      </w:r>
      <w:proofErr w:type="gramEnd"/>
      <w:r w:rsidR="00CC2290" w:rsidRPr="00E82037">
        <w:rPr>
          <w:rFonts w:ascii="Times New Roman" w:hAnsi="Times New Roman" w:cs="Times New Roman"/>
          <w:sz w:val="24"/>
          <w:szCs w:val="24"/>
        </w:rPr>
        <w:t xml:space="preserve"> do Anexo I deste Edital, no Termo de Referência.</w:t>
      </w:r>
    </w:p>
    <w:p w14:paraId="17AE5BAA" w14:textId="77777777" w:rsidR="00CC6C4D" w:rsidRPr="00E82037" w:rsidRDefault="00CC6C4D" w:rsidP="0074124F">
      <w:pPr>
        <w:widowControl w:val="0"/>
        <w:autoSpaceDE w:val="0"/>
        <w:autoSpaceDN w:val="0"/>
        <w:adjustRightInd w:val="0"/>
        <w:spacing w:after="0" w:line="326" w:lineRule="exact"/>
        <w:ind w:right="284" w:firstLine="1134"/>
        <w:rPr>
          <w:rFonts w:ascii="Times New Roman" w:hAnsi="Times New Roman" w:cs="Times New Roman"/>
          <w:sz w:val="24"/>
          <w:szCs w:val="24"/>
        </w:rPr>
      </w:pPr>
    </w:p>
    <w:p w14:paraId="16FF5111" w14:textId="7BE0064A" w:rsidR="00CC6C4D" w:rsidRPr="00E82037" w:rsidRDefault="00D31779" w:rsidP="0074124F">
      <w:pPr>
        <w:widowControl w:val="0"/>
        <w:shd w:val="clear" w:color="auto" w:fill="A6A6A6" w:themeFill="background1" w:themeFillShade="A6"/>
        <w:autoSpaceDE w:val="0"/>
        <w:autoSpaceDN w:val="0"/>
        <w:adjustRightInd w:val="0"/>
        <w:spacing w:after="0" w:line="240" w:lineRule="auto"/>
        <w:ind w:right="284"/>
        <w:rPr>
          <w:rFonts w:ascii="Times New Roman" w:hAnsi="Times New Roman" w:cs="Times New Roman"/>
          <w:b/>
          <w:bCs/>
          <w:sz w:val="24"/>
          <w:szCs w:val="24"/>
        </w:rPr>
      </w:pPr>
      <w:r w:rsidRPr="00E82037">
        <w:rPr>
          <w:rFonts w:ascii="Times New Roman" w:hAnsi="Times New Roman" w:cs="Times New Roman"/>
          <w:b/>
          <w:bCs/>
          <w:sz w:val="24"/>
          <w:szCs w:val="24"/>
        </w:rPr>
        <w:t xml:space="preserve">3. </w:t>
      </w:r>
      <w:r w:rsidR="004C63A4" w:rsidRPr="00E82037">
        <w:rPr>
          <w:rFonts w:ascii="Times New Roman" w:hAnsi="Times New Roman" w:cs="Times New Roman"/>
          <w:b/>
          <w:bCs/>
          <w:sz w:val="24"/>
          <w:szCs w:val="24"/>
        </w:rPr>
        <w:t xml:space="preserve">TERMO DE REFERÊNCIA </w:t>
      </w:r>
    </w:p>
    <w:p w14:paraId="5BD5B784"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b/>
          <w:bCs/>
          <w:sz w:val="24"/>
          <w:szCs w:val="24"/>
        </w:rPr>
      </w:pPr>
    </w:p>
    <w:p w14:paraId="30EE2197" w14:textId="77777777" w:rsidR="00CC6C4D" w:rsidRPr="00E82037" w:rsidRDefault="00CC6C4D" w:rsidP="0074124F">
      <w:pPr>
        <w:widowControl w:val="0"/>
        <w:autoSpaceDE w:val="0"/>
        <w:autoSpaceDN w:val="0"/>
        <w:adjustRightInd w:val="0"/>
        <w:spacing w:after="0" w:line="354" w:lineRule="exact"/>
        <w:ind w:right="284" w:firstLine="1134"/>
        <w:rPr>
          <w:rFonts w:ascii="Times New Roman" w:hAnsi="Times New Roman" w:cs="Times New Roman"/>
          <w:b/>
          <w:bCs/>
          <w:sz w:val="24"/>
          <w:szCs w:val="24"/>
        </w:rPr>
      </w:pPr>
    </w:p>
    <w:p w14:paraId="3A8B6124" w14:textId="77777777" w:rsidR="00CC6C4D" w:rsidRPr="00E82037" w:rsidRDefault="00666C88" w:rsidP="0074124F">
      <w:pPr>
        <w:widowControl w:val="0"/>
        <w:numPr>
          <w:ilvl w:val="0"/>
          <w:numId w:val="4"/>
        </w:numPr>
        <w:tabs>
          <w:tab w:val="clear" w:pos="720"/>
          <w:tab w:val="num" w:pos="1130"/>
        </w:tabs>
        <w:overflowPunct w:val="0"/>
        <w:autoSpaceDE w:val="0"/>
        <w:autoSpaceDN w:val="0"/>
        <w:adjustRightInd w:val="0"/>
        <w:spacing w:after="0" w:line="378"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Foi elaborado pela</w:t>
      </w:r>
      <w:r w:rsidR="004C63A4" w:rsidRPr="00E82037">
        <w:rPr>
          <w:rFonts w:ascii="Times New Roman" w:hAnsi="Times New Roman" w:cs="Times New Roman"/>
          <w:sz w:val="24"/>
          <w:szCs w:val="24"/>
        </w:rPr>
        <w:t xml:space="preserve"> </w:t>
      </w:r>
      <w:r w:rsidR="004044A3" w:rsidRPr="00E82037">
        <w:rPr>
          <w:rFonts w:ascii="Times New Roman" w:hAnsi="Times New Roman" w:cs="Times New Roman"/>
          <w:sz w:val="24"/>
          <w:szCs w:val="24"/>
        </w:rPr>
        <w:t>Secretaria Geral desta Casa de Lei, o Termo de Referência</w:t>
      </w:r>
      <w:r w:rsidR="004C63A4" w:rsidRPr="00E82037">
        <w:rPr>
          <w:rFonts w:ascii="Times New Roman" w:hAnsi="Times New Roman" w:cs="Times New Roman"/>
          <w:sz w:val="24"/>
          <w:szCs w:val="24"/>
        </w:rPr>
        <w:t xml:space="preserve"> </w:t>
      </w:r>
      <w:r w:rsidR="004C63A4" w:rsidRPr="00E82037">
        <w:rPr>
          <w:rFonts w:ascii="Times New Roman" w:hAnsi="Times New Roman" w:cs="Times New Roman"/>
          <w:sz w:val="24"/>
          <w:szCs w:val="24"/>
        </w:rPr>
        <w:lastRenderedPageBreak/>
        <w:t xml:space="preserve">parte integrante desse edital, o qual servirá de base para todo o procedimento licitatório. </w:t>
      </w:r>
    </w:p>
    <w:p w14:paraId="66A4B38D" w14:textId="77777777" w:rsidR="00CC6C4D" w:rsidRPr="00E82037" w:rsidRDefault="00CC6C4D" w:rsidP="0074124F">
      <w:pPr>
        <w:widowControl w:val="0"/>
        <w:autoSpaceDE w:val="0"/>
        <w:autoSpaceDN w:val="0"/>
        <w:adjustRightInd w:val="0"/>
        <w:spacing w:after="0" w:line="351" w:lineRule="exact"/>
        <w:ind w:right="284" w:firstLine="1134"/>
        <w:rPr>
          <w:rFonts w:ascii="Times New Roman" w:hAnsi="Times New Roman" w:cs="Times New Roman"/>
          <w:sz w:val="24"/>
          <w:szCs w:val="24"/>
        </w:rPr>
      </w:pPr>
    </w:p>
    <w:p w14:paraId="57891B50" w14:textId="38396A60" w:rsidR="00CC6C4D" w:rsidRPr="00E82037" w:rsidRDefault="00CA249C" w:rsidP="0074124F">
      <w:pPr>
        <w:widowControl w:val="0"/>
        <w:shd w:val="clear" w:color="auto" w:fill="A6A6A6" w:themeFill="background1" w:themeFillShade="A6"/>
        <w:autoSpaceDE w:val="0"/>
        <w:autoSpaceDN w:val="0"/>
        <w:adjustRightInd w:val="0"/>
        <w:spacing w:after="0" w:line="240" w:lineRule="auto"/>
        <w:ind w:right="284"/>
        <w:rPr>
          <w:rFonts w:ascii="Times New Roman" w:hAnsi="Times New Roman" w:cs="Times New Roman"/>
          <w:b/>
          <w:bCs/>
          <w:sz w:val="24"/>
          <w:szCs w:val="24"/>
        </w:rPr>
      </w:pPr>
      <w:r w:rsidRPr="00E82037">
        <w:rPr>
          <w:rFonts w:ascii="Times New Roman" w:hAnsi="Times New Roman" w:cs="Times New Roman"/>
          <w:b/>
          <w:bCs/>
          <w:sz w:val="24"/>
          <w:szCs w:val="24"/>
        </w:rPr>
        <w:t>4</w:t>
      </w:r>
      <w:r w:rsidR="00245483" w:rsidRPr="00E82037">
        <w:rPr>
          <w:rFonts w:ascii="Times New Roman" w:hAnsi="Times New Roman" w:cs="Times New Roman"/>
          <w:b/>
          <w:bCs/>
          <w:sz w:val="24"/>
          <w:szCs w:val="24"/>
        </w:rPr>
        <w:t xml:space="preserve">. </w:t>
      </w:r>
      <w:r w:rsidR="004C63A4" w:rsidRPr="00E82037">
        <w:rPr>
          <w:rFonts w:ascii="Times New Roman" w:hAnsi="Times New Roman" w:cs="Times New Roman"/>
          <w:b/>
          <w:bCs/>
          <w:sz w:val="24"/>
          <w:szCs w:val="24"/>
        </w:rPr>
        <w:t xml:space="preserve">CONDIÇÕES PARA PARTICIPAÇÃO NO CERTAME LICITATÓRIO </w:t>
      </w:r>
    </w:p>
    <w:p w14:paraId="41E9A5E7"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b/>
          <w:bCs/>
          <w:sz w:val="24"/>
          <w:szCs w:val="24"/>
        </w:rPr>
      </w:pPr>
    </w:p>
    <w:p w14:paraId="3B8E6097" w14:textId="77777777" w:rsidR="00CC6C4D" w:rsidRPr="00E82037" w:rsidRDefault="00CC6C4D" w:rsidP="0074124F">
      <w:pPr>
        <w:widowControl w:val="0"/>
        <w:autoSpaceDE w:val="0"/>
        <w:autoSpaceDN w:val="0"/>
        <w:adjustRightInd w:val="0"/>
        <w:spacing w:after="0" w:line="354" w:lineRule="exact"/>
        <w:ind w:right="284" w:firstLine="1134"/>
        <w:rPr>
          <w:rFonts w:ascii="Times New Roman" w:hAnsi="Times New Roman" w:cs="Times New Roman"/>
          <w:b/>
          <w:bCs/>
          <w:sz w:val="24"/>
          <w:szCs w:val="24"/>
        </w:rPr>
      </w:pPr>
    </w:p>
    <w:p w14:paraId="4807246A" w14:textId="77777777" w:rsidR="0074124F" w:rsidRPr="00E82037" w:rsidRDefault="004C63A4" w:rsidP="0074124F">
      <w:pPr>
        <w:widowControl w:val="0"/>
        <w:numPr>
          <w:ilvl w:val="0"/>
          <w:numId w:val="6"/>
        </w:numPr>
        <w:tabs>
          <w:tab w:val="num" w:pos="1020"/>
        </w:tabs>
        <w:overflowPunct w:val="0"/>
        <w:autoSpaceDE w:val="0"/>
        <w:autoSpaceDN w:val="0"/>
        <w:adjustRightInd w:val="0"/>
        <w:spacing w:after="0" w:line="378" w:lineRule="auto"/>
        <w:ind w:left="0" w:right="283"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Poderão participar do Pregão as empresas interessadas, que atenderem a todas as exigências deste edital, seus anexos e que tenham ramo de atividade pertinente ao objeto licitado. </w:t>
      </w:r>
    </w:p>
    <w:p w14:paraId="4A34B14A" w14:textId="410716EC" w:rsidR="00CC6C4D" w:rsidRPr="00E82037" w:rsidRDefault="004C63A4" w:rsidP="0074124F">
      <w:pPr>
        <w:widowControl w:val="0"/>
        <w:numPr>
          <w:ilvl w:val="0"/>
          <w:numId w:val="6"/>
        </w:numPr>
        <w:tabs>
          <w:tab w:val="num" w:pos="1020"/>
        </w:tabs>
        <w:overflowPunct w:val="0"/>
        <w:autoSpaceDE w:val="0"/>
        <w:autoSpaceDN w:val="0"/>
        <w:adjustRightInd w:val="0"/>
        <w:spacing w:after="0" w:line="378" w:lineRule="auto"/>
        <w:ind w:left="0" w:right="283" w:firstLine="1134"/>
        <w:jc w:val="both"/>
        <w:rPr>
          <w:rFonts w:ascii="Times New Roman" w:hAnsi="Times New Roman" w:cs="Times New Roman"/>
          <w:b/>
          <w:bCs/>
          <w:sz w:val="24"/>
          <w:szCs w:val="24"/>
        </w:rPr>
      </w:pPr>
      <w:proofErr w:type="gramStart"/>
      <w:r w:rsidRPr="00E82037">
        <w:rPr>
          <w:rFonts w:ascii="Times New Roman" w:hAnsi="Times New Roman" w:cs="Times New Roman"/>
          <w:sz w:val="24"/>
          <w:szCs w:val="24"/>
        </w:rPr>
        <w:t>Sob pena</w:t>
      </w:r>
      <w:proofErr w:type="gramEnd"/>
      <w:r w:rsidRPr="00E82037">
        <w:rPr>
          <w:rFonts w:ascii="Times New Roman" w:hAnsi="Times New Roman" w:cs="Times New Roman"/>
          <w:sz w:val="24"/>
          <w:szCs w:val="24"/>
        </w:rPr>
        <w:t xml:space="preserve"> de desclassificação, os interessados a participar do presente pregão deverão trazer a documentação original ou fotocópias das me</w:t>
      </w:r>
      <w:r w:rsidR="005A208E" w:rsidRPr="00E82037">
        <w:rPr>
          <w:rFonts w:ascii="Times New Roman" w:hAnsi="Times New Roman" w:cs="Times New Roman"/>
          <w:sz w:val="24"/>
          <w:szCs w:val="24"/>
        </w:rPr>
        <w:t>smas autenticadas por cartório.</w:t>
      </w:r>
    </w:p>
    <w:p w14:paraId="62822FDC" w14:textId="77777777" w:rsidR="00CC6C4D" w:rsidRPr="00E82037" w:rsidRDefault="00CC6C4D" w:rsidP="0074124F">
      <w:pPr>
        <w:widowControl w:val="0"/>
        <w:autoSpaceDE w:val="0"/>
        <w:autoSpaceDN w:val="0"/>
        <w:adjustRightInd w:val="0"/>
        <w:spacing w:after="0" w:line="352" w:lineRule="exact"/>
        <w:ind w:right="284" w:firstLine="1134"/>
        <w:rPr>
          <w:rFonts w:ascii="Times New Roman" w:hAnsi="Times New Roman" w:cs="Times New Roman"/>
          <w:sz w:val="24"/>
          <w:szCs w:val="24"/>
        </w:rPr>
      </w:pPr>
    </w:p>
    <w:p w14:paraId="3772EBCE" w14:textId="77777777" w:rsidR="00CC6C4D" w:rsidRPr="00E82037" w:rsidRDefault="004C63A4" w:rsidP="0074124F">
      <w:pPr>
        <w:widowControl w:val="0"/>
        <w:numPr>
          <w:ilvl w:val="1"/>
          <w:numId w:val="7"/>
        </w:numPr>
        <w:tabs>
          <w:tab w:val="clear" w:pos="1440"/>
          <w:tab w:val="num" w:pos="1920"/>
        </w:tabs>
        <w:overflowPunct w:val="0"/>
        <w:autoSpaceDE w:val="0"/>
        <w:autoSpaceDN w:val="0"/>
        <w:adjustRightInd w:val="0"/>
        <w:spacing w:after="0" w:line="240"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Só serão aceitas cópias legíveis. </w:t>
      </w:r>
    </w:p>
    <w:p w14:paraId="4ECD125B" w14:textId="77777777" w:rsidR="00CC6C4D" w:rsidRPr="00E82037" w:rsidRDefault="00CC6C4D" w:rsidP="0074124F">
      <w:pPr>
        <w:widowControl w:val="0"/>
        <w:autoSpaceDE w:val="0"/>
        <w:autoSpaceDN w:val="0"/>
        <w:adjustRightInd w:val="0"/>
        <w:spacing w:after="0" w:line="139" w:lineRule="exact"/>
        <w:ind w:right="284" w:firstLine="1134"/>
        <w:rPr>
          <w:rFonts w:ascii="Times New Roman" w:hAnsi="Times New Roman" w:cs="Times New Roman"/>
          <w:b/>
          <w:bCs/>
          <w:sz w:val="24"/>
          <w:szCs w:val="24"/>
        </w:rPr>
      </w:pPr>
    </w:p>
    <w:p w14:paraId="2C4602B4" w14:textId="77777777" w:rsidR="00CC6C4D" w:rsidRPr="00E82037" w:rsidRDefault="004C63A4" w:rsidP="0074124F">
      <w:pPr>
        <w:widowControl w:val="0"/>
        <w:numPr>
          <w:ilvl w:val="1"/>
          <w:numId w:val="7"/>
        </w:numPr>
        <w:tabs>
          <w:tab w:val="clear" w:pos="1440"/>
          <w:tab w:val="num" w:pos="1920"/>
        </w:tabs>
        <w:overflowPunct w:val="0"/>
        <w:autoSpaceDE w:val="0"/>
        <w:autoSpaceDN w:val="0"/>
        <w:adjustRightInd w:val="0"/>
        <w:spacing w:after="0" w:line="240"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Não serão aceitos documentos com rasuras, especialmente nas datas. </w:t>
      </w:r>
    </w:p>
    <w:p w14:paraId="14E27E79" w14:textId="77777777" w:rsidR="00CC6C4D" w:rsidRPr="00E82037" w:rsidRDefault="00CC6C4D" w:rsidP="0074124F">
      <w:pPr>
        <w:widowControl w:val="0"/>
        <w:autoSpaceDE w:val="0"/>
        <w:autoSpaceDN w:val="0"/>
        <w:adjustRightInd w:val="0"/>
        <w:spacing w:after="0" w:line="136" w:lineRule="exact"/>
        <w:ind w:right="284" w:firstLine="1134"/>
        <w:rPr>
          <w:rFonts w:ascii="Times New Roman" w:hAnsi="Times New Roman" w:cs="Times New Roman"/>
          <w:b/>
          <w:bCs/>
          <w:sz w:val="24"/>
          <w:szCs w:val="24"/>
        </w:rPr>
      </w:pPr>
    </w:p>
    <w:p w14:paraId="501A9B95" w14:textId="77777777" w:rsidR="00CC6C4D" w:rsidRPr="00E82037" w:rsidRDefault="004C63A4" w:rsidP="0074124F">
      <w:pPr>
        <w:widowControl w:val="0"/>
        <w:numPr>
          <w:ilvl w:val="1"/>
          <w:numId w:val="7"/>
        </w:numPr>
        <w:tabs>
          <w:tab w:val="clear" w:pos="1440"/>
          <w:tab w:val="num" w:pos="2035"/>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O </w:t>
      </w:r>
      <w:r w:rsidR="00E93C65" w:rsidRPr="00E82037">
        <w:rPr>
          <w:rFonts w:ascii="Times New Roman" w:hAnsi="Times New Roman" w:cs="Times New Roman"/>
          <w:sz w:val="24"/>
          <w:szCs w:val="24"/>
        </w:rPr>
        <w:t>Pregoeiro</w:t>
      </w:r>
      <w:r w:rsidR="00AB3E68" w:rsidRPr="00E82037">
        <w:rPr>
          <w:rFonts w:ascii="Times New Roman" w:hAnsi="Times New Roman" w:cs="Times New Roman"/>
          <w:sz w:val="24"/>
          <w:szCs w:val="24"/>
        </w:rPr>
        <w:t xml:space="preserve"> </w:t>
      </w:r>
      <w:r w:rsidRPr="00E82037">
        <w:rPr>
          <w:rFonts w:ascii="Times New Roman" w:hAnsi="Times New Roman" w:cs="Times New Roman"/>
          <w:sz w:val="24"/>
          <w:szCs w:val="24"/>
        </w:rPr>
        <w:t xml:space="preserve">reserva-se o direito de solicitar o original de qualquer documento, sempre que tiver dúvida e julgar necessário. </w:t>
      </w:r>
    </w:p>
    <w:p w14:paraId="27CF82BD" w14:textId="77777777" w:rsidR="00CC6C4D" w:rsidRPr="00E82037" w:rsidRDefault="00CC6C4D" w:rsidP="0074124F">
      <w:pPr>
        <w:widowControl w:val="0"/>
        <w:autoSpaceDE w:val="0"/>
        <w:autoSpaceDN w:val="0"/>
        <w:adjustRightInd w:val="0"/>
        <w:spacing w:after="0" w:line="2" w:lineRule="exact"/>
        <w:ind w:right="284" w:firstLine="1134"/>
        <w:rPr>
          <w:rFonts w:ascii="Times New Roman" w:hAnsi="Times New Roman" w:cs="Times New Roman"/>
          <w:b/>
          <w:bCs/>
          <w:sz w:val="24"/>
          <w:szCs w:val="24"/>
        </w:rPr>
      </w:pPr>
    </w:p>
    <w:p w14:paraId="5ED75DCE" w14:textId="77777777" w:rsidR="00CC6C4D" w:rsidRPr="00E82037" w:rsidRDefault="004C63A4" w:rsidP="0074124F">
      <w:pPr>
        <w:widowControl w:val="0"/>
        <w:numPr>
          <w:ilvl w:val="1"/>
          <w:numId w:val="7"/>
        </w:numPr>
        <w:tabs>
          <w:tab w:val="clear" w:pos="1440"/>
          <w:tab w:val="num" w:pos="1934"/>
        </w:tabs>
        <w:overflowPunct w:val="0"/>
        <w:autoSpaceDE w:val="0"/>
        <w:autoSpaceDN w:val="0"/>
        <w:adjustRightInd w:val="0"/>
        <w:spacing w:after="0" w:line="371"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Os documentos em cópias simples poderão ser autenticados pelo </w:t>
      </w:r>
      <w:r w:rsidR="00AB3E68" w:rsidRPr="00E82037">
        <w:rPr>
          <w:rFonts w:ascii="Times New Roman" w:hAnsi="Times New Roman" w:cs="Times New Roman"/>
          <w:sz w:val="24"/>
          <w:szCs w:val="24"/>
        </w:rPr>
        <w:t>pregoeir</w:t>
      </w:r>
      <w:r w:rsidR="00E93C65" w:rsidRPr="00E82037">
        <w:rPr>
          <w:rFonts w:ascii="Times New Roman" w:hAnsi="Times New Roman" w:cs="Times New Roman"/>
          <w:sz w:val="24"/>
          <w:szCs w:val="24"/>
        </w:rPr>
        <w:t>o</w:t>
      </w:r>
      <w:r w:rsidR="00AB3E68" w:rsidRPr="00E82037">
        <w:rPr>
          <w:rFonts w:ascii="Times New Roman" w:hAnsi="Times New Roman" w:cs="Times New Roman"/>
          <w:sz w:val="24"/>
          <w:szCs w:val="24"/>
        </w:rPr>
        <w:t xml:space="preserve"> </w:t>
      </w:r>
      <w:r w:rsidRPr="00E82037">
        <w:rPr>
          <w:rFonts w:ascii="Times New Roman" w:hAnsi="Times New Roman" w:cs="Times New Roman"/>
          <w:sz w:val="24"/>
          <w:szCs w:val="24"/>
        </w:rPr>
        <w:t xml:space="preserve">ou membros da equipe de apoio até o dia da data designada para a audiência pública de entrega dos envelopes e disputa de lances, desde que acompanhados dos originais. </w:t>
      </w:r>
    </w:p>
    <w:p w14:paraId="07369D2D" w14:textId="77777777" w:rsidR="00CC6C4D" w:rsidRPr="00E82037" w:rsidRDefault="00CC6C4D" w:rsidP="0074124F">
      <w:pPr>
        <w:widowControl w:val="0"/>
        <w:autoSpaceDE w:val="0"/>
        <w:autoSpaceDN w:val="0"/>
        <w:adjustRightInd w:val="0"/>
        <w:spacing w:after="0" w:line="362" w:lineRule="exact"/>
        <w:ind w:right="284" w:firstLine="1134"/>
        <w:rPr>
          <w:rFonts w:ascii="Times New Roman" w:hAnsi="Times New Roman" w:cs="Times New Roman"/>
          <w:b/>
          <w:bCs/>
          <w:sz w:val="24"/>
          <w:szCs w:val="24"/>
        </w:rPr>
      </w:pPr>
    </w:p>
    <w:p w14:paraId="55388C0E" w14:textId="77777777" w:rsidR="00CC6C4D" w:rsidRPr="00E82037" w:rsidRDefault="004C63A4" w:rsidP="0074124F">
      <w:pPr>
        <w:widowControl w:val="0"/>
        <w:numPr>
          <w:ilvl w:val="0"/>
          <w:numId w:val="8"/>
        </w:numPr>
        <w:tabs>
          <w:tab w:val="clear" w:pos="720"/>
          <w:tab w:val="num" w:pos="1030"/>
        </w:tabs>
        <w:overflowPunct w:val="0"/>
        <w:autoSpaceDE w:val="0"/>
        <w:autoSpaceDN w:val="0"/>
        <w:adjustRightInd w:val="0"/>
        <w:spacing w:after="0" w:line="396"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As validades para os documentos apresentados serão aquelas constantes de cada documento ou estabelecidos em lei. </w:t>
      </w:r>
    </w:p>
    <w:p w14:paraId="7561E494" w14:textId="77777777" w:rsidR="00CC6C4D" w:rsidRPr="00E82037" w:rsidRDefault="00CC6C4D" w:rsidP="0074124F">
      <w:pPr>
        <w:widowControl w:val="0"/>
        <w:autoSpaceDE w:val="0"/>
        <w:autoSpaceDN w:val="0"/>
        <w:adjustRightInd w:val="0"/>
        <w:spacing w:after="0" w:line="332" w:lineRule="exact"/>
        <w:ind w:right="284" w:firstLine="1134"/>
        <w:rPr>
          <w:rFonts w:ascii="Times New Roman" w:hAnsi="Times New Roman" w:cs="Times New Roman"/>
          <w:b/>
          <w:bCs/>
          <w:sz w:val="24"/>
          <w:szCs w:val="24"/>
        </w:rPr>
      </w:pPr>
    </w:p>
    <w:p w14:paraId="478AE665" w14:textId="2D145E2C" w:rsidR="00CC6C4D" w:rsidRPr="00E82037" w:rsidRDefault="004C63A4" w:rsidP="0074124F">
      <w:pPr>
        <w:widowControl w:val="0"/>
        <w:numPr>
          <w:ilvl w:val="1"/>
          <w:numId w:val="8"/>
        </w:numPr>
        <w:tabs>
          <w:tab w:val="clear" w:pos="1440"/>
          <w:tab w:val="num" w:pos="1932"/>
        </w:tabs>
        <w:overflowPunct w:val="0"/>
        <w:autoSpaceDE w:val="0"/>
        <w:autoSpaceDN w:val="0"/>
        <w:adjustRightInd w:val="0"/>
        <w:spacing w:after="0" w:line="378"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Nos casos omissos, </w:t>
      </w:r>
      <w:r w:rsidR="00257B89" w:rsidRPr="00E82037">
        <w:rPr>
          <w:rFonts w:ascii="Times New Roman" w:hAnsi="Times New Roman" w:cs="Times New Roman"/>
          <w:sz w:val="24"/>
          <w:szCs w:val="24"/>
        </w:rPr>
        <w:t xml:space="preserve">o pregoeiro </w:t>
      </w:r>
      <w:r w:rsidRPr="00E82037">
        <w:rPr>
          <w:rFonts w:ascii="Times New Roman" w:hAnsi="Times New Roman" w:cs="Times New Roman"/>
          <w:sz w:val="24"/>
          <w:szCs w:val="24"/>
        </w:rPr>
        <w:t xml:space="preserve">considerará como prazo de validade aceitável o de 90 (noventa) dias contados da data de sua emissão. </w:t>
      </w:r>
    </w:p>
    <w:p w14:paraId="36B5886F" w14:textId="77777777" w:rsidR="00CC6C4D" w:rsidRPr="00E82037" w:rsidRDefault="00CC6C4D" w:rsidP="0074124F">
      <w:pPr>
        <w:widowControl w:val="0"/>
        <w:autoSpaceDE w:val="0"/>
        <w:autoSpaceDN w:val="0"/>
        <w:adjustRightInd w:val="0"/>
        <w:spacing w:after="0" w:line="352" w:lineRule="exact"/>
        <w:ind w:right="284" w:firstLine="1134"/>
        <w:rPr>
          <w:rFonts w:ascii="Times New Roman" w:hAnsi="Times New Roman" w:cs="Times New Roman"/>
          <w:b/>
          <w:bCs/>
          <w:sz w:val="24"/>
          <w:szCs w:val="24"/>
        </w:rPr>
      </w:pPr>
    </w:p>
    <w:p w14:paraId="6D3FD8B2" w14:textId="77777777" w:rsidR="00CC6C4D" w:rsidRPr="00E82037" w:rsidRDefault="004C63A4" w:rsidP="0074124F">
      <w:pPr>
        <w:widowControl w:val="0"/>
        <w:numPr>
          <w:ilvl w:val="0"/>
          <w:numId w:val="8"/>
        </w:numPr>
        <w:tabs>
          <w:tab w:val="clear" w:pos="720"/>
          <w:tab w:val="num" w:pos="1020"/>
        </w:tabs>
        <w:overflowPunct w:val="0"/>
        <w:autoSpaceDE w:val="0"/>
        <w:autoSpaceDN w:val="0"/>
        <w:adjustRightInd w:val="0"/>
        <w:spacing w:after="0" w:line="240"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Não será admitida nesta licitação a participação de empresas: </w:t>
      </w:r>
    </w:p>
    <w:p w14:paraId="456924B7" w14:textId="77777777" w:rsidR="00CC6C4D" w:rsidRPr="00E82037" w:rsidRDefault="00CC6C4D" w:rsidP="0074124F">
      <w:pPr>
        <w:widowControl w:val="0"/>
        <w:autoSpaceDE w:val="0"/>
        <w:autoSpaceDN w:val="0"/>
        <w:adjustRightInd w:val="0"/>
        <w:spacing w:after="0" w:line="137" w:lineRule="exact"/>
        <w:ind w:right="284" w:firstLine="1134"/>
        <w:rPr>
          <w:rFonts w:ascii="Times New Roman" w:hAnsi="Times New Roman" w:cs="Times New Roman"/>
          <w:sz w:val="24"/>
          <w:szCs w:val="24"/>
        </w:rPr>
      </w:pPr>
    </w:p>
    <w:p w14:paraId="6DB26AA7" w14:textId="77777777" w:rsidR="00CC6C4D" w:rsidRPr="00E82037" w:rsidRDefault="004C63A4" w:rsidP="0074124F">
      <w:pPr>
        <w:widowControl w:val="0"/>
        <w:overflowPunct w:val="0"/>
        <w:autoSpaceDE w:val="0"/>
        <w:autoSpaceDN w:val="0"/>
        <w:adjustRightInd w:val="0"/>
        <w:spacing w:after="0" w:line="360" w:lineRule="auto"/>
        <w:ind w:right="284" w:firstLine="1134"/>
        <w:rPr>
          <w:rFonts w:ascii="Times New Roman" w:hAnsi="Times New Roman" w:cs="Times New Roman"/>
          <w:sz w:val="24"/>
          <w:szCs w:val="24"/>
        </w:rPr>
      </w:pPr>
      <w:r w:rsidRPr="00E82037">
        <w:rPr>
          <w:rFonts w:ascii="Times New Roman" w:hAnsi="Times New Roman" w:cs="Times New Roman"/>
          <w:sz w:val="24"/>
          <w:szCs w:val="24"/>
        </w:rPr>
        <w:t xml:space="preserve">I - Que se encontrem </w:t>
      </w:r>
      <w:proofErr w:type="gramStart"/>
      <w:r w:rsidRPr="00E82037">
        <w:rPr>
          <w:rFonts w:ascii="Times New Roman" w:hAnsi="Times New Roman" w:cs="Times New Roman"/>
          <w:sz w:val="24"/>
          <w:szCs w:val="24"/>
        </w:rPr>
        <w:t>sob falência</w:t>
      </w:r>
      <w:proofErr w:type="gramEnd"/>
      <w:r w:rsidRPr="00E82037">
        <w:rPr>
          <w:rFonts w:ascii="Times New Roman" w:hAnsi="Times New Roman" w:cs="Times New Roman"/>
          <w:sz w:val="24"/>
          <w:szCs w:val="24"/>
        </w:rPr>
        <w:t>, insolvência, concurso de credores, dissolução ou liquidação;</w:t>
      </w:r>
    </w:p>
    <w:p w14:paraId="70B27144" w14:textId="77777777" w:rsidR="00CC6C4D" w:rsidRPr="00E82037" w:rsidRDefault="004C63A4" w:rsidP="0074124F">
      <w:pPr>
        <w:widowControl w:val="0"/>
        <w:autoSpaceDE w:val="0"/>
        <w:autoSpaceDN w:val="0"/>
        <w:adjustRightInd w:val="0"/>
        <w:spacing w:after="0" w:line="240" w:lineRule="auto"/>
        <w:ind w:right="284" w:firstLine="1134"/>
        <w:rPr>
          <w:rFonts w:ascii="Times New Roman" w:hAnsi="Times New Roman" w:cs="Times New Roman"/>
          <w:sz w:val="24"/>
          <w:szCs w:val="24"/>
        </w:rPr>
      </w:pPr>
      <w:r w:rsidRPr="00E82037">
        <w:rPr>
          <w:rFonts w:ascii="Times New Roman" w:hAnsi="Times New Roman" w:cs="Times New Roman"/>
          <w:sz w:val="24"/>
          <w:szCs w:val="24"/>
        </w:rPr>
        <w:t>II - Reunidas em consórcio, qualquer que seja sua forma de constituição;</w:t>
      </w:r>
    </w:p>
    <w:p w14:paraId="08B02D6D" w14:textId="77777777" w:rsidR="00CC6C4D" w:rsidRPr="00E82037" w:rsidRDefault="00CC6C4D" w:rsidP="0074124F">
      <w:pPr>
        <w:widowControl w:val="0"/>
        <w:autoSpaceDE w:val="0"/>
        <w:autoSpaceDN w:val="0"/>
        <w:adjustRightInd w:val="0"/>
        <w:spacing w:after="0" w:line="139" w:lineRule="exact"/>
        <w:ind w:right="284" w:firstLine="1134"/>
        <w:jc w:val="both"/>
        <w:rPr>
          <w:rFonts w:ascii="Times New Roman" w:hAnsi="Times New Roman" w:cs="Times New Roman"/>
          <w:sz w:val="24"/>
          <w:szCs w:val="24"/>
        </w:rPr>
      </w:pPr>
    </w:p>
    <w:p w14:paraId="69CB5B7A" w14:textId="77777777" w:rsidR="00666C88" w:rsidRPr="00E82037" w:rsidRDefault="004C63A4" w:rsidP="0074124F">
      <w:pPr>
        <w:widowControl w:val="0"/>
        <w:autoSpaceDE w:val="0"/>
        <w:autoSpaceDN w:val="0"/>
        <w:adjustRightInd w:val="0"/>
        <w:spacing w:after="0" w:line="360" w:lineRule="auto"/>
        <w:ind w:right="284" w:firstLine="1134"/>
        <w:jc w:val="both"/>
        <w:rPr>
          <w:rFonts w:ascii="Times New Roman" w:hAnsi="Times New Roman" w:cs="Times New Roman"/>
          <w:sz w:val="24"/>
          <w:szCs w:val="24"/>
        </w:rPr>
      </w:pPr>
      <w:r w:rsidRPr="00E82037">
        <w:rPr>
          <w:rFonts w:ascii="Times New Roman" w:hAnsi="Times New Roman" w:cs="Times New Roman"/>
          <w:sz w:val="24"/>
          <w:szCs w:val="24"/>
        </w:rPr>
        <w:t>III - Inidôneas ou punidas com suspensão por órgão da Administração Pública Direta ou</w:t>
      </w:r>
      <w:r w:rsidR="00666C88" w:rsidRPr="00E82037">
        <w:rPr>
          <w:rFonts w:ascii="Times New Roman" w:hAnsi="Times New Roman" w:cs="Times New Roman"/>
          <w:sz w:val="24"/>
          <w:szCs w:val="24"/>
        </w:rPr>
        <w:t xml:space="preserve"> </w:t>
      </w:r>
      <w:r w:rsidRPr="00E82037">
        <w:rPr>
          <w:rFonts w:ascii="Times New Roman" w:hAnsi="Times New Roman" w:cs="Times New Roman"/>
          <w:sz w:val="24"/>
          <w:szCs w:val="24"/>
        </w:rPr>
        <w:t>Indireta, nas esferas Federal, Estadual ou Municipal, desde que o Ato tenha sido publicado na imprensa oficial, conforme o caso, pelo órgão que o praticou enquanto perdurarem os motivos determinantes da punição;</w:t>
      </w:r>
    </w:p>
    <w:p w14:paraId="39814FF5" w14:textId="77777777" w:rsidR="00CC6C4D" w:rsidRPr="00E82037" w:rsidRDefault="00CC6C4D" w:rsidP="0074124F">
      <w:pPr>
        <w:widowControl w:val="0"/>
        <w:autoSpaceDE w:val="0"/>
        <w:autoSpaceDN w:val="0"/>
        <w:adjustRightInd w:val="0"/>
        <w:spacing w:after="0" w:line="1" w:lineRule="exact"/>
        <w:ind w:right="284" w:firstLine="1134"/>
        <w:jc w:val="both"/>
        <w:rPr>
          <w:rFonts w:ascii="Times New Roman" w:hAnsi="Times New Roman" w:cs="Times New Roman"/>
          <w:sz w:val="24"/>
          <w:szCs w:val="24"/>
        </w:rPr>
      </w:pPr>
    </w:p>
    <w:p w14:paraId="30E52E6A" w14:textId="77777777" w:rsidR="00666C88" w:rsidRPr="00E82037" w:rsidRDefault="004C63A4" w:rsidP="0074124F">
      <w:pPr>
        <w:widowControl w:val="0"/>
        <w:overflowPunct w:val="0"/>
        <w:autoSpaceDE w:val="0"/>
        <w:autoSpaceDN w:val="0"/>
        <w:adjustRightInd w:val="0"/>
        <w:spacing w:after="0" w:line="360" w:lineRule="auto"/>
        <w:ind w:right="284" w:firstLine="1134"/>
        <w:jc w:val="both"/>
        <w:rPr>
          <w:rFonts w:ascii="Times New Roman" w:hAnsi="Times New Roman" w:cs="Times New Roman"/>
          <w:sz w:val="24"/>
          <w:szCs w:val="24"/>
        </w:rPr>
      </w:pPr>
      <w:r w:rsidRPr="00E82037">
        <w:rPr>
          <w:rFonts w:ascii="Times New Roman" w:hAnsi="Times New Roman" w:cs="Times New Roman"/>
          <w:sz w:val="24"/>
          <w:szCs w:val="24"/>
        </w:rPr>
        <w:t>IV - Es</w:t>
      </w:r>
      <w:r w:rsidR="00666C88" w:rsidRPr="00E82037">
        <w:rPr>
          <w:rFonts w:ascii="Times New Roman" w:hAnsi="Times New Roman" w:cs="Times New Roman"/>
          <w:sz w:val="24"/>
          <w:szCs w:val="24"/>
        </w:rPr>
        <w:t xml:space="preserve">trangeiras que não funcionem no </w:t>
      </w:r>
      <w:r w:rsidRPr="00E82037">
        <w:rPr>
          <w:rFonts w:ascii="Times New Roman" w:hAnsi="Times New Roman" w:cs="Times New Roman"/>
          <w:sz w:val="24"/>
          <w:szCs w:val="24"/>
        </w:rPr>
        <w:t xml:space="preserve">País; </w:t>
      </w:r>
    </w:p>
    <w:p w14:paraId="63326C20" w14:textId="77777777" w:rsidR="00CC6C4D" w:rsidRPr="00E82037" w:rsidRDefault="004C63A4" w:rsidP="0074124F">
      <w:pPr>
        <w:widowControl w:val="0"/>
        <w:overflowPunct w:val="0"/>
        <w:autoSpaceDE w:val="0"/>
        <w:autoSpaceDN w:val="0"/>
        <w:adjustRightInd w:val="0"/>
        <w:spacing w:after="0" w:line="360" w:lineRule="auto"/>
        <w:ind w:right="284" w:firstLine="1134"/>
        <w:jc w:val="both"/>
        <w:rPr>
          <w:rFonts w:ascii="Times New Roman" w:hAnsi="Times New Roman" w:cs="Times New Roman"/>
          <w:sz w:val="24"/>
          <w:szCs w:val="24"/>
        </w:rPr>
      </w:pPr>
      <w:r w:rsidRPr="00E82037">
        <w:rPr>
          <w:rFonts w:ascii="Times New Roman" w:hAnsi="Times New Roman" w:cs="Times New Roman"/>
          <w:sz w:val="24"/>
          <w:szCs w:val="24"/>
        </w:rPr>
        <w:t>V - Sociedades Cooperativas.</w:t>
      </w:r>
    </w:p>
    <w:p w14:paraId="206AFCBD" w14:textId="77777777" w:rsidR="00CC6C4D" w:rsidRPr="00E82037" w:rsidRDefault="004C63A4" w:rsidP="0074124F">
      <w:pPr>
        <w:widowControl w:val="0"/>
        <w:overflowPunct w:val="0"/>
        <w:autoSpaceDE w:val="0"/>
        <w:autoSpaceDN w:val="0"/>
        <w:adjustRightInd w:val="0"/>
        <w:spacing w:after="0" w:line="394" w:lineRule="auto"/>
        <w:ind w:right="284" w:firstLine="1134"/>
        <w:rPr>
          <w:rFonts w:ascii="Times New Roman" w:hAnsi="Times New Roman" w:cs="Times New Roman"/>
          <w:sz w:val="24"/>
          <w:szCs w:val="24"/>
        </w:rPr>
      </w:pPr>
      <w:r w:rsidRPr="00E82037">
        <w:rPr>
          <w:rFonts w:ascii="Times New Roman" w:hAnsi="Times New Roman" w:cs="Times New Roman"/>
          <w:sz w:val="24"/>
          <w:szCs w:val="24"/>
        </w:rPr>
        <w:t xml:space="preserve">VI - Pessoas Jurídicas que inadimpliram contratos ou ordens de fornecimento firmadas </w:t>
      </w:r>
      <w:r w:rsidRPr="00E82037">
        <w:rPr>
          <w:rFonts w:ascii="Times New Roman" w:hAnsi="Times New Roman" w:cs="Times New Roman"/>
          <w:sz w:val="24"/>
          <w:szCs w:val="24"/>
        </w:rPr>
        <w:lastRenderedPageBreak/>
        <w:t xml:space="preserve">junto a esta </w:t>
      </w:r>
      <w:r w:rsidR="00666C88" w:rsidRPr="00E82037">
        <w:rPr>
          <w:rFonts w:ascii="Times New Roman" w:hAnsi="Times New Roman" w:cs="Times New Roman"/>
          <w:sz w:val="24"/>
          <w:szCs w:val="24"/>
        </w:rPr>
        <w:t>Câmara Municipal</w:t>
      </w:r>
      <w:r w:rsidRPr="00E82037">
        <w:rPr>
          <w:rFonts w:ascii="Times New Roman" w:hAnsi="Times New Roman" w:cs="Times New Roman"/>
          <w:sz w:val="24"/>
          <w:szCs w:val="24"/>
        </w:rPr>
        <w:t>;</w:t>
      </w:r>
    </w:p>
    <w:p w14:paraId="436EB4D4" w14:textId="77777777" w:rsidR="00CC6C4D" w:rsidRPr="00E82037" w:rsidRDefault="00CC6C4D" w:rsidP="0074124F">
      <w:pPr>
        <w:widowControl w:val="0"/>
        <w:autoSpaceDE w:val="0"/>
        <w:autoSpaceDN w:val="0"/>
        <w:adjustRightInd w:val="0"/>
        <w:spacing w:after="0" w:line="335" w:lineRule="exact"/>
        <w:ind w:right="284" w:firstLine="1134"/>
        <w:rPr>
          <w:rFonts w:ascii="Times New Roman" w:hAnsi="Times New Roman" w:cs="Times New Roman"/>
          <w:sz w:val="24"/>
          <w:szCs w:val="24"/>
        </w:rPr>
      </w:pPr>
    </w:p>
    <w:p w14:paraId="091BFE83" w14:textId="016D7DE7" w:rsidR="00CC6C4D" w:rsidRPr="00E82037" w:rsidRDefault="004C63A4" w:rsidP="0074124F">
      <w:pPr>
        <w:widowControl w:val="0"/>
        <w:numPr>
          <w:ilvl w:val="0"/>
          <w:numId w:val="9"/>
        </w:numPr>
        <w:tabs>
          <w:tab w:val="clear" w:pos="720"/>
          <w:tab w:val="num" w:pos="1037"/>
        </w:tabs>
        <w:overflowPunct w:val="0"/>
        <w:autoSpaceDE w:val="0"/>
        <w:autoSpaceDN w:val="0"/>
        <w:adjustRightInd w:val="0"/>
        <w:spacing w:after="0" w:line="360"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A simples apresentação da proposta comercial corresponde à indicação, por parte da licitante, de que inexistem fatos que impeçam a sua participação na presente licitação, eximindo assim </w:t>
      </w:r>
      <w:r w:rsidR="00257B89" w:rsidRPr="00E82037">
        <w:rPr>
          <w:rFonts w:ascii="Times New Roman" w:hAnsi="Times New Roman" w:cs="Times New Roman"/>
          <w:sz w:val="24"/>
          <w:szCs w:val="24"/>
        </w:rPr>
        <w:t xml:space="preserve">o pregoeiro e equipe de apoio, </w:t>
      </w:r>
      <w:r w:rsidRPr="00E82037">
        <w:rPr>
          <w:rFonts w:ascii="Times New Roman" w:hAnsi="Times New Roman" w:cs="Times New Roman"/>
          <w:sz w:val="24"/>
          <w:szCs w:val="24"/>
        </w:rPr>
        <w:t xml:space="preserve">do disposto no art. 97 da Lei n. 8.666/93. </w:t>
      </w:r>
    </w:p>
    <w:p w14:paraId="11FFA4BC" w14:textId="77777777" w:rsidR="00CC6C4D" w:rsidRPr="00E82037" w:rsidRDefault="004C63A4" w:rsidP="0074124F">
      <w:pPr>
        <w:widowControl w:val="0"/>
        <w:numPr>
          <w:ilvl w:val="1"/>
          <w:numId w:val="9"/>
        </w:numPr>
        <w:tabs>
          <w:tab w:val="clear" w:pos="1440"/>
          <w:tab w:val="num" w:pos="1966"/>
        </w:tabs>
        <w:overflowPunct w:val="0"/>
        <w:autoSpaceDE w:val="0"/>
        <w:autoSpaceDN w:val="0"/>
        <w:adjustRightInd w:val="0"/>
        <w:spacing w:after="0" w:line="376"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Fica a licitante obrigada a informar, sob as penalidades cabíveis, </w:t>
      </w:r>
      <w:r w:rsidR="00982120" w:rsidRPr="00E82037">
        <w:rPr>
          <w:rFonts w:ascii="Times New Roman" w:hAnsi="Times New Roman" w:cs="Times New Roman"/>
          <w:sz w:val="24"/>
          <w:szCs w:val="24"/>
        </w:rPr>
        <w:t>a superveniência de fato impeditiva da habilitação</w:t>
      </w:r>
      <w:r w:rsidRPr="00E82037">
        <w:rPr>
          <w:rFonts w:ascii="Times New Roman" w:hAnsi="Times New Roman" w:cs="Times New Roman"/>
          <w:sz w:val="24"/>
          <w:szCs w:val="24"/>
        </w:rPr>
        <w:t xml:space="preserve">, se este ocorrer após a abertura do certame. </w:t>
      </w:r>
    </w:p>
    <w:p w14:paraId="175F7C2B" w14:textId="77777777" w:rsidR="00CC6C4D" w:rsidRPr="00E82037" w:rsidRDefault="00CC6C4D" w:rsidP="0074124F">
      <w:pPr>
        <w:widowControl w:val="0"/>
        <w:autoSpaceDE w:val="0"/>
        <w:autoSpaceDN w:val="0"/>
        <w:adjustRightInd w:val="0"/>
        <w:spacing w:after="0" w:line="356" w:lineRule="exact"/>
        <w:ind w:right="284" w:firstLine="1134"/>
        <w:rPr>
          <w:rFonts w:ascii="Times New Roman" w:hAnsi="Times New Roman" w:cs="Times New Roman"/>
          <w:b/>
          <w:bCs/>
          <w:sz w:val="24"/>
          <w:szCs w:val="24"/>
        </w:rPr>
      </w:pPr>
    </w:p>
    <w:p w14:paraId="452B361E" w14:textId="77777777" w:rsidR="00CC6C4D" w:rsidRPr="00E82037" w:rsidRDefault="004C63A4" w:rsidP="0074124F">
      <w:pPr>
        <w:widowControl w:val="0"/>
        <w:numPr>
          <w:ilvl w:val="0"/>
          <w:numId w:val="9"/>
        </w:numPr>
        <w:tabs>
          <w:tab w:val="clear" w:pos="720"/>
        </w:tabs>
        <w:overflowPunct w:val="0"/>
        <w:autoSpaceDE w:val="0"/>
        <w:autoSpaceDN w:val="0"/>
        <w:adjustRightInd w:val="0"/>
        <w:spacing w:after="0" w:line="398"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A entrega da proposta comercial implica nos seguintes compromissos por parte do licitante: </w:t>
      </w:r>
    </w:p>
    <w:p w14:paraId="25C7F517" w14:textId="77777777" w:rsidR="00CC6C4D" w:rsidRPr="00E82037" w:rsidRDefault="004C63A4" w:rsidP="0074124F">
      <w:pPr>
        <w:widowControl w:val="0"/>
        <w:numPr>
          <w:ilvl w:val="1"/>
          <w:numId w:val="10"/>
        </w:numPr>
        <w:tabs>
          <w:tab w:val="clear" w:pos="1440"/>
          <w:tab w:val="num" w:pos="1843"/>
        </w:tabs>
        <w:overflowPunct w:val="0"/>
        <w:autoSpaceDE w:val="0"/>
        <w:autoSpaceDN w:val="0"/>
        <w:adjustRightInd w:val="0"/>
        <w:spacing w:after="0" w:line="240"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Estar ciente das condições da licitação; </w:t>
      </w:r>
    </w:p>
    <w:p w14:paraId="0312452E" w14:textId="77777777" w:rsidR="00CC6C4D" w:rsidRPr="00E82037" w:rsidRDefault="00CC6C4D" w:rsidP="0074124F">
      <w:pPr>
        <w:widowControl w:val="0"/>
        <w:tabs>
          <w:tab w:val="num" w:pos="1843"/>
        </w:tabs>
        <w:autoSpaceDE w:val="0"/>
        <w:autoSpaceDN w:val="0"/>
        <w:adjustRightInd w:val="0"/>
        <w:spacing w:after="0" w:line="136" w:lineRule="exact"/>
        <w:ind w:right="284" w:firstLine="1134"/>
        <w:rPr>
          <w:rFonts w:ascii="Times New Roman" w:hAnsi="Times New Roman" w:cs="Times New Roman"/>
          <w:b/>
          <w:bCs/>
          <w:sz w:val="24"/>
          <w:szCs w:val="24"/>
        </w:rPr>
      </w:pPr>
    </w:p>
    <w:p w14:paraId="6EF4B6AC" w14:textId="77777777" w:rsidR="00CC6C4D" w:rsidRPr="00E82037" w:rsidRDefault="004C63A4" w:rsidP="0074124F">
      <w:pPr>
        <w:widowControl w:val="0"/>
        <w:numPr>
          <w:ilvl w:val="1"/>
          <w:numId w:val="10"/>
        </w:numPr>
        <w:tabs>
          <w:tab w:val="clear" w:pos="1440"/>
          <w:tab w:val="num" w:pos="1843"/>
          <w:tab w:val="num" w:pos="1987"/>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Assumir a responsabilidade pela autenticidade de todos os documentos apresentados; </w:t>
      </w:r>
    </w:p>
    <w:p w14:paraId="3D10D0D5" w14:textId="77777777" w:rsidR="00CC6C4D" w:rsidRPr="00E82037" w:rsidRDefault="00CC6C4D" w:rsidP="0074124F">
      <w:pPr>
        <w:widowControl w:val="0"/>
        <w:tabs>
          <w:tab w:val="num" w:pos="1843"/>
        </w:tabs>
        <w:autoSpaceDE w:val="0"/>
        <w:autoSpaceDN w:val="0"/>
        <w:adjustRightInd w:val="0"/>
        <w:spacing w:after="0" w:line="2" w:lineRule="exact"/>
        <w:ind w:right="284" w:firstLine="1134"/>
        <w:rPr>
          <w:rFonts w:ascii="Times New Roman" w:hAnsi="Times New Roman" w:cs="Times New Roman"/>
          <w:b/>
          <w:bCs/>
          <w:sz w:val="24"/>
          <w:szCs w:val="24"/>
        </w:rPr>
      </w:pPr>
    </w:p>
    <w:p w14:paraId="39F393A1" w14:textId="5D599CB8" w:rsidR="00CC6C4D" w:rsidRPr="00E82037" w:rsidRDefault="00666C88" w:rsidP="0074124F">
      <w:pPr>
        <w:widowControl w:val="0"/>
        <w:numPr>
          <w:ilvl w:val="1"/>
          <w:numId w:val="10"/>
        </w:numPr>
        <w:tabs>
          <w:tab w:val="clear" w:pos="1440"/>
          <w:tab w:val="num" w:pos="1843"/>
          <w:tab w:val="num" w:pos="1985"/>
        </w:tabs>
        <w:overflowPunct w:val="0"/>
        <w:autoSpaceDE w:val="0"/>
        <w:autoSpaceDN w:val="0"/>
        <w:adjustRightInd w:val="0"/>
        <w:spacing w:after="0" w:line="240"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Fornecer quaisquer informações complementares solicitadas</w:t>
      </w:r>
      <w:r w:rsidR="004C63A4" w:rsidRPr="00E82037">
        <w:rPr>
          <w:rFonts w:ascii="Times New Roman" w:hAnsi="Times New Roman" w:cs="Times New Roman"/>
          <w:sz w:val="24"/>
          <w:szCs w:val="24"/>
        </w:rPr>
        <w:t xml:space="preserve"> pelo </w:t>
      </w:r>
      <w:r w:rsidR="00AB3E68" w:rsidRPr="00E82037">
        <w:rPr>
          <w:rFonts w:ascii="Times New Roman" w:hAnsi="Times New Roman" w:cs="Times New Roman"/>
          <w:sz w:val="24"/>
          <w:szCs w:val="24"/>
        </w:rPr>
        <w:t>Pregoeiro (a)</w:t>
      </w:r>
      <w:r w:rsidR="004C63A4" w:rsidRPr="00E82037">
        <w:rPr>
          <w:rFonts w:ascii="Times New Roman" w:hAnsi="Times New Roman" w:cs="Times New Roman"/>
          <w:sz w:val="24"/>
          <w:szCs w:val="24"/>
        </w:rPr>
        <w:t xml:space="preserve">; </w:t>
      </w:r>
    </w:p>
    <w:p w14:paraId="5073600E" w14:textId="77777777" w:rsidR="00CC6C4D" w:rsidRPr="00E82037" w:rsidRDefault="00CC6C4D" w:rsidP="0074124F">
      <w:pPr>
        <w:widowControl w:val="0"/>
        <w:tabs>
          <w:tab w:val="num" w:pos="1843"/>
        </w:tabs>
        <w:autoSpaceDE w:val="0"/>
        <w:autoSpaceDN w:val="0"/>
        <w:adjustRightInd w:val="0"/>
        <w:spacing w:after="0" w:line="136" w:lineRule="exact"/>
        <w:ind w:right="284" w:firstLine="1134"/>
        <w:rPr>
          <w:rFonts w:ascii="Times New Roman" w:hAnsi="Times New Roman" w:cs="Times New Roman"/>
          <w:b/>
          <w:bCs/>
          <w:sz w:val="24"/>
          <w:szCs w:val="24"/>
        </w:rPr>
      </w:pPr>
    </w:p>
    <w:p w14:paraId="7538C762" w14:textId="77777777" w:rsidR="00CC6C4D" w:rsidRPr="00E82037" w:rsidRDefault="004C63A4" w:rsidP="0074124F">
      <w:pPr>
        <w:widowControl w:val="0"/>
        <w:numPr>
          <w:ilvl w:val="1"/>
          <w:numId w:val="10"/>
        </w:numPr>
        <w:tabs>
          <w:tab w:val="clear" w:pos="1440"/>
          <w:tab w:val="num" w:pos="1843"/>
          <w:tab w:val="num" w:pos="1949"/>
        </w:tabs>
        <w:overflowPunct w:val="0"/>
        <w:autoSpaceDE w:val="0"/>
        <w:autoSpaceDN w:val="0"/>
        <w:adjustRightInd w:val="0"/>
        <w:spacing w:after="0" w:line="377"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Manter, durante toda a execução do eventual contrato, em compatibilidade com as obrigações por ela assumidas, todas as condições para habilitação exigidas na licitação. </w:t>
      </w:r>
    </w:p>
    <w:p w14:paraId="1E45F3B0" w14:textId="77777777" w:rsidR="00CC6C4D" w:rsidRPr="00E82037" w:rsidRDefault="00CC6C4D" w:rsidP="0074124F">
      <w:pPr>
        <w:widowControl w:val="0"/>
        <w:autoSpaceDE w:val="0"/>
        <w:autoSpaceDN w:val="0"/>
        <w:adjustRightInd w:val="0"/>
        <w:spacing w:after="0" w:line="351" w:lineRule="exact"/>
        <w:ind w:right="284" w:firstLine="1134"/>
        <w:rPr>
          <w:rFonts w:ascii="Times New Roman" w:hAnsi="Times New Roman" w:cs="Times New Roman"/>
          <w:sz w:val="24"/>
          <w:szCs w:val="24"/>
        </w:rPr>
      </w:pPr>
      <w:bookmarkStart w:id="2" w:name="page9"/>
      <w:bookmarkEnd w:id="2"/>
    </w:p>
    <w:p w14:paraId="7CA26ECA" w14:textId="6C8B3856" w:rsidR="00CC6C4D" w:rsidRPr="00E82037" w:rsidRDefault="003E2229" w:rsidP="0074124F">
      <w:pPr>
        <w:widowControl w:val="0"/>
        <w:shd w:val="clear" w:color="auto" w:fill="A6A6A6" w:themeFill="background1" w:themeFillShade="A6"/>
        <w:overflowPunct w:val="0"/>
        <w:autoSpaceDE w:val="0"/>
        <w:autoSpaceDN w:val="0"/>
        <w:adjustRightInd w:val="0"/>
        <w:spacing w:after="0" w:line="240" w:lineRule="auto"/>
        <w:ind w:right="284"/>
        <w:jc w:val="both"/>
        <w:rPr>
          <w:rFonts w:ascii="Times New Roman" w:hAnsi="Times New Roman" w:cs="Times New Roman"/>
          <w:b/>
          <w:bCs/>
          <w:sz w:val="24"/>
          <w:szCs w:val="24"/>
        </w:rPr>
      </w:pPr>
      <w:r w:rsidRPr="00E82037">
        <w:rPr>
          <w:rFonts w:ascii="Times New Roman" w:hAnsi="Times New Roman" w:cs="Times New Roman"/>
          <w:b/>
          <w:bCs/>
          <w:sz w:val="24"/>
          <w:szCs w:val="24"/>
        </w:rPr>
        <w:t>5</w:t>
      </w:r>
      <w:r w:rsidR="00245483" w:rsidRPr="00E82037">
        <w:rPr>
          <w:rFonts w:ascii="Times New Roman" w:hAnsi="Times New Roman" w:cs="Times New Roman"/>
          <w:b/>
          <w:bCs/>
          <w:sz w:val="24"/>
          <w:szCs w:val="24"/>
        </w:rPr>
        <w:t xml:space="preserve">. </w:t>
      </w:r>
      <w:r w:rsidR="004C63A4" w:rsidRPr="00E82037">
        <w:rPr>
          <w:rFonts w:ascii="Times New Roman" w:hAnsi="Times New Roman" w:cs="Times New Roman"/>
          <w:b/>
          <w:bCs/>
          <w:sz w:val="24"/>
          <w:szCs w:val="24"/>
        </w:rPr>
        <w:t xml:space="preserve">PARTICIPAÇÃO DE MICRO EMPRESA E EMPRESA DE PEQUENO PORTE </w:t>
      </w:r>
    </w:p>
    <w:p w14:paraId="7E814300"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b/>
          <w:bCs/>
          <w:sz w:val="24"/>
          <w:szCs w:val="24"/>
        </w:rPr>
      </w:pPr>
    </w:p>
    <w:p w14:paraId="3FF44E83" w14:textId="77777777" w:rsidR="00CC6C4D" w:rsidRPr="00E82037" w:rsidRDefault="00CC6C4D" w:rsidP="0074124F">
      <w:pPr>
        <w:widowControl w:val="0"/>
        <w:autoSpaceDE w:val="0"/>
        <w:autoSpaceDN w:val="0"/>
        <w:adjustRightInd w:val="0"/>
        <w:spacing w:after="0" w:line="354" w:lineRule="exact"/>
        <w:ind w:right="284" w:firstLine="1134"/>
        <w:rPr>
          <w:rFonts w:ascii="Times New Roman" w:hAnsi="Times New Roman" w:cs="Times New Roman"/>
          <w:b/>
          <w:bCs/>
          <w:sz w:val="24"/>
          <w:szCs w:val="24"/>
        </w:rPr>
      </w:pPr>
    </w:p>
    <w:p w14:paraId="1A74C6A4" w14:textId="7BE689B6" w:rsidR="00CC6C4D" w:rsidRPr="00E82037" w:rsidRDefault="00257B89" w:rsidP="0074124F">
      <w:pPr>
        <w:widowControl w:val="0"/>
        <w:numPr>
          <w:ilvl w:val="0"/>
          <w:numId w:val="12"/>
        </w:numPr>
        <w:tabs>
          <w:tab w:val="clear" w:pos="720"/>
          <w:tab w:val="num" w:pos="1049"/>
        </w:tabs>
        <w:overflowPunct w:val="0"/>
        <w:autoSpaceDE w:val="0"/>
        <w:autoSpaceDN w:val="0"/>
        <w:adjustRightInd w:val="0"/>
        <w:spacing w:after="0" w:line="372"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Se tratando de participaçã</w:t>
      </w:r>
      <w:r w:rsidR="008E7037" w:rsidRPr="00E82037">
        <w:rPr>
          <w:rFonts w:ascii="Times New Roman" w:hAnsi="Times New Roman" w:cs="Times New Roman"/>
          <w:sz w:val="24"/>
          <w:szCs w:val="24"/>
        </w:rPr>
        <w:t>o exclusiva de Pequenas e Micro</w:t>
      </w:r>
      <w:r w:rsidRPr="00E82037">
        <w:rPr>
          <w:rFonts w:ascii="Times New Roman" w:hAnsi="Times New Roman" w:cs="Times New Roman"/>
          <w:sz w:val="24"/>
          <w:szCs w:val="24"/>
        </w:rPr>
        <w:t>empresa</w:t>
      </w:r>
      <w:r w:rsidR="008E7037" w:rsidRPr="00E82037">
        <w:rPr>
          <w:rFonts w:ascii="Times New Roman" w:hAnsi="Times New Roman" w:cs="Times New Roman"/>
          <w:sz w:val="24"/>
          <w:szCs w:val="24"/>
        </w:rPr>
        <w:t>s e disposto nos</w:t>
      </w:r>
      <w:r w:rsidR="004C63A4" w:rsidRPr="00E82037">
        <w:rPr>
          <w:rFonts w:ascii="Times New Roman" w:hAnsi="Times New Roman" w:cs="Times New Roman"/>
          <w:sz w:val="24"/>
          <w:szCs w:val="24"/>
        </w:rPr>
        <w:t xml:space="preserve"> artigos 42 e 43 da Lei Complementar n. 123, de 14/12/2006, as </w:t>
      </w:r>
      <w:r w:rsidR="008E7037" w:rsidRPr="00E82037">
        <w:rPr>
          <w:rFonts w:ascii="Times New Roman" w:hAnsi="Times New Roman" w:cs="Times New Roman"/>
          <w:sz w:val="24"/>
          <w:szCs w:val="24"/>
        </w:rPr>
        <w:t>licitantes</w:t>
      </w:r>
      <w:proofErr w:type="gramStart"/>
      <w:r w:rsidR="008E7037" w:rsidRPr="00E82037">
        <w:rPr>
          <w:rFonts w:ascii="Times New Roman" w:hAnsi="Times New Roman" w:cs="Times New Roman"/>
          <w:sz w:val="24"/>
          <w:szCs w:val="24"/>
        </w:rPr>
        <w:t xml:space="preserve"> </w:t>
      </w:r>
      <w:r w:rsidR="004C63A4" w:rsidRPr="00E82037">
        <w:rPr>
          <w:rFonts w:ascii="Times New Roman" w:hAnsi="Times New Roman" w:cs="Times New Roman"/>
          <w:sz w:val="24"/>
          <w:szCs w:val="24"/>
        </w:rPr>
        <w:t xml:space="preserve"> </w:t>
      </w:r>
      <w:proofErr w:type="gramEnd"/>
      <w:r w:rsidR="004C63A4" w:rsidRPr="00E82037">
        <w:rPr>
          <w:rFonts w:ascii="Times New Roman" w:hAnsi="Times New Roman" w:cs="Times New Roman"/>
          <w:sz w:val="24"/>
          <w:szCs w:val="24"/>
        </w:rPr>
        <w:t xml:space="preserve">deverão apresentar toda a documentação exigida para efeito de comprovação de regularidade fiscal, mesmo que esta apresente alguma restrição. </w:t>
      </w:r>
    </w:p>
    <w:p w14:paraId="0CF54D42" w14:textId="77777777" w:rsidR="00CC6C4D" w:rsidRPr="00E82037" w:rsidRDefault="00CC6C4D" w:rsidP="0074124F">
      <w:pPr>
        <w:widowControl w:val="0"/>
        <w:autoSpaceDE w:val="0"/>
        <w:autoSpaceDN w:val="0"/>
        <w:adjustRightInd w:val="0"/>
        <w:spacing w:after="0" w:line="358" w:lineRule="exact"/>
        <w:ind w:right="284" w:firstLine="1134"/>
        <w:rPr>
          <w:rFonts w:ascii="Times New Roman" w:hAnsi="Times New Roman" w:cs="Times New Roman"/>
          <w:b/>
          <w:bCs/>
          <w:sz w:val="24"/>
          <w:szCs w:val="24"/>
        </w:rPr>
      </w:pPr>
    </w:p>
    <w:p w14:paraId="39A1A1FC" w14:textId="1AE93DAD" w:rsidR="00CC6C4D" w:rsidRPr="00E82037" w:rsidRDefault="003E2229" w:rsidP="003E2229">
      <w:pPr>
        <w:pStyle w:val="PargrafodaLista"/>
        <w:widowControl w:val="0"/>
        <w:numPr>
          <w:ilvl w:val="0"/>
          <w:numId w:val="12"/>
        </w:numPr>
        <w:overflowPunct w:val="0"/>
        <w:autoSpaceDE w:val="0"/>
        <w:autoSpaceDN w:val="0"/>
        <w:adjustRightInd w:val="0"/>
        <w:spacing w:after="0" w:line="365" w:lineRule="auto"/>
        <w:ind w:right="284"/>
        <w:jc w:val="both"/>
        <w:rPr>
          <w:rFonts w:ascii="Times New Roman" w:hAnsi="Times New Roman" w:cs="Times New Roman"/>
          <w:b/>
          <w:bCs/>
          <w:sz w:val="24"/>
          <w:szCs w:val="24"/>
        </w:rPr>
      </w:pPr>
      <w:r w:rsidRPr="00E82037">
        <w:rPr>
          <w:rFonts w:ascii="Times New Roman" w:hAnsi="Times New Roman" w:cs="Times New Roman"/>
          <w:sz w:val="24"/>
          <w:szCs w:val="24"/>
        </w:rPr>
        <w:t xml:space="preserve">   </w:t>
      </w:r>
      <w:r w:rsidR="004C63A4" w:rsidRPr="00E82037">
        <w:rPr>
          <w:rFonts w:ascii="Times New Roman" w:hAnsi="Times New Roman" w:cs="Times New Roman"/>
          <w:sz w:val="24"/>
          <w:szCs w:val="24"/>
        </w:rPr>
        <w:t>Havendo alguma restrição na comprovação da regularidade fiscal, será</w:t>
      </w:r>
      <w:r w:rsidR="004C63A4" w:rsidRPr="00E82037">
        <w:rPr>
          <w:rFonts w:ascii="Times New Roman" w:hAnsi="Times New Roman" w:cs="Times New Roman"/>
          <w:b/>
          <w:bCs/>
          <w:sz w:val="24"/>
          <w:szCs w:val="24"/>
        </w:rPr>
        <w:t xml:space="preserve"> </w:t>
      </w:r>
      <w:r w:rsidR="004C63A4" w:rsidRPr="00E82037">
        <w:rPr>
          <w:rFonts w:ascii="Times New Roman" w:hAnsi="Times New Roman" w:cs="Times New Roman"/>
          <w:sz w:val="24"/>
          <w:szCs w:val="24"/>
        </w:rPr>
        <w:t xml:space="preserve">assegurado o prazo de </w:t>
      </w:r>
      <w:r w:rsidR="001D32F9" w:rsidRPr="00E82037">
        <w:rPr>
          <w:rFonts w:ascii="Times New Roman" w:hAnsi="Times New Roman" w:cs="Times New Roman"/>
          <w:sz w:val="24"/>
          <w:szCs w:val="24"/>
        </w:rPr>
        <w:t>05 (cinco</w:t>
      </w:r>
      <w:r w:rsidR="004C63A4" w:rsidRPr="00E82037">
        <w:rPr>
          <w:rFonts w:ascii="Times New Roman" w:hAnsi="Times New Roman" w:cs="Times New Roman"/>
          <w:sz w:val="24"/>
          <w:szCs w:val="24"/>
        </w:rPr>
        <w:t xml:space="preserve">)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Eventual interposição de recurso contra a decisão que declara o vencedor do certame não suspenderá o prazo supracitado. </w:t>
      </w:r>
    </w:p>
    <w:p w14:paraId="08D0258E" w14:textId="77777777" w:rsidR="00CC6C4D" w:rsidRPr="00E82037" w:rsidRDefault="00CC6C4D" w:rsidP="0074124F">
      <w:pPr>
        <w:widowControl w:val="0"/>
        <w:autoSpaceDE w:val="0"/>
        <w:autoSpaceDN w:val="0"/>
        <w:adjustRightInd w:val="0"/>
        <w:spacing w:after="0" w:line="369" w:lineRule="exact"/>
        <w:ind w:right="284" w:firstLine="1134"/>
        <w:rPr>
          <w:rFonts w:ascii="Times New Roman" w:hAnsi="Times New Roman" w:cs="Times New Roman"/>
          <w:b/>
          <w:bCs/>
          <w:sz w:val="24"/>
          <w:szCs w:val="24"/>
        </w:rPr>
      </w:pPr>
    </w:p>
    <w:p w14:paraId="343D665E" w14:textId="77777777" w:rsidR="00CC6C4D" w:rsidRPr="00E82037" w:rsidRDefault="004C63A4" w:rsidP="0074124F">
      <w:pPr>
        <w:widowControl w:val="0"/>
        <w:numPr>
          <w:ilvl w:val="0"/>
          <w:numId w:val="12"/>
        </w:numPr>
        <w:tabs>
          <w:tab w:val="clear" w:pos="720"/>
          <w:tab w:val="num" w:pos="1018"/>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A não regularização da documentação no prazo previsto no subitem 6.1.1, implicará decadência do direito à contratação, sem prejuízo das sanções previstas no art. 81 da Lei no </w:t>
      </w:r>
      <w:r w:rsidRPr="00E82037">
        <w:rPr>
          <w:rFonts w:ascii="Times New Roman" w:hAnsi="Times New Roman" w:cs="Times New Roman"/>
          <w:sz w:val="24"/>
          <w:szCs w:val="24"/>
        </w:rPr>
        <w:lastRenderedPageBreak/>
        <w:t xml:space="preserve">8.666, de 21 de junho de 1993, sendo facultado à Administração convocar para nova sessão pública os licitantes remanescentes, na ordem de classificação, para contratação, ou revogar a licitação. </w:t>
      </w:r>
    </w:p>
    <w:p w14:paraId="328CFD50" w14:textId="77777777" w:rsidR="00CC6C4D" w:rsidRPr="00E82037" w:rsidRDefault="00CC6C4D" w:rsidP="0074124F">
      <w:pPr>
        <w:widowControl w:val="0"/>
        <w:autoSpaceDE w:val="0"/>
        <w:autoSpaceDN w:val="0"/>
        <w:adjustRightInd w:val="0"/>
        <w:spacing w:after="0" w:line="2" w:lineRule="exact"/>
        <w:ind w:right="284" w:firstLine="1134"/>
        <w:rPr>
          <w:rFonts w:ascii="Times New Roman" w:hAnsi="Times New Roman" w:cs="Times New Roman"/>
          <w:b/>
          <w:bCs/>
          <w:sz w:val="24"/>
          <w:szCs w:val="24"/>
        </w:rPr>
      </w:pPr>
    </w:p>
    <w:p w14:paraId="114FED71" w14:textId="77777777" w:rsidR="00CC6C4D" w:rsidRPr="00E82037" w:rsidRDefault="00CC6C4D" w:rsidP="0074124F">
      <w:pPr>
        <w:widowControl w:val="0"/>
        <w:autoSpaceDE w:val="0"/>
        <w:autoSpaceDN w:val="0"/>
        <w:adjustRightInd w:val="0"/>
        <w:spacing w:after="0" w:line="353" w:lineRule="exact"/>
        <w:ind w:right="284" w:firstLine="1134"/>
        <w:rPr>
          <w:rFonts w:ascii="Times New Roman" w:hAnsi="Times New Roman" w:cs="Times New Roman"/>
          <w:b/>
          <w:bCs/>
          <w:sz w:val="24"/>
          <w:szCs w:val="24"/>
        </w:rPr>
      </w:pPr>
    </w:p>
    <w:p w14:paraId="4254AFEA" w14:textId="006674AD" w:rsidR="00CC6C4D" w:rsidRPr="00E82037" w:rsidRDefault="004C63A4" w:rsidP="0074124F">
      <w:pPr>
        <w:widowControl w:val="0"/>
        <w:numPr>
          <w:ilvl w:val="0"/>
          <w:numId w:val="14"/>
        </w:numPr>
        <w:tabs>
          <w:tab w:val="clear" w:pos="720"/>
          <w:tab w:val="num" w:pos="1032"/>
        </w:tabs>
        <w:overflowPunct w:val="0"/>
        <w:autoSpaceDE w:val="0"/>
        <w:autoSpaceDN w:val="0"/>
        <w:adjustRightInd w:val="0"/>
        <w:spacing w:after="0" w:line="372"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A </w:t>
      </w:r>
      <w:r w:rsidR="00D31779" w:rsidRPr="00E82037">
        <w:rPr>
          <w:rFonts w:ascii="Times New Roman" w:hAnsi="Times New Roman" w:cs="Times New Roman"/>
          <w:sz w:val="24"/>
          <w:szCs w:val="24"/>
        </w:rPr>
        <w:t xml:space="preserve">licitante usufruirão de todos os benefícios </w:t>
      </w:r>
      <w:r w:rsidRPr="00E82037">
        <w:rPr>
          <w:rFonts w:ascii="Times New Roman" w:hAnsi="Times New Roman" w:cs="Times New Roman"/>
          <w:sz w:val="24"/>
          <w:szCs w:val="24"/>
        </w:rPr>
        <w:t>que trata a Lei Complementar n. 123/2006</w:t>
      </w:r>
      <w:r w:rsidR="00D31779" w:rsidRPr="00E82037">
        <w:rPr>
          <w:rFonts w:ascii="Times New Roman" w:hAnsi="Times New Roman" w:cs="Times New Roman"/>
          <w:sz w:val="24"/>
          <w:szCs w:val="24"/>
        </w:rPr>
        <w:t xml:space="preserve"> e alteração trazidas pela Lei Complementar 147/2014 e Lei Complementar 155/2016, devendo</w:t>
      </w:r>
      <w:proofErr w:type="gramStart"/>
      <w:r w:rsidR="00D31779" w:rsidRPr="00E82037">
        <w:rPr>
          <w:rFonts w:ascii="Times New Roman" w:hAnsi="Times New Roman" w:cs="Times New Roman"/>
          <w:sz w:val="24"/>
          <w:szCs w:val="24"/>
        </w:rPr>
        <w:t xml:space="preserve"> </w:t>
      </w:r>
      <w:r w:rsidRPr="00E82037">
        <w:rPr>
          <w:rFonts w:ascii="Times New Roman" w:hAnsi="Times New Roman" w:cs="Times New Roman"/>
          <w:sz w:val="24"/>
          <w:szCs w:val="24"/>
        </w:rPr>
        <w:t xml:space="preserve">  </w:t>
      </w:r>
      <w:proofErr w:type="gramEnd"/>
      <w:r w:rsidRPr="00E82037">
        <w:rPr>
          <w:rFonts w:ascii="Times New Roman" w:hAnsi="Times New Roman" w:cs="Times New Roman"/>
          <w:sz w:val="24"/>
          <w:szCs w:val="24"/>
        </w:rPr>
        <w:t xml:space="preserve">apresentar, na forma da lei, </w:t>
      </w:r>
      <w:r w:rsidRPr="00E82037">
        <w:rPr>
          <w:rFonts w:ascii="Times New Roman" w:hAnsi="Times New Roman" w:cs="Times New Roman"/>
          <w:b/>
          <w:bCs/>
          <w:sz w:val="24"/>
          <w:szCs w:val="24"/>
        </w:rPr>
        <w:t>juntamente</w:t>
      </w:r>
      <w:r w:rsidRPr="00E82037">
        <w:rPr>
          <w:rFonts w:ascii="Times New Roman" w:hAnsi="Times New Roman" w:cs="Times New Roman"/>
          <w:sz w:val="24"/>
          <w:szCs w:val="24"/>
        </w:rPr>
        <w:t xml:space="preserve"> </w:t>
      </w:r>
      <w:r w:rsidRPr="00E82037">
        <w:rPr>
          <w:rFonts w:ascii="Times New Roman" w:hAnsi="Times New Roman" w:cs="Times New Roman"/>
          <w:b/>
          <w:bCs/>
          <w:sz w:val="24"/>
          <w:szCs w:val="24"/>
        </w:rPr>
        <w:t>com os documentos de habilitação</w:t>
      </w:r>
      <w:r w:rsidRPr="00E82037">
        <w:rPr>
          <w:rFonts w:ascii="Times New Roman" w:hAnsi="Times New Roman" w:cs="Times New Roman"/>
          <w:sz w:val="24"/>
          <w:szCs w:val="24"/>
        </w:rPr>
        <w:t>, a declaração de que não se encontra em</w:t>
      </w:r>
      <w:r w:rsidRPr="00E82037">
        <w:rPr>
          <w:rFonts w:ascii="Times New Roman" w:hAnsi="Times New Roman" w:cs="Times New Roman"/>
          <w:b/>
          <w:bCs/>
          <w:sz w:val="24"/>
          <w:szCs w:val="24"/>
        </w:rPr>
        <w:t xml:space="preserve"> </w:t>
      </w:r>
      <w:r w:rsidRPr="00E82037">
        <w:rPr>
          <w:rFonts w:ascii="Times New Roman" w:hAnsi="Times New Roman" w:cs="Times New Roman"/>
          <w:sz w:val="24"/>
          <w:szCs w:val="24"/>
        </w:rPr>
        <w:t xml:space="preserve">nenhuma das situações do §4º do art. 3º do dispositivo supracitado (anexo VII). </w:t>
      </w:r>
    </w:p>
    <w:p w14:paraId="45ED6FC3" w14:textId="77777777" w:rsidR="00CC6C4D" w:rsidRPr="00E82037" w:rsidRDefault="00CC6C4D" w:rsidP="0074124F">
      <w:pPr>
        <w:widowControl w:val="0"/>
        <w:autoSpaceDE w:val="0"/>
        <w:autoSpaceDN w:val="0"/>
        <w:adjustRightInd w:val="0"/>
        <w:spacing w:after="0" w:line="358" w:lineRule="exact"/>
        <w:ind w:right="284" w:firstLine="1134"/>
        <w:rPr>
          <w:rFonts w:ascii="Times New Roman" w:hAnsi="Times New Roman" w:cs="Times New Roman"/>
          <w:b/>
          <w:sz w:val="24"/>
          <w:szCs w:val="24"/>
        </w:rPr>
      </w:pPr>
    </w:p>
    <w:p w14:paraId="40E557D1" w14:textId="7BD72C54" w:rsidR="00CC6C4D" w:rsidRPr="00E82037" w:rsidRDefault="003E2229" w:rsidP="0074124F">
      <w:pPr>
        <w:widowControl w:val="0"/>
        <w:shd w:val="clear" w:color="auto" w:fill="A6A6A6" w:themeFill="background1" w:themeFillShade="A6"/>
        <w:overflowPunct w:val="0"/>
        <w:autoSpaceDE w:val="0"/>
        <w:autoSpaceDN w:val="0"/>
        <w:adjustRightInd w:val="0"/>
        <w:spacing w:after="0" w:line="240" w:lineRule="auto"/>
        <w:ind w:right="284"/>
        <w:rPr>
          <w:rFonts w:ascii="Times New Roman" w:hAnsi="Times New Roman" w:cs="Times New Roman"/>
          <w:b/>
          <w:bCs/>
          <w:sz w:val="24"/>
          <w:szCs w:val="24"/>
        </w:rPr>
      </w:pPr>
      <w:r w:rsidRPr="00E82037">
        <w:rPr>
          <w:rFonts w:ascii="Times New Roman" w:hAnsi="Times New Roman" w:cs="Times New Roman"/>
          <w:b/>
          <w:sz w:val="24"/>
          <w:szCs w:val="24"/>
        </w:rPr>
        <w:t>6</w:t>
      </w:r>
      <w:r w:rsidR="00245483" w:rsidRPr="00E82037">
        <w:rPr>
          <w:rFonts w:ascii="Times New Roman" w:hAnsi="Times New Roman" w:cs="Times New Roman"/>
          <w:b/>
          <w:sz w:val="24"/>
          <w:szCs w:val="24"/>
        </w:rPr>
        <w:t xml:space="preserve">. </w:t>
      </w:r>
      <w:r w:rsidR="004C63A4" w:rsidRPr="00E82037">
        <w:rPr>
          <w:rFonts w:ascii="Times New Roman" w:hAnsi="Times New Roman" w:cs="Times New Roman"/>
          <w:b/>
          <w:bCs/>
          <w:sz w:val="24"/>
          <w:szCs w:val="24"/>
        </w:rPr>
        <w:t xml:space="preserve">ESCLARECIMENTOS E IMPUGNAÇÃO DO EDITAL </w:t>
      </w:r>
    </w:p>
    <w:p w14:paraId="3966CDCF"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b/>
          <w:bCs/>
          <w:sz w:val="24"/>
          <w:szCs w:val="24"/>
        </w:rPr>
      </w:pPr>
    </w:p>
    <w:p w14:paraId="37F252B8" w14:textId="77777777" w:rsidR="00CC6C4D" w:rsidRPr="00E82037" w:rsidRDefault="00CC6C4D" w:rsidP="0074124F">
      <w:pPr>
        <w:widowControl w:val="0"/>
        <w:autoSpaceDE w:val="0"/>
        <w:autoSpaceDN w:val="0"/>
        <w:adjustRightInd w:val="0"/>
        <w:spacing w:after="0" w:line="354" w:lineRule="exact"/>
        <w:ind w:right="284" w:firstLine="1134"/>
        <w:rPr>
          <w:rFonts w:ascii="Times New Roman" w:hAnsi="Times New Roman" w:cs="Times New Roman"/>
          <w:b/>
          <w:bCs/>
          <w:sz w:val="24"/>
          <w:szCs w:val="24"/>
        </w:rPr>
      </w:pPr>
    </w:p>
    <w:p w14:paraId="665C327C" w14:textId="77777777" w:rsidR="00CC6C4D" w:rsidRPr="00E82037" w:rsidRDefault="004C63A4" w:rsidP="0074124F">
      <w:pPr>
        <w:widowControl w:val="0"/>
        <w:numPr>
          <w:ilvl w:val="0"/>
          <w:numId w:val="16"/>
        </w:numPr>
        <w:tabs>
          <w:tab w:val="clear" w:pos="720"/>
          <w:tab w:val="num" w:pos="1061"/>
        </w:tabs>
        <w:overflowPunct w:val="0"/>
        <w:autoSpaceDE w:val="0"/>
        <w:autoSpaceDN w:val="0"/>
        <w:adjustRightInd w:val="0"/>
        <w:spacing w:after="0" w:line="366"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Decairá do direito de pedir esclarecimentos ou impugnar os termos deste Edital aquele que não o fizer até 02 (dois) dias úteis antes da data designada para a abertura dos envelopes, ou seja, </w:t>
      </w:r>
      <w:r w:rsidRPr="00E82037">
        <w:rPr>
          <w:rFonts w:ascii="Times New Roman" w:hAnsi="Times New Roman" w:cs="Times New Roman"/>
          <w:b/>
          <w:bCs/>
          <w:sz w:val="24"/>
          <w:szCs w:val="24"/>
        </w:rPr>
        <w:t xml:space="preserve">até as </w:t>
      </w:r>
      <w:r w:rsidR="00982120" w:rsidRPr="00E82037">
        <w:rPr>
          <w:rFonts w:ascii="Times New Roman" w:hAnsi="Times New Roman" w:cs="Times New Roman"/>
          <w:b/>
          <w:bCs/>
          <w:sz w:val="24"/>
          <w:szCs w:val="24"/>
        </w:rPr>
        <w:t>09h00min</w:t>
      </w:r>
      <w:r w:rsidRPr="00E82037">
        <w:rPr>
          <w:rFonts w:ascii="Times New Roman" w:hAnsi="Times New Roman" w:cs="Times New Roman"/>
          <w:b/>
          <w:bCs/>
          <w:sz w:val="24"/>
          <w:szCs w:val="24"/>
        </w:rPr>
        <w:t xml:space="preserve"> do dia </w:t>
      </w:r>
      <w:r w:rsidR="00B93D48" w:rsidRPr="00E82037">
        <w:rPr>
          <w:rFonts w:ascii="Times New Roman" w:hAnsi="Times New Roman" w:cs="Times New Roman"/>
          <w:b/>
          <w:bCs/>
          <w:sz w:val="24"/>
          <w:szCs w:val="24"/>
        </w:rPr>
        <w:t>21/03/2017</w:t>
      </w:r>
      <w:r w:rsidRPr="00E82037">
        <w:rPr>
          <w:rFonts w:ascii="Times New Roman" w:hAnsi="Times New Roman" w:cs="Times New Roman"/>
          <w:sz w:val="24"/>
          <w:szCs w:val="24"/>
        </w:rPr>
        <w:t xml:space="preserve"> apontando de forma clara e objetiva as falhas ou irregularidades que entende viciarem o mesmo. As petições deverão ser protocoladas, devidamente instruídas (assinatura, endereço, razão social e telefone para contato), junto ao Serviço de Protocolo desta </w:t>
      </w:r>
      <w:r w:rsidR="0042737D" w:rsidRPr="00E82037">
        <w:rPr>
          <w:rFonts w:ascii="Times New Roman" w:hAnsi="Times New Roman" w:cs="Times New Roman"/>
          <w:sz w:val="24"/>
          <w:szCs w:val="24"/>
        </w:rPr>
        <w:t>Câmara Municipal</w:t>
      </w:r>
      <w:r w:rsidRPr="00E82037">
        <w:rPr>
          <w:rFonts w:ascii="Times New Roman" w:hAnsi="Times New Roman" w:cs="Times New Roman"/>
          <w:sz w:val="24"/>
          <w:szCs w:val="24"/>
        </w:rPr>
        <w:t xml:space="preserve"> ou diretamente ao </w:t>
      </w:r>
      <w:r w:rsidR="00AB3E68" w:rsidRPr="00E82037">
        <w:rPr>
          <w:rFonts w:ascii="Times New Roman" w:hAnsi="Times New Roman" w:cs="Times New Roman"/>
          <w:sz w:val="24"/>
          <w:szCs w:val="24"/>
        </w:rPr>
        <w:t>Pregoeir</w:t>
      </w:r>
      <w:r w:rsidR="00B93D48" w:rsidRPr="00E82037">
        <w:rPr>
          <w:rFonts w:ascii="Times New Roman" w:hAnsi="Times New Roman" w:cs="Times New Roman"/>
          <w:sz w:val="24"/>
          <w:szCs w:val="24"/>
        </w:rPr>
        <w:t>o</w:t>
      </w:r>
      <w:r w:rsidR="00AB3E68" w:rsidRPr="00E82037">
        <w:rPr>
          <w:rFonts w:ascii="Times New Roman" w:hAnsi="Times New Roman" w:cs="Times New Roman"/>
          <w:sz w:val="24"/>
          <w:szCs w:val="24"/>
        </w:rPr>
        <w:t xml:space="preserve"> </w:t>
      </w:r>
      <w:r w:rsidRPr="00E82037">
        <w:rPr>
          <w:rFonts w:ascii="Times New Roman" w:hAnsi="Times New Roman" w:cs="Times New Roman"/>
          <w:sz w:val="24"/>
          <w:szCs w:val="24"/>
        </w:rPr>
        <w:t xml:space="preserve">Oficial, que tem o prazo de 24 (vinte e quatro) horas úteis para respondê-las. </w:t>
      </w:r>
    </w:p>
    <w:p w14:paraId="7A09B07C" w14:textId="77777777" w:rsidR="00CC6C4D" w:rsidRPr="00E82037" w:rsidRDefault="004C63A4" w:rsidP="0074124F">
      <w:pPr>
        <w:widowControl w:val="0"/>
        <w:numPr>
          <w:ilvl w:val="0"/>
          <w:numId w:val="17"/>
        </w:numPr>
        <w:tabs>
          <w:tab w:val="clear" w:pos="720"/>
          <w:tab w:val="num" w:pos="1013"/>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Se a impugnação ao edital for reconhecida e julgada procedente, serão corrigidos os vícios e, caso a formulação da proposta seja afetada, nova data será designada para a realização do certame; </w:t>
      </w:r>
    </w:p>
    <w:p w14:paraId="60C48566" w14:textId="77777777" w:rsidR="00CC6C4D" w:rsidRPr="00E82037" w:rsidRDefault="00CC6C4D" w:rsidP="0074124F">
      <w:pPr>
        <w:widowControl w:val="0"/>
        <w:autoSpaceDE w:val="0"/>
        <w:autoSpaceDN w:val="0"/>
        <w:adjustRightInd w:val="0"/>
        <w:spacing w:after="0" w:line="4" w:lineRule="exact"/>
        <w:ind w:right="284" w:firstLine="1134"/>
        <w:rPr>
          <w:rFonts w:ascii="Times New Roman" w:hAnsi="Times New Roman" w:cs="Times New Roman"/>
          <w:b/>
          <w:bCs/>
          <w:sz w:val="24"/>
          <w:szCs w:val="24"/>
        </w:rPr>
      </w:pPr>
    </w:p>
    <w:p w14:paraId="6E3E79BC" w14:textId="77777777" w:rsidR="00CC6C4D" w:rsidRPr="00E82037" w:rsidRDefault="004C63A4" w:rsidP="0074124F">
      <w:pPr>
        <w:widowControl w:val="0"/>
        <w:numPr>
          <w:ilvl w:val="0"/>
          <w:numId w:val="17"/>
        </w:numPr>
        <w:tabs>
          <w:tab w:val="clear" w:pos="720"/>
          <w:tab w:val="num" w:pos="1090"/>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Ocorrendo impugnação de caráter meramente protelatório, ensejando assim o retardamento da execução do certame, a autoridade competente </w:t>
      </w:r>
      <w:proofErr w:type="gramStart"/>
      <w:r w:rsidRPr="00E82037">
        <w:rPr>
          <w:rFonts w:ascii="Times New Roman" w:hAnsi="Times New Roman" w:cs="Times New Roman"/>
          <w:sz w:val="24"/>
          <w:szCs w:val="24"/>
        </w:rPr>
        <w:t>poderá,</w:t>
      </w:r>
      <w:proofErr w:type="gramEnd"/>
      <w:r w:rsidRPr="00E82037">
        <w:rPr>
          <w:rFonts w:ascii="Times New Roman" w:hAnsi="Times New Roman" w:cs="Times New Roman"/>
          <w:sz w:val="24"/>
          <w:szCs w:val="24"/>
        </w:rPr>
        <w:t xml:space="preserve"> assegurado o contraditório e a ampla defesa, aplicar a pena estabelecida no artigo 7º da Lei n. 10.520/02 e legislação vigente. </w:t>
      </w:r>
    </w:p>
    <w:p w14:paraId="6DD11FC6" w14:textId="77777777" w:rsidR="00CC6C4D" w:rsidRPr="00E82037" w:rsidRDefault="00CC6C4D" w:rsidP="0074124F">
      <w:pPr>
        <w:widowControl w:val="0"/>
        <w:autoSpaceDE w:val="0"/>
        <w:autoSpaceDN w:val="0"/>
        <w:adjustRightInd w:val="0"/>
        <w:spacing w:after="0" w:line="4" w:lineRule="exact"/>
        <w:ind w:right="284" w:firstLine="1134"/>
        <w:rPr>
          <w:rFonts w:ascii="Times New Roman" w:hAnsi="Times New Roman" w:cs="Times New Roman"/>
          <w:b/>
          <w:bCs/>
          <w:sz w:val="24"/>
          <w:szCs w:val="24"/>
        </w:rPr>
      </w:pPr>
    </w:p>
    <w:p w14:paraId="0ABCE026" w14:textId="77777777" w:rsidR="00CC6C4D" w:rsidRPr="00E82037" w:rsidRDefault="004C63A4" w:rsidP="0074124F">
      <w:pPr>
        <w:widowControl w:val="0"/>
        <w:numPr>
          <w:ilvl w:val="0"/>
          <w:numId w:val="17"/>
        </w:numPr>
        <w:tabs>
          <w:tab w:val="clear" w:pos="720"/>
          <w:tab w:val="num" w:pos="1020"/>
        </w:tabs>
        <w:overflowPunct w:val="0"/>
        <w:autoSpaceDE w:val="0"/>
        <w:autoSpaceDN w:val="0"/>
        <w:adjustRightInd w:val="0"/>
        <w:spacing w:after="0" w:line="378"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Quem impedir, perturbar ou fraudar, assegurado o contraditório e a ampla defesa, a realização de qualquer ato do procedimento licitatório, incorrerá em pena de detenção, de </w:t>
      </w:r>
      <w:proofErr w:type="gramStart"/>
      <w:r w:rsidRPr="00E82037">
        <w:rPr>
          <w:rFonts w:ascii="Times New Roman" w:hAnsi="Times New Roman" w:cs="Times New Roman"/>
          <w:sz w:val="24"/>
          <w:szCs w:val="24"/>
        </w:rPr>
        <w:t>2</w:t>
      </w:r>
      <w:proofErr w:type="gramEnd"/>
      <w:r w:rsidRPr="00E82037">
        <w:rPr>
          <w:rFonts w:ascii="Times New Roman" w:hAnsi="Times New Roman" w:cs="Times New Roman"/>
          <w:sz w:val="24"/>
          <w:szCs w:val="24"/>
        </w:rPr>
        <w:t xml:space="preserve"> (dois) a 3 (três) anos, e multa, nos termos do artigo 93, da Lei 8.666/93. </w:t>
      </w:r>
    </w:p>
    <w:p w14:paraId="0AEFD6F8" w14:textId="77777777" w:rsidR="00CC6C4D" w:rsidRPr="00E82037" w:rsidRDefault="00CC6C4D" w:rsidP="0074124F">
      <w:pPr>
        <w:widowControl w:val="0"/>
        <w:autoSpaceDE w:val="0"/>
        <w:autoSpaceDN w:val="0"/>
        <w:adjustRightInd w:val="0"/>
        <w:spacing w:after="0" w:line="350" w:lineRule="exact"/>
        <w:ind w:right="284" w:firstLine="1134"/>
        <w:rPr>
          <w:rFonts w:ascii="Times New Roman" w:hAnsi="Times New Roman" w:cs="Times New Roman"/>
          <w:b/>
          <w:bCs/>
          <w:sz w:val="24"/>
          <w:szCs w:val="24"/>
        </w:rPr>
      </w:pPr>
    </w:p>
    <w:p w14:paraId="2E168E4F" w14:textId="02FA1A7F" w:rsidR="00CC6C4D" w:rsidRPr="00E82037" w:rsidRDefault="003E2229" w:rsidP="0074124F">
      <w:pPr>
        <w:widowControl w:val="0"/>
        <w:shd w:val="clear" w:color="auto" w:fill="A6A6A6" w:themeFill="background1" w:themeFillShade="A6"/>
        <w:overflowPunct w:val="0"/>
        <w:autoSpaceDE w:val="0"/>
        <w:autoSpaceDN w:val="0"/>
        <w:adjustRightInd w:val="0"/>
        <w:spacing w:after="0" w:line="240" w:lineRule="auto"/>
        <w:ind w:right="284"/>
        <w:jc w:val="both"/>
        <w:rPr>
          <w:rFonts w:ascii="Times New Roman" w:hAnsi="Times New Roman" w:cs="Times New Roman"/>
          <w:b/>
          <w:bCs/>
          <w:sz w:val="24"/>
          <w:szCs w:val="24"/>
        </w:rPr>
      </w:pPr>
      <w:r w:rsidRPr="00E82037">
        <w:rPr>
          <w:rFonts w:ascii="Times New Roman" w:hAnsi="Times New Roman" w:cs="Times New Roman"/>
          <w:b/>
          <w:sz w:val="24"/>
          <w:szCs w:val="24"/>
        </w:rPr>
        <w:t>7</w:t>
      </w:r>
      <w:r w:rsidR="00245483" w:rsidRPr="00E82037">
        <w:rPr>
          <w:rFonts w:ascii="Times New Roman" w:hAnsi="Times New Roman" w:cs="Times New Roman"/>
          <w:b/>
          <w:sz w:val="24"/>
          <w:szCs w:val="24"/>
        </w:rPr>
        <w:t xml:space="preserve">. </w:t>
      </w:r>
      <w:r w:rsidR="004C63A4" w:rsidRPr="00E82037">
        <w:rPr>
          <w:rFonts w:ascii="Times New Roman" w:hAnsi="Times New Roman" w:cs="Times New Roman"/>
          <w:b/>
          <w:bCs/>
          <w:sz w:val="24"/>
          <w:szCs w:val="24"/>
        </w:rPr>
        <w:t xml:space="preserve">DO CREDENCIAMENTO </w:t>
      </w:r>
    </w:p>
    <w:p w14:paraId="325E389A"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63AE45DB" w14:textId="77777777" w:rsidR="00CC6C4D" w:rsidRPr="00E82037" w:rsidRDefault="00CC6C4D" w:rsidP="0074124F">
      <w:pPr>
        <w:widowControl w:val="0"/>
        <w:autoSpaceDE w:val="0"/>
        <w:autoSpaceDN w:val="0"/>
        <w:adjustRightInd w:val="0"/>
        <w:spacing w:after="0" w:line="354" w:lineRule="exact"/>
        <w:ind w:right="284" w:firstLine="1134"/>
        <w:rPr>
          <w:rFonts w:ascii="Times New Roman" w:hAnsi="Times New Roman" w:cs="Times New Roman"/>
          <w:sz w:val="24"/>
          <w:szCs w:val="24"/>
        </w:rPr>
      </w:pPr>
    </w:p>
    <w:p w14:paraId="2FBAE190" w14:textId="77777777" w:rsidR="00CC6C4D" w:rsidRPr="00E82037" w:rsidRDefault="004C63A4" w:rsidP="0074124F">
      <w:pPr>
        <w:widowControl w:val="0"/>
        <w:numPr>
          <w:ilvl w:val="0"/>
          <w:numId w:val="18"/>
        </w:numPr>
        <w:tabs>
          <w:tab w:val="clear" w:pos="720"/>
          <w:tab w:val="num" w:pos="1087"/>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No horário previsto no preâmbulo deste edital, cada empresa licitante poderá credenciar apenas um representante (Anexo III), o qual deverá identificar-se junto ao </w:t>
      </w:r>
      <w:r w:rsidR="00AB3E68" w:rsidRPr="00E82037">
        <w:rPr>
          <w:rFonts w:ascii="Times New Roman" w:hAnsi="Times New Roman" w:cs="Times New Roman"/>
          <w:sz w:val="24"/>
          <w:szCs w:val="24"/>
        </w:rPr>
        <w:t>Pregoeir</w:t>
      </w:r>
      <w:r w:rsidR="00B93D48" w:rsidRPr="00E82037">
        <w:rPr>
          <w:rFonts w:ascii="Times New Roman" w:hAnsi="Times New Roman" w:cs="Times New Roman"/>
          <w:sz w:val="24"/>
          <w:szCs w:val="24"/>
        </w:rPr>
        <w:t>o</w:t>
      </w:r>
      <w:r w:rsidRPr="00E82037">
        <w:rPr>
          <w:rFonts w:ascii="Times New Roman" w:hAnsi="Times New Roman" w:cs="Times New Roman"/>
          <w:sz w:val="24"/>
          <w:szCs w:val="24"/>
        </w:rPr>
        <w:t xml:space="preserve">, quando solicitado, exibindo a respectiva cédula de identidade ou documento equivalente e comprovando, por meio de instrumento próprio, poderes para formulação de propostas (lances </w:t>
      </w:r>
      <w:r w:rsidRPr="00E82037">
        <w:rPr>
          <w:rFonts w:ascii="Times New Roman" w:hAnsi="Times New Roman" w:cs="Times New Roman"/>
          <w:sz w:val="24"/>
          <w:szCs w:val="24"/>
        </w:rPr>
        <w:lastRenderedPageBreak/>
        <w:t xml:space="preserve">verbais), oferta de descontos e para a prática dos demais atos inerentes ao certame. </w:t>
      </w:r>
    </w:p>
    <w:p w14:paraId="2F6C2695" w14:textId="77777777" w:rsidR="00CC6C4D" w:rsidRPr="00E82037" w:rsidRDefault="00CC6C4D" w:rsidP="0074124F">
      <w:pPr>
        <w:widowControl w:val="0"/>
        <w:autoSpaceDE w:val="0"/>
        <w:autoSpaceDN w:val="0"/>
        <w:adjustRightInd w:val="0"/>
        <w:spacing w:after="0" w:line="4" w:lineRule="exact"/>
        <w:ind w:right="284" w:firstLine="1134"/>
        <w:rPr>
          <w:rFonts w:ascii="Times New Roman" w:hAnsi="Times New Roman" w:cs="Times New Roman"/>
          <w:b/>
          <w:bCs/>
          <w:sz w:val="24"/>
          <w:szCs w:val="24"/>
        </w:rPr>
      </w:pPr>
    </w:p>
    <w:p w14:paraId="6310F0BA" w14:textId="77777777" w:rsidR="00CC6C4D" w:rsidRPr="00E82037" w:rsidRDefault="004C63A4" w:rsidP="0074124F">
      <w:pPr>
        <w:widowControl w:val="0"/>
        <w:numPr>
          <w:ilvl w:val="0"/>
          <w:numId w:val="18"/>
        </w:numPr>
        <w:tabs>
          <w:tab w:val="clear" w:pos="720"/>
          <w:tab w:val="num" w:pos="1020"/>
        </w:tabs>
        <w:overflowPunct w:val="0"/>
        <w:autoSpaceDE w:val="0"/>
        <w:autoSpaceDN w:val="0"/>
        <w:adjustRightInd w:val="0"/>
        <w:spacing w:after="0" w:line="367"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Se a empresa for representada por procurador, faz-se necessário o credenciamento através de outorga por instrumento público ou particular, neste último caso, com firma reconhecida em cartório, com menção expressa de que lhe confere amplos poderes, inclusive para formular ofertas e lances de preços, para recebimento de intimações e notificações, desistência ou não de recursos, bem como demais atos pertinentes ao certame. </w:t>
      </w:r>
    </w:p>
    <w:p w14:paraId="1BEFFE2B" w14:textId="77777777" w:rsidR="00CC6C4D" w:rsidRPr="00E82037" w:rsidRDefault="004C63A4" w:rsidP="0074124F">
      <w:pPr>
        <w:widowControl w:val="0"/>
        <w:numPr>
          <w:ilvl w:val="1"/>
          <w:numId w:val="18"/>
        </w:numPr>
        <w:tabs>
          <w:tab w:val="num" w:pos="1930"/>
        </w:tabs>
        <w:overflowPunct w:val="0"/>
        <w:autoSpaceDE w:val="0"/>
        <w:autoSpaceDN w:val="0"/>
        <w:adjustRightInd w:val="0"/>
        <w:spacing w:after="0" w:line="353" w:lineRule="exact"/>
        <w:ind w:left="0" w:right="284" w:firstLine="1134"/>
        <w:jc w:val="both"/>
        <w:rPr>
          <w:rFonts w:ascii="Times New Roman" w:hAnsi="Times New Roman" w:cs="Times New Roman"/>
          <w:sz w:val="24"/>
          <w:szCs w:val="24"/>
        </w:rPr>
      </w:pPr>
      <w:r w:rsidRPr="00E82037">
        <w:rPr>
          <w:rFonts w:ascii="Times New Roman" w:hAnsi="Times New Roman" w:cs="Times New Roman"/>
          <w:sz w:val="24"/>
          <w:szCs w:val="24"/>
        </w:rPr>
        <w:t xml:space="preserve">Deverá acompanhar a Procuração cópia do Ato Constitutivo (contrato social, registro e outros documentos legalmente aceitos), a fim de demonstrar que </w:t>
      </w:r>
      <w:bookmarkStart w:id="3" w:name="page15"/>
      <w:bookmarkEnd w:id="3"/>
      <w:r w:rsidR="0031120D" w:rsidRPr="00E82037">
        <w:rPr>
          <w:rFonts w:ascii="Times New Roman" w:hAnsi="Times New Roman" w:cs="Times New Roman"/>
          <w:sz w:val="24"/>
          <w:szCs w:val="24"/>
        </w:rPr>
        <w:t>possui amplos poderes para representar a empresa no procedimento licitatório.</w:t>
      </w:r>
    </w:p>
    <w:p w14:paraId="60F66EFE" w14:textId="77777777" w:rsidR="00B93D48" w:rsidRPr="00E82037" w:rsidRDefault="00B93D48" w:rsidP="0074124F">
      <w:pPr>
        <w:widowControl w:val="0"/>
        <w:tabs>
          <w:tab w:val="num" w:pos="1930"/>
        </w:tabs>
        <w:overflowPunct w:val="0"/>
        <w:autoSpaceDE w:val="0"/>
        <w:autoSpaceDN w:val="0"/>
        <w:adjustRightInd w:val="0"/>
        <w:spacing w:after="0" w:line="353" w:lineRule="exact"/>
        <w:ind w:right="284"/>
        <w:jc w:val="both"/>
        <w:rPr>
          <w:rFonts w:ascii="Times New Roman" w:hAnsi="Times New Roman" w:cs="Times New Roman"/>
          <w:sz w:val="24"/>
          <w:szCs w:val="24"/>
        </w:rPr>
      </w:pPr>
    </w:p>
    <w:p w14:paraId="690CE907" w14:textId="77777777" w:rsidR="00CC6C4D" w:rsidRPr="00E82037" w:rsidRDefault="004C63A4" w:rsidP="0074124F">
      <w:pPr>
        <w:widowControl w:val="0"/>
        <w:numPr>
          <w:ilvl w:val="0"/>
          <w:numId w:val="19"/>
        </w:numPr>
        <w:tabs>
          <w:tab w:val="clear" w:pos="720"/>
          <w:tab w:val="num" w:pos="1054"/>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Fazendo-se representar a licitante pelo seu sócio-gerente, diretor ou proprietário, deverá comprovar ser o responsável legalmente, podendo assim assumir obrigações em decorrência de tal investidura. </w:t>
      </w:r>
    </w:p>
    <w:p w14:paraId="2F549AD2" w14:textId="77777777" w:rsidR="00CC6C4D" w:rsidRPr="00E82037" w:rsidRDefault="00CC6C4D" w:rsidP="0074124F">
      <w:pPr>
        <w:widowControl w:val="0"/>
        <w:autoSpaceDE w:val="0"/>
        <w:autoSpaceDN w:val="0"/>
        <w:adjustRightInd w:val="0"/>
        <w:spacing w:after="0" w:line="4" w:lineRule="exact"/>
        <w:ind w:right="284" w:firstLine="1134"/>
        <w:rPr>
          <w:rFonts w:ascii="Times New Roman" w:hAnsi="Times New Roman" w:cs="Times New Roman"/>
          <w:b/>
          <w:bCs/>
          <w:sz w:val="24"/>
          <w:szCs w:val="24"/>
        </w:rPr>
      </w:pPr>
    </w:p>
    <w:p w14:paraId="5BC425A2" w14:textId="77777777" w:rsidR="00CC6C4D" w:rsidRPr="00E82037" w:rsidRDefault="004C63A4" w:rsidP="0074124F">
      <w:pPr>
        <w:widowControl w:val="0"/>
        <w:numPr>
          <w:ilvl w:val="0"/>
          <w:numId w:val="19"/>
        </w:numPr>
        <w:tabs>
          <w:tab w:val="clear" w:pos="720"/>
          <w:tab w:val="num" w:pos="1070"/>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Caso haja a substituição do representante, deverá o novo representante, exibir documentos probatórios de sua atual condição, para que a licitante possa participar das demais fases do procedimento licitatório. </w:t>
      </w:r>
    </w:p>
    <w:p w14:paraId="0EE48C4D" w14:textId="77777777" w:rsidR="00CC6C4D" w:rsidRPr="00E82037" w:rsidRDefault="00CC6C4D" w:rsidP="0074124F">
      <w:pPr>
        <w:widowControl w:val="0"/>
        <w:autoSpaceDE w:val="0"/>
        <w:autoSpaceDN w:val="0"/>
        <w:adjustRightInd w:val="0"/>
        <w:spacing w:after="0" w:line="2" w:lineRule="exact"/>
        <w:ind w:right="284" w:firstLine="1134"/>
        <w:rPr>
          <w:rFonts w:ascii="Times New Roman" w:hAnsi="Times New Roman" w:cs="Times New Roman"/>
          <w:b/>
          <w:bCs/>
          <w:sz w:val="24"/>
          <w:szCs w:val="24"/>
        </w:rPr>
      </w:pPr>
    </w:p>
    <w:p w14:paraId="70E70E48" w14:textId="77777777" w:rsidR="00CC6C4D" w:rsidRPr="00E82037" w:rsidRDefault="004C63A4" w:rsidP="0074124F">
      <w:pPr>
        <w:widowControl w:val="0"/>
        <w:numPr>
          <w:ilvl w:val="0"/>
          <w:numId w:val="19"/>
        </w:numPr>
        <w:tabs>
          <w:tab w:val="clear" w:pos="720"/>
          <w:tab w:val="num" w:pos="1020"/>
        </w:tabs>
        <w:overflowPunct w:val="0"/>
        <w:autoSpaceDE w:val="0"/>
        <w:autoSpaceDN w:val="0"/>
        <w:adjustRightInd w:val="0"/>
        <w:spacing w:after="0" w:line="240"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Cada credenciado poderá representar apenas uma empresa licitante. </w:t>
      </w:r>
    </w:p>
    <w:p w14:paraId="6B1BD5B7" w14:textId="77777777" w:rsidR="00CC6C4D" w:rsidRPr="00E82037" w:rsidRDefault="00CC6C4D" w:rsidP="0074124F">
      <w:pPr>
        <w:widowControl w:val="0"/>
        <w:autoSpaceDE w:val="0"/>
        <w:autoSpaceDN w:val="0"/>
        <w:adjustRightInd w:val="0"/>
        <w:spacing w:after="0" w:line="139" w:lineRule="exact"/>
        <w:ind w:right="284" w:firstLine="1134"/>
        <w:rPr>
          <w:rFonts w:ascii="Times New Roman" w:hAnsi="Times New Roman" w:cs="Times New Roman"/>
          <w:b/>
          <w:bCs/>
          <w:sz w:val="24"/>
          <w:szCs w:val="24"/>
        </w:rPr>
      </w:pPr>
    </w:p>
    <w:p w14:paraId="6736C180" w14:textId="2AD336AA" w:rsidR="00CC6C4D" w:rsidRPr="00E82037" w:rsidRDefault="004C63A4" w:rsidP="00CA249C">
      <w:pPr>
        <w:widowControl w:val="0"/>
        <w:numPr>
          <w:ilvl w:val="0"/>
          <w:numId w:val="19"/>
        </w:numPr>
        <w:tabs>
          <w:tab w:val="clear" w:pos="720"/>
          <w:tab w:val="num" w:pos="1085"/>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A falta ou incorreção dos documentos mencionados nos itens 8.2 e 8.3. </w:t>
      </w:r>
      <w:proofErr w:type="gramStart"/>
      <w:r w:rsidRPr="00E82037">
        <w:rPr>
          <w:rFonts w:ascii="Times New Roman" w:hAnsi="Times New Roman" w:cs="Times New Roman"/>
          <w:sz w:val="24"/>
          <w:szCs w:val="24"/>
        </w:rPr>
        <w:t>não</w:t>
      </w:r>
      <w:proofErr w:type="gramEnd"/>
      <w:r w:rsidRPr="00E82037">
        <w:rPr>
          <w:rFonts w:ascii="Times New Roman" w:hAnsi="Times New Roman" w:cs="Times New Roman"/>
          <w:sz w:val="24"/>
          <w:szCs w:val="24"/>
        </w:rPr>
        <w:t xml:space="preserve"> implicará a exclusão da empresa em participar do certame, mas impedirá o representante de manifestar-se na apresentação de lances verbais e demais fases do procedimento licitatório, enquanto não suprida a falta ou sanada a incorreção. </w:t>
      </w:r>
    </w:p>
    <w:p w14:paraId="3AAA4509" w14:textId="0E99C101" w:rsidR="00CC6C4D" w:rsidRPr="00E82037" w:rsidRDefault="00245483" w:rsidP="0074124F">
      <w:pPr>
        <w:widowControl w:val="0"/>
        <w:numPr>
          <w:ilvl w:val="1"/>
          <w:numId w:val="19"/>
        </w:numPr>
        <w:tabs>
          <w:tab w:val="clear" w:pos="1440"/>
          <w:tab w:val="num" w:pos="1946"/>
        </w:tabs>
        <w:overflowPunct w:val="0"/>
        <w:autoSpaceDE w:val="0"/>
        <w:autoSpaceDN w:val="0"/>
        <w:adjustRightInd w:val="0"/>
        <w:spacing w:after="0" w:line="377"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No ato de credenciamento a empresa licitante deverá apresentar </w:t>
      </w:r>
      <w:r w:rsidR="004C63A4" w:rsidRPr="00E82037">
        <w:rPr>
          <w:rFonts w:ascii="Times New Roman" w:hAnsi="Times New Roman" w:cs="Times New Roman"/>
          <w:sz w:val="24"/>
          <w:szCs w:val="24"/>
        </w:rPr>
        <w:t xml:space="preserve">Certidão Simplificada emitida pela Junta Comercial ou Cartório competente certificando a situação da empresa de enquadramento ou reenquadramento de ME e EPP (IN/DNRC nº 103/2007). </w:t>
      </w:r>
    </w:p>
    <w:p w14:paraId="31273593" w14:textId="77777777" w:rsidR="00CC6C4D" w:rsidRPr="00E82037" w:rsidRDefault="00CC6C4D" w:rsidP="0074124F">
      <w:pPr>
        <w:widowControl w:val="0"/>
        <w:autoSpaceDE w:val="0"/>
        <w:autoSpaceDN w:val="0"/>
        <w:adjustRightInd w:val="0"/>
        <w:spacing w:after="0" w:line="355" w:lineRule="exact"/>
        <w:ind w:right="284" w:firstLine="1134"/>
        <w:rPr>
          <w:rFonts w:ascii="Times New Roman" w:hAnsi="Times New Roman" w:cs="Times New Roman"/>
          <w:b/>
          <w:bCs/>
          <w:sz w:val="24"/>
          <w:szCs w:val="24"/>
        </w:rPr>
      </w:pPr>
    </w:p>
    <w:p w14:paraId="483F10EF" w14:textId="77777777" w:rsidR="00CC6C4D" w:rsidRPr="00E82037" w:rsidRDefault="004C63A4" w:rsidP="0074124F">
      <w:pPr>
        <w:widowControl w:val="0"/>
        <w:numPr>
          <w:ilvl w:val="0"/>
          <w:numId w:val="19"/>
        </w:numPr>
        <w:tabs>
          <w:tab w:val="clear" w:pos="720"/>
          <w:tab w:val="num" w:pos="1066"/>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O documento de credenciamento, com a apresentação da respectiva cédula de identidade ou documento equivalente com foto, e a declaração de cumprimento da habilitação (Anexo V), </w:t>
      </w:r>
      <w:proofErr w:type="gramStart"/>
      <w:r w:rsidRPr="00E82037">
        <w:rPr>
          <w:rFonts w:ascii="Times New Roman" w:hAnsi="Times New Roman" w:cs="Times New Roman"/>
          <w:sz w:val="24"/>
          <w:szCs w:val="24"/>
        </w:rPr>
        <w:t>deverão vir</w:t>
      </w:r>
      <w:proofErr w:type="gramEnd"/>
      <w:r w:rsidRPr="00E82037">
        <w:rPr>
          <w:rFonts w:ascii="Times New Roman" w:hAnsi="Times New Roman" w:cs="Times New Roman"/>
          <w:sz w:val="24"/>
          <w:szCs w:val="24"/>
        </w:rPr>
        <w:t xml:space="preserve"> FORA DOS ENVELOPES de “Proposta de Preços” e “Documentos de Habilitação”, sendo apresentados ao </w:t>
      </w:r>
      <w:r w:rsidR="00AB3E68" w:rsidRPr="00E82037">
        <w:rPr>
          <w:rFonts w:ascii="Times New Roman" w:hAnsi="Times New Roman" w:cs="Times New Roman"/>
          <w:sz w:val="24"/>
          <w:szCs w:val="24"/>
        </w:rPr>
        <w:t xml:space="preserve">Pregoeira </w:t>
      </w:r>
      <w:r w:rsidRPr="00E82037">
        <w:rPr>
          <w:rFonts w:ascii="Times New Roman" w:hAnsi="Times New Roman" w:cs="Times New Roman"/>
          <w:sz w:val="24"/>
          <w:szCs w:val="24"/>
        </w:rPr>
        <w:t xml:space="preserve">quando solicitados. </w:t>
      </w:r>
    </w:p>
    <w:p w14:paraId="36797412" w14:textId="77777777" w:rsidR="00CC6C4D" w:rsidRPr="00E82037" w:rsidRDefault="00CC6C4D" w:rsidP="0074124F">
      <w:pPr>
        <w:widowControl w:val="0"/>
        <w:autoSpaceDE w:val="0"/>
        <w:autoSpaceDN w:val="0"/>
        <w:adjustRightInd w:val="0"/>
        <w:spacing w:after="0" w:line="4" w:lineRule="exact"/>
        <w:ind w:right="284" w:firstLine="1134"/>
        <w:rPr>
          <w:rFonts w:ascii="Times New Roman" w:hAnsi="Times New Roman" w:cs="Times New Roman"/>
          <w:b/>
          <w:bCs/>
          <w:sz w:val="24"/>
          <w:szCs w:val="24"/>
        </w:rPr>
      </w:pPr>
    </w:p>
    <w:p w14:paraId="6C66A8CF" w14:textId="77777777" w:rsidR="00CC6C4D" w:rsidRPr="00E82037" w:rsidRDefault="004C63A4" w:rsidP="0074124F">
      <w:pPr>
        <w:widowControl w:val="0"/>
        <w:numPr>
          <w:ilvl w:val="0"/>
          <w:numId w:val="19"/>
        </w:numPr>
        <w:tabs>
          <w:tab w:val="clear" w:pos="720"/>
          <w:tab w:val="num" w:pos="1010"/>
        </w:tabs>
        <w:overflowPunct w:val="0"/>
        <w:autoSpaceDE w:val="0"/>
        <w:autoSpaceDN w:val="0"/>
        <w:adjustRightInd w:val="0"/>
        <w:spacing w:after="0" w:line="394"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Os documentos de credenciamento serão retidos pelo </w:t>
      </w:r>
      <w:r w:rsidR="00AB3E68" w:rsidRPr="00E82037">
        <w:rPr>
          <w:rFonts w:ascii="Times New Roman" w:hAnsi="Times New Roman" w:cs="Times New Roman"/>
          <w:sz w:val="24"/>
          <w:szCs w:val="24"/>
        </w:rPr>
        <w:t>Pregoeir</w:t>
      </w:r>
      <w:r w:rsidR="00B93D48" w:rsidRPr="00E82037">
        <w:rPr>
          <w:rFonts w:ascii="Times New Roman" w:hAnsi="Times New Roman" w:cs="Times New Roman"/>
          <w:sz w:val="24"/>
          <w:szCs w:val="24"/>
        </w:rPr>
        <w:t>o</w:t>
      </w:r>
      <w:r w:rsidR="00AB3E68" w:rsidRPr="00E82037">
        <w:rPr>
          <w:rFonts w:ascii="Times New Roman" w:hAnsi="Times New Roman" w:cs="Times New Roman"/>
          <w:sz w:val="24"/>
          <w:szCs w:val="24"/>
        </w:rPr>
        <w:t xml:space="preserve"> </w:t>
      </w:r>
      <w:r w:rsidRPr="00E82037">
        <w:rPr>
          <w:rFonts w:ascii="Times New Roman" w:hAnsi="Times New Roman" w:cs="Times New Roman"/>
          <w:sz w:val="24"/>
          <w:szCs w:val="24"/>
        </w:rPr>
        <w:t xml:space="preserve">e equipe de apoio e juntados ao processo licitatório. </w:t>
      </w:r>
    </w:p>
    <w:p w14:paraId="3966F7F9" w14:textId="77777777" w:rsidR="00CC6C4D" w:rsidRPr="00E82037" w:rsidRDefault="00CC6C4D" w:rsidP="0074124F">
      <w:pPr>
        <w:widowControl w:val="0"/>
        <w:autoSpaceDE w:val="0"/>
        <w:autoSpaceDN w:val="0"/>
        <w:adjustRightInd w:val="0"/>
        <w:spacing w:after="0" w:line="332" w:lineRule="exact"/>
        <w:ind w:right="284" w:firstLine="1134"/>
        <w:rPr>
          <w:rFonts w:ascii="Times New Roman" w:hAnsi="Times New Roman" w:cs="Times New Roman"/>
          <w:b/>
          <w:bCs/>
          <w:sz w:val="24"/>
          <w:szCs w:val="24"/>
        </w:rPr>
      </w:pPr>
    </w:p>
    <w:p w14:paraId="3E43DF27" w14:textId="0AB5E938" w:rsidR="00CC6C4D" w:rsidRPr="00E82037" w:rsidRDefault="003E2229" w:rsidP="0074124F">
      <w:pPr>
        <w:pStyle w:val="PargrafodaLista"/>
        <w:widowControl w:val="0"/>
        <w:shd w:val="clear" w:color="auto" w:fill="A6A6A6" w:themeFill="background1" w:themeFillShade="A6"/>
        <w:overflowPunct w:val="0"/>
        <w:autoSpaceDE w:val="0"/>
        <w:autoSpaceDN w:val="0"/>
        <w:adjustRightInd w:val="0"/>
        <w:spacing w:after="0" w:line="240" w:lineRule="auto"/>
        <w:ind w:left="0" w:right="284"/>
        <w:jc w:val="both"/>
        <w:rPr>
          <w:rFonts w:ascii="Times New Roman" w:hAnsi="Times New Roman" w:cs="Times New Roman"/>
          <w:b/>
          <w:bCs/>
          <w:sz w:val="24"/>
          <w:szCs w:val="24"/>
        </w:rPr>
      </w:pPr>
      <w:proofErr w:type="gramStart"/>
      <w:r w:rsidRPr="00E82037">
        <w:rPr>
          <w:rFonts w:ascii="Times New Roman" w:hAnsi="Times New Roman" w:cs="Times New Roman"/>
          <w:b/>
          <w:bCs/>
          <w:sz w:val="24"/>
          <w:szCs w:val="24"/>
        </w:rPr>
        <w:t>8 -</w:t>
      </w:r>
      <w:r w:rsidR="00245483" w:rsidRPr="00E82037">
        <w:rPr>
          <w:rFonts w:ascii="Times New Roman" w:hAnsi="Times New Roman" w:cs="Times New Roman"/>
          <w:b/>
          <w:bCs/>
          <w:sz w:val="24"/>
          <w:szCs w:val="24"/>
        </w:rPr>
        <w:t xml:space="preserve"> </w:t>
      </w:r>
      <w:r w:rsidR="004C63A4" w:rsidRPr="00E82037">
        <w:rPr>
          <w:rFonts w:ascii="Times New Roman" w:hAnsi="Times New Roman" w:cs="Times New Roman"/>
          <w:b/>
          <w:bCs/>
          <w:sz w:val="24"/>
          <w:szCs w:val="24"/>
        </w:rPr>
        <w:t>APRESENTAÇÃO</w:t>
      </w:r>
      <w:proofErr w:type="gramEnd"/>
      <w:r w:rsidR="004C63A4" w:rsidRPr="00E82037">
        <w:rPr>
          <w:rFonts w:ascii="Times New Roman" w:hAnsi="Times New Roman" w:cs="Times New Roman"/>
          <w:b/>
          <w:bCs/>
          <w:sz w:val="24"/>
          <w:szCs w:val="24"/>
        </w:rPr>
        <w:t xml:space="preserve"> DOS ENVELOPES </w:t>
      </w:r>
    </w:p>
    <w:p w14:paraId="4CD4B0E3"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1692C684" w14:textId="77777777" w:rsidR="00CC6C4D" w:rsidRPr="00E82037" w:rsidRDefault="00CC6C4D" w:rsidP="0074124F">
      <w:pPr>
        <w:widowControl w:val="0"/>
        <w:autoSpaceDE w:val="0"/>
        <w:autoSpaceDN w:val="0"/>
        <w:adjustRightInd w:val="0"/>
        <w:spacing w:after="0" w:line="352" w:lineRule="exact"/>
        <w:ind w:right="284" w:firstLine="1134"/>
        <w:rPr>
          <w:rFonts w:ascii="Times New Roman" w:hAnsi="Times New Roman" w:cs="Times New Roman"/>
          <w:sz w:val="24"/>
          <w:szCs w:val="24"/>
        </w:rPr>
      </w:pPr>
    </w:p>
    <w:p w14:paraId="17D66576" w14:textId="1DCB507A" w:rsidR="00CC6C4D" w:rsidRPr="00E82037" w:rsidRDefault="003E2229" w:rsidP="0074124F">
      <w:pPr>
        <w:widowControl w:val="0"/>
        <w:overflowPunct w:val="0"/>
        <w:autoSpaceDE w:val="0"/>
        <w:autoSpaceDN w:val="0"/>
        <w:adjustRightInd w:val="0"/>
        <w:spacing w:after="0" w:line="373" w:lineRule="auto"/>
        <w:ind w:right="284" w:firstLine="1134"/>
        <w:jc w:val="both"/>
        <w:rPr>
          <w:rFonts w:ascii="Times New Roman" w:hAnsi="Times New Roman" w:cs="Times New Roman"/>
          <w:sz w:val="24"/>
          <w:szCs w:val="24"/>
        </w:rPr>
      </w:pPr>
      <w:r w:rsidRPr="00E82037">
        <w:rPr>
          <w:rFonts w:ascii="Times New Roman" w:hAnsi="Times New Roman" w:cs="Times New Roman"/>
          <w:b/>
          <w:bCs/>
          <w:sz w:val="24"/>
          <w:szCs w:val="24"/>
        </w:rPr>
        <w:t>8</w:t>
      </w:r>
      <w:r w:rsidR="004C63A4" w:rsidRPr="00E82037">
        <w:rPr>
          <w:rFonts w:ascii="Times New Roman" w:hAnsi="Times New Roman" w:cs="Times New Roman"/>
          <w:b/>
          <w:bCs/>
          <w:sz w:val="24"/>
          <w:szCs w:val="24"/>
        </w:rPr>
        <w:t xml:space="preserve">.1. </w:t>
      </w:r>
      <w:r w:rsidR="004C63A4" w:rsidRPr="00E82037">
        <w:rPr>
          <w:rFonts w:ascii="Times New Roman" w:hAnsi="Times New Roman" w:cs="Times New Roman"/>
          <w:sz w:val="24"/>
          <w:szCs w:val="24"/>
        </w:rPr>
        <w:t xml:space="preserve">Declarada aberta a sessão pelo </w:t>
      </w:r>
      <w:r w:rsidR="00B93D48" w:rsidRPr="00E82037">
        <w:rPr>
          <w:rFonts w:ascii="Times New Roman" w:hAnsi="Times New Roman" w:cs="Times New Roman"/>
          <w:sz w:val="24"/>
          <w:szCs w:val="24"/>
        </w:rPr>
        <w:t>Pregoeiro</w:t>
      </w:r>
      <w:r w:rsidR="004C63A4" w:rsidRPr="00E82037">
        <w:rPr>
          <w:rFonts w:ascii="Times New Roman" w:hAnsi="Times New Roman" w:cs="Times New Roman"/>
          <w:sz w:val="24"/>
          <w:szCs w:val="24"/>
        </w:rPr>
        <w:t>, o representante da licitante entregará</w:t>
      </w:r>
      <w:r w:rsidR="004C63A4" w:rsidRPr="00E82037">
        <w:rPr>
          <w:rFonts w:ascii="Times New Roman" w:hAnsi="Times New Roman" w:cs="Times New Roman"/>
          <w:b/>
          <w:bCs/>
          <w:sz w:val="24"/>
          <w:szCs w:val="24"/>
        </w:rPr>
        <w:t xml:space="preserve"> </w:t>
      </w:r>
      <w:r w:rsidR="004C63A4" w:rsidRPr="00E82037">
        <w:rPr>
          <w:rFonts w:ascii="Times New Roman" w:hAnsi="Times New Roman" w:cs="Times New Roman"/>
          <w:sz w:val="24"/>
          <w:szCs w:val="24"/>
        </w:rPr>
        <w:t xml:space="preserve">os </w:t>
      </w:r>
      <w:r w:rsidR="004C63A4" w:rsidRPr="00E82037">
        <w:rPr>
          <w:rFonts w:ascii="Times New Roman" w:hAnsi="Times New Roman" w:cs="Times New Roman"/>
          <w:sz w:val="24"/>
          <w:szCs w:val="24"/>
        </w:rPr>
        <w:lastRenderedPageBreak/>
        <w:t xml:space="preserve">dois envelopes não transparentes e lacrados, um contendo a proposta de preços e outro os documentos de habilitação, independentemente de credenciamento, não sendo aceita, a partir desse momento, a </w:t>
      </w:r>
      <w:r w:rsidR="00EE604E" w:rsidRPr="00E82037">
        <w:rPr>
          <w:rFonts w:ascii="Times New Roman" w:hAnsi="Times New Roman" w:cs="Times New Roman"/>
          <w:sz w:val="24"/>
          <w:szCs w:val="24"/>
        </w:rPr>
        <w:t>participação.</w:t>
      </w:r>
      <w:r w:rsidR="004C63A4" w:rsidRPr="00E82037">
        <w:rPr>
          <w:rFonts w:ascii="Times New Roman" w:hAnsi="Times New Roman" w:cs="Times New Roman"/>
          <w:sz w:val="24"/>
          <w:szCs w:val="24"/>
        </w:rPr>
        <w:t xml:space="preserve"> </w:t>
      </w:r>
    </w:p>
    <w:p w14:paraId="16FF197D" w14:textId="77777777" w:rsidR="00CC6C4D" w:rsidRPr="00E82037" w:rsidRDefault="00CC6C4D" w:rsidP="0074124F">
      <w:pPr>
        <w:widowControl w:val="0"/>
        <w:autoSpaceDE w:val="0"/>
        <w:autoSpaceDN w:val="0"/>
        <w:adjustRightInd w:val="0"/>
        <w:spacing w:after="0" w:line="353" w:lineRule="exact"/>
        <w:ind w:right="284" w:firstLine="1134"/>
        <w:rPr>
          <w:rFonts w:ascii="Times New Roman" w:hAnsi="Times New Roman" w:cs="Times New Roman"/>
          <w:sz w:val="24"/>
          <w:szCs w:val="24"/>
        </w:rPr>
      </w:pPr>
    </w:p>
    <w:p w14:paraId="53819E09" w14:textId="71457017" w:rsidR="00CC6C4D" w:rsidRPr="00E82037" w:rsidRDefault="003E2229" w:rsidP="0074124F">
      <w:pPr>
        <w:widowControl w:val="0"/>
        <w:numPr>
          <w:ilvl w:val="0"/>
          <w:numId w:val="20"/>
        </w:numPr>
        <w:tabs>
          <w:tab w:val="clear" w:pos="720"/>
          <w:tab w:val="num" w:pos="1620"/>
        </w:tabs>
        <w:overflowPunct w:val="0"/>
        <w:autoSpaceDE w:val="0"/>
        <w:autoSpaceDN w:val="0"/>
        <w:adjustRightInd w:val="0"/>
        <w:spacing w:after="0" w:line="396"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 </w:t>
      </w:r>
      <w:r w:rsidR="004C63A4" w:rsidRPr="00E82037">
        <w:rPr>
          <w:rFonts w:ascii="Times New Roman" w:hAnsi="Times New Roman" w:cs="Times New Roman"/>
          <w:sz w:val="24"/>
          <w:szCs w:val="24"/>
        </w:rPr>
        <w:t>O envelope</w:t>
      </w:r>
      <w:r w:rsidR="00EE604E" w:rsidRPr="00E82037">
        <w:rPr>
          <w:rFonts w:ascii="Times New Roman" w:hAnsi="Times New Roman" w:cs="Times New Roman"/>
          <w:sz w:val="24"/>
          <w:szCs w:val="24"/>
        </w:rPr>
        <w:t xml:space="preserve"> 01</w:t>
      </w:r>
      <w:r w:rsidR="004C63A4" w:rsidRPr="00E82037">
        <w:rPr>
          <w:rFonts w:ascii="Times New Roman" w:hAnsi="Times New Roman" w:cs="Times New Roman"/>
          <w:sz w:val="24"/>
          <w:szCs w:val="24"/>
        </w:rPr>
        <w:t xml:space="preserve"> contendo a Proposta de Preços deverá </w:t>
      </w:r>
      <w:proofErr w:type="gramStart"/>
      <w:r w:rsidR="004C63A4" w:rsidRPr="00E82037">
        <w:rPr>
          <w:rFonts w:ascii="Times New Roman" w:hAnsi="Times New Roman" w:cs="Times New Roman"/>
          <w:sz w:val="24"/>
          <w:szCs w:val="24"/>
        </w:rPr>
        <w:t>ter expresso</w:t>
      </w:r>
      <w:proofErr w:type="gramEnd"/>
      <w:r w:rsidR="004C63A4" w:rsidRPr="00E82037">
        <w:rPr>
          <w:rFonts w:ascii="Times New Roman" w:hAnsi="Times New Roman" w:cs="Times New Roman"/>
          <w:sz w:val="24"/>
          <w:szCs w:val="24"/>
        </w:rPr>
        <w:t xml:space="preserve">, em seu exterior, as seguintes informações: </w:t>
      </w:r>
    </w:p>
    <w:p w14:paraId="2E98A001" w14:textId="77777777" w:rsidR="00CC6C4D" w:rsidRPr="00E82037" w:rsidRDefault="00CC6C4D" w:rsidP="0074124F">
      <w:pPr>
        <w:widowControl w:val="0"/>
        <w:autoSpaceDE w:val="0"/>
        <w:autoSpaceDN w:val="0"/>
        <w:adjustRightInd w:val="0"/>
        <w:spacing w:after="0" w:line="126" w:lineRule="exact"/>
        <w:ind w:right="284" w:firstLine="1134"/>
        <w:rPr>
          <w:rFonts w:ascii="Times New Roman" w:hAnsi="Times New Roman" w:cs="Times New Roman"/>
          <w:sz w:val="24"/>
          <w:szCs w:val="24"/>
        </w:rPr>
      </w:pPr>
    </w:p>
    <w:p w14:paraId="303F0CF2" w14:textId="77777777" w:rsidR="00CC6C4D" w:rsidRPr="00E82037" w:rsidRDefault="004C63A4" w:rsidP="0074124F">
      <w:pPr>
        <w:widowControl w:val="0"/>
        <w:autoSpaceDE w:val="0"/>
        <w:autoSpaceDN w:val="0"/>
        <w:adjustRightInd w:val="0"/>
        <w:spacing w:after="0" w:line="240" w:lineRule="auto"/>
        <w:ind w:right="284" w:firstLine="1134"/>
        <w:rPr>
          <w:rFonts w:ascii="Times New Roman" w:hAnsi="Times New Roman" w:cs="Times New Roman"/>
          <w:sz w:val="24"/>
          <w:szCs w:val="24"/>
        </w:rPr>
      </w:pPr>
      <w:r w:rsidRPr="00E82037">
        <w:rPr>
          <w:rFonts w:ascii="Times New Roman" w:hAnsi="Times New Roman" w:cs="Times New Roman"/>
          <w:b/>
          <w:bCs/>
          <w:sz w:val="24"/>
          <w:szCs w:val="24"/>
        </w:rPr>
        <w:t>PROPOSTA DE PREÇOS</w:t>
      </w:r>
    </w:p>
    <w:p w14:paraId="7DE07DCC" w14:textId="77777777" w:rsidR="00CC6C4D" w:rsidRPr="00E82037" w:rsidRDefault="003C5152" w:rsidP="0074124F">
      <w:pPr>
        <w:widowControl w:val="0"/>
        <w:autoSpaceDE w:val="0"/>
        <w:autoSpaceDN w:val="0"/>
        <w:adjustRightInd w:val="0"/>
        <w:spacing w:after="0" w:line="137" w:lineRule="exact"/>
        <w:ind w:right="284" w:firstLine="1134"/>
        <w:rPr>
          <w:rFonts w:ascii="Times New Roman" w:hAnsi="Times New Roman" w:cs="Times New Roman"/>
          <w:sz w:val="24"/>
          <w:szCs w:val="24"/>
        </w:rPr>
      </w:pPr>
      <w:r w:rsidRPr="00E82037">
        <w:rPr>
          <w:rFonts w:ascii="Times New Roman" w:hAnsi="Times New Roman" w:cs="Times New Roman"/>
          <w:noProof/>
          <w:sz w:val="24"/>
          <w:szCs w:val="24"/>
        </w:rPr>
        <mc:AlternateContent>
          <mc:Choice Requires="wps">
            <w:drawing>
              <wp:anchor distT="4294967295" distB="4294967295" distL="114300" distR="114300" simplePos="0" relativeHeight="251693056" behindDoc="1" locked="0" layoutInCell="0" allowOverlap="1" wp14:anchorId="44C2714E" wp14:editId="7281A555">
                <wp:simplePos x="0" y="0"/>
                <wp:positionH relativeFrom="column">
                  <wp:posOffset>272415</wp:posOffset>
                </wp:positionH>
                <wp:positionV relativeFrom="paragraph">
                  <wp:posOffset>-165101</wp:posOffset>
                </wp:positionV>
                <wp:extent cx="6152515" cy="0"/>
                <wp:effectExtent l="0" t="0" r="635" b="0"/>
                <wp:wrapNone/>
                <wp:docPr id="38"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2515" cy="0"/>
                        </a:xfrm>
                        <a:prstGeom prst="line">
                          <a:avLst/>
                        </a:prstGeom>
                        <a:noFill/>
                        <a:ln w="609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78FFC75" id="Line 36" o:spid="_x0000_s1026" style="position:absolute;z-index:-251623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45pt,-13pt" to="505.9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7dw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" o:allowincell="f" strokecolor="white" strokeweight=".16931mm"/>
            </w:pict>
          </mc:Fallback>
        </mc:AlternateContent>
      </w:r>
      <w:r w:rsidRPr="00E82037">
        <w:rPr>
          <w:rFonts w:ascii="Times New Roman" w:hAnsi="Times New Roman" w:cs="Times New Roman"/>
          <w:noProof/>
          <w:sz w:val="24"/>
          <w:szCs w:val="24"/>
        </w:rPr>
        <mc:AlternateContent>
          <mc:Choice Requires="wps">
            <w:drawing>
              <wp:anchor distT="0" distB="0" distL="114299" distR="114299" simplePos="0" relativeHeight="251694080" behindDoc="1" locked="0" layoutInCell="0" allowOverlap="1" wp14:anchorId="72B0B293" wp14:editId="7FBFA59D">
                <wp:simplePos x="0" y="0"/>
                <wp:positionH relativeFrom="column">
                  <wp:posOffset>275589</wp:posOffset>
                </wp:positionH>
                <wp:positionV relativeFrom="paragraph">
                  <wp:posOffset>-168275</wp:posOffset>
                </wp:positionV>
                <wp:extent cx="0" cy="1325245"/>
                <wp:effectExtent l="0" t="0" r="0" b="8255"/>
                <wp:wrapNone/>
                <wp:docPr id="3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25245"/>
                        </a:xfrm>
                        <a:prstGeom prst="line">
                          <a:avLst/>
                        </a:prstGeom>
                        <a:noFill/>
                        <a:ln w="609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5D4929B" id="Line 37" o:spid="_x0000_s1026" style="position:absolute;z-index:-2516224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7pt,-13.25pt" to="21.7pt,9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" o:allowincell="f" strokecolor="white" strokeweight=".16931mm"/>
            </w:pict>
          </mc:Fallback>
        </mc:AlternateContent>
      </w:r>
      <w:r w:rsidRPr="00E82037">
        <w:rPr>
          <w:rFonts w:ascii="Times New Roman" w:hAnsi="Times New Roman" w:cs="Times New Roman"/>
          <w:noProof/>
          <w:sz w:val="24"/>
          <w:szCs w:val="24"/>
        </w:rPr>
        <mc:AlternateContent>
          <mc:Choice Requires="wps">
            <w:drawing>
              <wp:anchor distT="0" distB="0" distL="114299" distR="114299" simplePos="0" relativeHeight="251695104" behindDoc="1" locked="0" layoutInCell="0" allowOverlap="1" wp14:anchorId="76416DBF" wp14:editId="471C2003">
                <wp:simplePos x="0" y="0"/>
                <wp:positionH relativeFrom="column">
                  <wp:posOffset>6421754</wp:posOffset>
                </wp:positionH>
                <wp:positionV relativeFrom="paragraph">
                  <wp:posOffset>-168275</wp:posOffset>
                </wp:positionV>
                <wp:extent cx="0" cy="1325245"/>
                <wp:effectExtent l="0" t="0" r="0" b="8255"/>
                <wp:wrapNone/>
                <wp:docPr id="36"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25245"/>
                        </a:xfrm>
                        <a:prstGeom prst="line">
                          <a:avLst/>
                        </a:prstGeom>
                        <a:noFill/>
                        <a:ln w="609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620CE55" id="Line 38" o:spid="_x0000_s1026" style="position:absolute;z-index:-2516213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05.65pt,-13.25pt" to="505.65pt,9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" o:allowincell="f" strokecolor="white" strokeweight=".16931mm"/>
            </w:pict>
          </mc:Fallback>
        </mc:AlternateContent>
      </w:r>
    </w:p>
    <w:p w14:paraId="2846EBCE" w14:textId="77777777" w:rsidR="00CC6C4D" w:rsidRPr="00E82037" w:rsidRDefault="0042737D" w:rsidP="0074124F">
      <w:pPr>
        <w:widowControl w:val="0"/>
        <w:autoSpaceDE w:val="0"/>
        <w:autoSpaceDN w:val="0"/>
        <w:adjustRightInd w:val="0"/>
        <w:spacing w:after="0" w:line="240" w:lineRule="auto"/>
        <w:ind w:right="284" w:firstLine="1134"/>
        <w:rPr>
          <w:rFonts w:ascii="Times New Roman" w:hAnsi="Times New Roman" w:cs="Times New Roman"/>
          <w:sz w:val="24"/>
          <w:szCs w:val="24"/>
        </w:rPr>
      </w:pPr>
      <w:r w:rsidRPr="00E82037">
        <w:rPr>
          <w:rFonts w:ascii="Times New Roman" w:hAnsi="Times New Roman" w:cs="Times New Roman"/>
          <w:b/>
          <w:bCs/>
          <w:sz w:val="24"/>
          <w:szCs w:val="24"/>
        </w:rPr>
        <w:t>CÂMARA</w:t>
      </w:r>
      <w:r w:rsidR="004C63A4" w:rsidRPr="00E82037">
        <w:rPr>
          <w:rFonts w:ascii="Times New Roman" w:hAnsi="Times New Roman" w:cs="Times New Roman"/>
          <w:b/>
          <w:bCs/>
          <w:sz w:val="24"/>
          <w:szCs w:val="24"/>
        </w:rPr>
        <w:t xml:space="preserve"> MUNICIPAL DE</w:t>
      </w:r>
      <w:r w:rsidRPr="00E82037">
        <w:rPr>
          <w:rFonts w:ascii="Times New Roman" w:hAnsi="Times New Roman" w:cs="Times New Roman"/>
          <w:b/>
          <w:bCs/>
          <w:sz w:val="24"/>
          <w:szCs w:val="24"/>
        </w:rPr>
        <w:t xml:space="preserve"> VEREADORES DE</w:t>
      </w:r>
      <w:r w:rsidR="004C63A4" w:rsidRPr="00E82037">
        <w:rPr>
          <w:rFonts w:ascii="Times New Roman" w:hAnsi="Times New Roman" w:cs="Times New Roman"/>
          <w:b/>
          <w:bCs/>
          <w:sz w:val="24"/>
          <w:szCs w:val="24"/>
        </w:rPr>
        <w:t xml:space="preserve"> </w:t>
      </w:r>
      <w:r w:rsidRPr="00E82037">
        <w:rPr>
          <w:rFonts w:ascii="Times New Roman" w:hAnsi="Times New Roman" w:cs="Times New Roman"/>
          <w:b/>
          <w:bCs/>
          <w:sz w:val="24"/>
          <w:szCs w:val="24"/>
        </w:rPr>
        <w:t>MONTE NEGRO - RO</w:t>
      </w:r>
    </w:p>
    <w:p w14:paraId="43D0F881" w14:textId="77777777" w:rsidR="00CC6C4D" w:rsidRPr="00E82037" w:rsidRDefault="00CC6C4D" w:rsidP="0074124F">
      <w:pPr>
        <w:widowControl w:val="0"/>
        <w:autoSpaceDE w:val="0"/>
        <w:autoSpaceDN w:val="0"/>
        <w:adjustRightInd w:val="0"/>
        <w:spacing w:after="0" w:line="139" w:lineRule="exact"/>
        <w:ind w:right="284" w:firstLine="1134"/>
        <w:rPr>
          <w:rFonts w:ascii="Times New Roman" w:hAnsi="Times New Roman" w:cs="Times New Roman"/>
          <w:sz w:val="24"/>
          <w:szCs w:val="24"/>
        </w:rPr>
      </w:pPr>
    </w:p>
    <w:p w14:paraId="42DA4F52" w14:textId="77777777" w:rsidR="00CC6C4D" w:rsidRPr="00E82037" w:rsidRDefault="004C63A4" w:rsidP="0074124F">
      <w:pPr>
        <w:widowControl w:val="0"/>
        <w:autoSpaceDE w:val="0"/>
        <w:autoSpaceDN w:val="0"/>
        <w:adjustRightInd w:val="0"/>
        <w:spacing w:after="0" w:line="240" w:lineRule="auto"/>
        <w:ind w:right="284" w:firstLine="1134"/>
        <w:rPr>
          <w:rFonts w:ascii="Times New Roman" w:hAnsi="Times New Roman" w:cs="Times New Roman"/>
          <w:sz w:val="24"/>
          <w:szCs w:val="24"/>
        </w:rPr>
      </w:pPr>
      <w:r w:rsidRPr="00E82037">
        <w:rPr>
          <w:rFonts w:ascii="Times New Roman" w:hAnsi="Times New Roman" w:cs="Times New Roman"/>
          <w:b/>
          <w:bCs/>
          <w:sz w:val="24"/>
          <w:szCs w:val="24"/>
        </w:rPr>
        <w:t xml:space="preserve">PREGÃO PRESENCIAL N.º </w:t>
      </w:r>
      <w:r w:rsidR="001B0324" w:rsidRPr="00E82037">
        <w:rPr>
          <w:rFonts w:ascii="Times New Roman" w:hAnsi="Times New Roman" w:cs="Times New Roman"/>
          <w:b/>
          <w:bCs/>
          <w:sz w:val="24"/>
          <w:szCs w:val="24"/>
        </w:rPr>
        <w:t>001/2017</w:t>
      </w:r>
    </w:p>
    <w:p w14:paraId="4C21CA31" w14:textId="77777777" w:rsidR="00CC6C4D" w:rsidRPr="00E82037" w:rsidRDefault="00CC6C4D" w:rsidP="0074124F">
      <w:pPr>
        <w:widowControl w:val="0"/>
        <w:autoSpaceDE w:val="0"/>
        <w:autoSpaceDN w:val="0"/>
        <w:adjustRightInd w:val="0"/>
        <w:spacing w:after="0" w:line="137" w:lineRule="exact"/>
        <w:ind w:right="284" w:firstLine="1134"/>
        <w:rPr>
          <w:rFonts w:ascii="Times New Roman" w:hAnsi="Times New Roman" w:cs="Times New Roman"/>
          <w:sz w:val="24"/>
          <w:szCs w:val="24"/>
        </w:rPr>
      </w:pPr>
    </w:p>
    <w:p w14:paraId="475685A1" w14:textId="77777777" w:rsidR="00CC6C4D" w:rsidRPr="00E82037" w:rsidRDefault="004C63A4" w:rsidP="0074124F">
      <w:pPr>
        <w:widowControl w:val="0"/>
        <w:overflowPunct w:val="0"/>
        <w:autoSpaceDE w:val="0"/>
        <w:autoSpaceDN w:val="0"/>
        <w:adjustRightInd w:val="0"/>
        <w:spacing w:after="0" w:line="439" w:lineRule="auto"/>
        <w:ind w:right="284" w:firstLine="1134"/>
        <w:rPr>
          <w:rFonts w:ascii="Times New Roman" w:hAnsi="Times New Roman" w:cs="Times New Roman"/>
          <w:sz w:val="24"/>
          <w:szCs w:val="24"/>
        </w:rPr>
      </w:pPr>
      <w:r w:rsidRPr="00E82037">
        <w:rPr>
          <w:rFonts w:ascii="Times New Roman" w:hAnsi="Times New Roman" w:cs="Times New Roman"/>
          <w:b/>
          <w:bCs/>
          <w:sz w:val="24"/>
          <w:szCs w:val="24"/>
        </w:rPr>
        <w:t>RAZÃO OU DENOMINAÇÃO SOCIAL E N. DO C.N.P.J. DO LICITANTE. ENDEREÇO COMPLETO DO LICITANTE, TELEFONE E E-MAIL.</w:t>
      </w:r>
    </w:p>
    <w:p w14:paraId="5D51446F" w14:textId="77777777" w:rsidR="00CC6C4D" w:rsidRPr="00E82037" w:rsidRDefault="003C5152" w:rsidP="0074124F">
      <w:pPr>
        <w:widowControl w:val="0"/>
        <w:autoSpaceDE w:val="0"/>
        <w:autoSpaceDN w:val="0"/>
        <w:adjustRightInd w:val="0"/>
        <w:spacing w:after="0" w:line="287" w:lineRule="exact"/>
        <w:ind w:right="284" w:firstLine="1134"/>
        <w:rPr>
          <w:rFonts w:ascii="Times New Roman" w:hAnsi="Times New Roman" w:cs="Times New Roman"/>
          <w:sz w:val="24"/>
          <w:szCs w:val="24"/>
        </w:rPr>
      </w:pPr>
      <w:r w:rsidRPr="00E82037">
        <w:rPr>
          <w:rFonts w:ascii="Times New Roman" w:hAnsi="Times New Roman" w:cs="Times New Roman"/>
          <w:noProof/>
          <w:sz w:val="24"/>
          <w:szCs w:val="24"/>
        </w:rPr>
        <mc:AlternateContent>
          <mc:Choice Requires="wps">
            <w:drawing>
              <wp:anchor distT="4294967295" distB="4294967295" distL="114300" distR="114300" simplePos="0" relativeHeight="251696128" behindDoc="1" locked="0" layoutInCell="0" allowOverlap="1" wp14:anchorId="1D04F506" wp14:editId="6238AA2A">
                <wp:simplePos x="0" y="0"/>
                <wp:positionH relativeFrom="column">
                  <wp:posOffset>272415</wp:posOffset>
                </wp:positionH>
                <wp:positionV relativeFrom="paragraph">
                  <wp:posOffset>-72391</wp:posOffset>
                </wp:positionV>
                <wp:extent cx="6152515" cy="0"/>
                <wp:effectExtent l="0" t="0" r="635" b="0"/>
                <wp:wrapNone/>
                <wp:docPr id="35"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2515" cy="0"/>
                        </a:xfrm>
                        <a:prstGeom prst="line">
                          <a:avLst/>
                        </a:prstGeom>
                        <a:noFill/>
                        <a:ln w="609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FA6E33" id="Line 39" o:spid="_x0000_s1026" style="position:absolute;z-index:-251620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45pt,-5.7pt" to="505.9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k2J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" o:allowincell="f" strokecolor="white" strokeweight=".16931mm"/>
            </w:pict>
          </mc:Fallback>
        </mc:AlternateContent>
      </w:r>
    </w:p>
    <w:p w14:paraId="11BB3317" w14:textId="77777777" w:rsidR="00CC6C4D" w:rsidRPr="00E82037" w:rsidRDefault="004C63A4" w:rsidP="0074124F">
      <w:pPr>
        <w:widowControl w:val="0"/>
        <w:numPr>
          <w:ilvl w:val="0"/>
          <w:numId w:val="21"/>
        </w:numPr>
        <w:tabs>
          <w:tab w:val="clear" w:pos="720"/>
          <w:tab w:val="num" w:pos="1943"/>
        </w:tabs>
        <w:overflowPunct w:val="0"/>
        <w:autoSpaceDE w:val="0"/>
        <w:autoSpaceDN w:val="0"/>
        <w:adjustRightInd w:val="0"/>
        <w:spacing w:after="0" w:line="396"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O envelope</w:t>
      </w:r>
      <w:r w:rsidR="00EE604E" w:rsidRPr="00E82037">
        <w:rPr>
          <w:rFonts w:ascii="Times New Roman" w:hAnsi="Times New Roman" w:cs="Times New Roman"/>
          <w:sz w:val="24"/>
          <w:szCs w:val="24"/>
        </w:rPr>
        <w:t xml:space="preserve"> 02</w:t>
      </w:r>
      <w:r w:rsidRPr="00E82037">
        <w:rPr>
          <w:rFonts w:ascii="Times New Roman" w:hAnsi="Times New Roman" w:cs="Times New Roman"/>
          <w:sz w:val="24"/>
          <w:szCs w:val="24"/>
        </w:rPr>
        <w:t xml:space="preserve"> contendo os Documentos de Habilitação deverá ser expresso, em seu exterior, as seguintes informações: </w:t>
      </w:r>
    </w:p>
    <w:p w14:paraId="55A3A7E3" w14:textId="77777777" w:rsidR="00CC6C4D" w:rsidRPr="00E82037" w:rsidRDefault="00CC6C4D" w:rsidP="0074124F">
      <w:pPr>
        <w:widowControl w:val="0"/>
        <w:autoSpaceDE w:val="0"/>
        <w:autoSpaceDN w:val="0"/>
        <w:adjustRightInd w:val="0"/>
        <w:spacing w:after="0" w:line="338" w:lineRule="exact"/>
        <w:ind w:right="284" w:firstLine="1134"/>
        <w:rPr>
          <w:rFonts w:ascii="Times New Roman" w:hAnsi="Times New Roman" w:cs="Times New Roman"/>
          <w:sz w:val="24"/>
          <w:szCs w:val="24"/>
        </w:rPr>
      </w:pPr>
    </w:p>
    <w:p w14:paraId="026C8197" w14:textId="77777777" w:rsidR="00CC6C4D" w:rsidRPr="00E82037" w:rsidRDefault="004C63A4" w:rsidP="0074124F">
      <w:pPr>
        <w:widowControl w:val="0"/>
        <w:autoSpaceDE w:val="0"/>
        <w:autoSpaceDN w:val="0"/>
        <w:adjustRightInd w:val="0"/>
        <w:spacing w:after="0" w:line="240" w:lineRule="auto"/>
        <w:ind w:right="284" w:firstLine="1134"/>
        <w:rPr>
          <w:rFonts w:ascii="Times New Roman" w:hAnsi="Times New Roman" w:cs="Times New Roman"/>
          <w:b/>
          <w:bCs/>
          <w:sz w:val="24"/>
          <w:szCs w:val="24"/>
        </w:rPr>
      </w:pPr>
      <w:r w:rsidRPr="00E82037">
        <w:rPr>
          <w:rFonts w:ascii="Times New Roman" w:hAnsi="Times New Roman" w:cs="Times New Roman"/>
          <w:b/>
          <w:bCs/>
          <w:sz w:val="24"/>
          <w:szCs w:val="24"/>
        </w:rPr>
        <w:t>DOCUMENTOS DE HABILITAÇÃO</w:t>
      </w:r>
    </w:p>
    <w:p w14:paraId="17B43455" w14:textId="77777777" w:rsidR="00EE604E" w:rsidRPr="00E82037" w:rsidRDefault="00EE604E" w:rsidP="0074124F">
      <w:pPr>
        <w:widowControl w:val="0"/>
        <w:autoSpaceDE w:val="0"/>
        <w:autoSpaceDN w:val="0"/>
        <w:adjustRightInd w:val="0"/>
        <w:spacing w:after="0" w:line="240" w:lineRule="auto"/>
        <w:ind w:right="284" w:firstLine="1134"/>
        <w:rPr>
          <w:rFonts w:ascii="Times New Roman" w:hAnsi="Times New Roman" w:cs="Times New Roman"/>
          <w:b/>
          <w:bCs/>
          <w:sz w:val="24"/>
          <w:szCs w:val="24"/>
        </w:rPr>
      </w:pPr>
    </w:p>
    <w:p w14:paraId="77485661" w14:textId="77777777" w:rsidR="00CC6C4D" w:rsidRPr="00E82037" w:rsidRDefault="00EE604E" w:rsidP="0074124F">
      <w:pPr>
        <w:widowControl w:val="0"/>
        <w:autoSpaceDE w:val="0"/>
        <w:autoSpaceDN w:val="0"/>
        <w:adjustRightInd w:val="0"/>
        <w:spacing w:after="0" w:line="240" w:lineRule="auto"/>
        <w:ind w:right="284" w:firstLine="1134"/>
        <w:rPr>
          <w:rFonts w:ascii="Times New Roman" w:hAnsi="Times New Roman" w:cs="Times New Roman"/>
          <w:b/>
          <w:sz w:val="24"/>
          <w:szCs w:val="24"/>
        </w:rPr>
      </w:pPr>
      <w:r w:rsidRPr="00E82037">
        <w:rPr>
          <w:rFonts w:ascii="Times New Roman" w:hAnsi="Times New Roman" w:cs="Times New Roman"/>
          <w:b/>
          <w:bCs/>
          <w:sz w:val="24"/>
          <w:szCs w:val="24"/>
        </w:rPr>
        <w:t>CÂMARA MUNICIPAL DE VEREADORES DE MONTE NEGRO - RO</w:t>
      </w:r>
      <w:r w:rsidR="003C5152" w:rsidRPr="00E82037">
        <w:rPr>
          <w:rFonts w:ascii="Times New Roman" w:hAnsi="Times New Roman" w:cs="Times New Roman"/>
          <w:noProof/>
          <w:sz w:val="24"/>
          <w:szCs w:val="24"/>
        </w:rPr>
        <mc:AlternateContent>
          <mc:Choice Requires="wps">
            <w:drawing>
              <wp:anchor distT="4294967295" distB="4294967295" distL="114300" distR="114300" simplePos="0" relativeHeight="251697152" behindDoc="1" locked="0" layoutInCell="0" allowOverlap="1" wp14:anchorId="32E4F5EF" wp14:editId="14BBA226">
                <wp:simplePos x="0" y="0"/>
                <wp:positionH relativeFrom="column">
                  <wp:posOffset>272415</wp:posOffset>
                </wp:positionH>
                <wp:positionV relativeFrom="paragraph">
                  <wp:posOffset>-165101</wp:posOffset>
                </wp:positionV>
                <wp:extent cx="6152515" cy="0"/>
                <wp:effectExtent l="0" t="0" r="635" b="0"/>
                <wp:wrapNone/>
                <wp:docPr id="34"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2515" cy="0"/>
                        </a:xfrm>
                        <a:prstGeom prst="line">
                          <a:avLst/>
                        </a:prstGeom>
                        <a:noFill/>
                        <a:ln w="6096">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C751C8D" id="Line 40" o:spid="_x0000_s1026" style="position:absolute;z-index:-251619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45pt,-13pt" to="505.9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" o:allowincell="f" strokecolor="white" strokeweight=".48pt"/>
            </w:pict>
          </mc:Fallback>
        </mc:AlternateContent>
      </w:r>
      <w:r w:rsidR="003C5152" w:rsidRPr="00E82037">
        <w:rPr>
          <w:rFonts w:ascii="Times New Roman" w:hAnsi="Times New Roman" w:cs="Times New Roman"/>
          <w:noProof/>
          <w:sz w:val="24"/>
          <w:szCs w:val="24"/>
        </w:rPr>
        <mc:AlternateContent>
          <mc:Choice Requires="wps">
            <w:drawing>
              <wp:anchor distT="0" distB="0" distL="114299" distR="114299" simplePos="0" relativeHeight="251698176" behindDoc="1" locked="0" layoutInCell="0" allowOverlap="1" wp14:anchorId="7D485ADA" wp14:editId="5BD24F3C">
                <wp:simplePos x="0" y="0"/>
                <wp:positionH relativeFrom="column">
                  <wp:posOffset>275589</wp:posOffset>
                </wp:positionH>
                <wp:positionV relativeFrom="paragraph">
                  <wp:posOffset>-168275</wp:posOffset>
                </wp:positionV>
                <wp:extent cx="0" cy="1326515"/>
                <wp:effectExtent l="0" t="0" r="0" b="6985"/>
                <wp:wrapNone/>
                <wp:docPr id="33"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26515"/>
                        </a:xfrm>
                        <a:prstGeom prst="line">
                          <a:avLst/>
                        </a:prstGeom>
                        <a:noFill/>
                        <a:ln w="609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425D215" id="Line 41" o:spid="_x0000_s1026" style="position:absolute;z-index:-2516183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7pt,-13.25pt" to="21.7pt,9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" o:allowincell="f" strokecolor="white" strokeweight=".16931mm"/>
            </w:pict>
          </mc:Fallback>
        </mc:AlternateContent>
      </w:r>
      <w:r w:rsidR="003C5152" w:rsidRPr="00E82037">
        <w:rPr>
          <w:rFonts w:ascii="Times New Roman" w:hAnsi="Times New Roman" w:cs="Times New Roman"/>
          <w:noProof/>
          <w:sz w:val="24"/>
          <w:szCs w:val="24"/>
        </w:rPr>
        <mc:AlternateContent>
          <mc:Choice Requires="wps">
            <w:drawing>
              <wp:anchor distT="0" distB="0" distL="114299" distR="114299" simplePos="0" relativeHeight="251699200" behindDoc="1" locked="0" layoutInCell="0" allowOverlap="1" wp14:anchorId="2E369C52" wp14:editId="0017C25F">
                <wp:simplePos x="0" y="0"/>
                <wp:positionH relativeFrom="column">
                  <wp:posOffset>6421754</wp:posOffset>
                </wp:positionH>
                <wp:positionV relativeFrom="paragraph">
                  <wp:posOffset>-168275</wp:posOffset>
                </wp:positionV>
                <wp:extent cx="0" cy="1326515"/>
                <wp:effectExtent l="0" t="0" r="0" b="6985"/>
                <wp:wrapNone/>
                <wp:docPr id="32"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26515"/>
                        </a:xfrm>
                        <a:prstGeom prst="line">
                          <a:avLst/>
                        </a:prstGeom>
                        <a:noFill/>
                        <a:ln w="609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9442F39" id="Line 42" o:spid="_x0000_s1026" style="position:absolute;z-index:-2516172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05.65pt,-13.25pt" to="505.65pt,9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" o:allowincell="f" strokecolor="white" strokeweight=".16931mm"/>
            </w:pict>
          </mc:Fallback>
        </mc:AlternateContent>
      </w:r>
    </w:p>
    <w:p w14:paraId="2D26AC3E" w14:textId="77777777" w:rsidR="00CC6C4D" w:rsidRPr="00E82037" w:rsidRDefault="00CC6C4D" w:rsidP="0074124F">
      <w:pPr>
        <w:widowControl w:val="0"/>
        <w:autoSpaceDE w:val="0"/>
        <w:autoSpaceDN w:val="0"/>
        <w:adjustRightInd w:val="0"/>
        <w:spacing w:after="0" w:line="137" w:lineRule="exact"/>
        <w:ind w:right="284" w:firstLine="1134"/>
        <w:rPr>
          <w:rFonts w:ascii="Times New Roman" w:hAnsi="Times New Roman" w:cs="Times New Roman"/>
          <w:sz w:val="24"/>
          <w:szCs w:val="24"/>
        </w:rPr>
      </w:pPr>
    </w:p>
    <w:p w14:paraId="3FAA9AAB" w14:textId="77777777" w:rsidR="00CC6C4D" w:rsidRPr="00E82037" w:rsidRDefault="004C63A4" w:rsidP="0074124F">
      <w:pPr>
        <w:widowControl w:val="0"/>
        <w:autoSpaceDE w:val="0"/>
        <w:autoSpaceDN w:val="0"/>
        <w:adjustRightInd w:val="0"/>
        <w:spacing w:after="0" w:line="240" w:lineRule="auto"/>
        <w:ind w:right="284" w:firstLine="1134"/>
        <w:rPr>
          <w:rFonts w:ascii="Times New Roman" w:hAnsi="Times New Roman" w:cs="Times New Roman"/>
          <w:sz w:val="24"/>
          <w:szCs w:val="24"/>
        </w:rPr>
      </w:pPr>
      <w:r w:rsidRPr="00E82037">
        <w:rPr>
          <w:rFonts w:ascii="Times New Roman" w:hAnsi="Times New Roman" w:cs="Times New Roman"/>
          <w:b/>
          <w:bCs/>
          <w:sz w:val="24"/>
          <w:szCs w:val="24"/>
        </w:rPr>
        <w:t xml:space="preserve">PREGÃO PRESENCIAL N.º </w:t>
      </w:r>
      <w:r w:rsidR="001B0324" w:rsidRPr="00E82037">
        <w:rPr>
          <w:rFonts w:ascii="Times New Roman" w:hAnsi="Times New Roman" w:cs="Times New Roman"/>
          <w:b/>
          <w:bCs/>
          <w:sz w:val="24"/>
          <w:szCs w:val="24"/>
        </w:rPr>
        <w:t>001/2017</w:t>
      </w:r>
    </w:p>
    <w:p w14:paraId="0EFC6B4A" w14:textId="77777777" w:rsidR="00CC6C4D" w:rsidRPr="00E82037" w:rsidRDefault="00CC6C4D" w:rsidP="0074124F">
      <w:pPr>
        <w:widowControl w:val="0"/>
        <w:autoSpaceDE w:val="0"/>
        <w:autoSpaceDN w:val="0"/>
        <w:adjustRightInd w:val="0"/>
        <w:spacing w:after="0" w:line="139" w:lineRule="exact"/>
        <w:ind w:right="284" w:firstLine="1134"/>
        <w:rPr>
          <w:rFonts w:ascii="Times New Roman" w:hAnsi="Times New Roman" w:cs="Times New Roman"/>
          <w:sz w:val="24"/>
          <w:szCs w:val="24"/>
        </w:rPr>
      </w:pPr>
    </w:p>
    <w:p w14:paraId="04ACAF35" w14:textId="77777777" w:rsidR="00CC6C4D" w:rsidRPr="00E82037" w:rsidRDefault="004C63A4" w:rsidP="0074124F">
      <w:pPr>
        <w:widowControl w:val="0"/>
        <w:overflowPunct w:val="0"/>
        <w:autoSpaceDE w:val="0"/>
        <w:autoSpaceDN w:val="0"/>
        <w:adjustRightInd w:val="0"/>
        <w:spacing w:after="0" w:line="436" w:lineRule="auto"/>
        <w:ind w:right="284" w:firstLine="1134"/>
        <w:rPr>
          <w:rFonts w:ascii="Times New Roman" w:hAnsi="Times New Roman" w:cs="Times New Roman"/>
          <w:sz w:val="24"/>
          <w:szCs w:val="24"/>
        </w:rPr>
      </w:pPr>
      <w:r w:rsidRPr="00E82037">
        <w:rPr>
          <w:rFonts w:ascii="Times New Roman" w:hAnsi="Times New Roman" w:cs="Times New Roman"/>
          <w:b/>
          <w:bCs/>
          <w:sz w:val="24"/>
          <w:szCs w:val="24"/>
        </w:rPr>
        <w:t>RAZÃO OU DENOMINAÇÃO SOCIAL E N. DO C.N.P.J. DO LICITANTE. ENDEREÇO COMPLETO DO LICITANTE, TELEFONE E E-MAIL.</w:t>
      </w:r>
    </w:p>
    <w:p w14:paraId="6FCA3601" w14:textId="77777777" w:rsidR="00CC6C4D" w:rsidRPr="00E82037" w:rsidRDefault="003C5152" w:rsidP="0074124F">
      <w:pPr>
        <w:widowControl w:val="0"/>
        <w:autoSpaceDE w:val="0"/>
        <w:autoSpaceDN w:val="0"/>
        <w:adjustRightInd w:val="0"/>
        <w:spacing w:after="0" w:line="291" w:lineRule="exact"/>
        <w:ind w:right="284" w:firstLine="1134"/>
        <w:rPr>
          <w:rFonts w:ascii="Times New Roman" w:hAnsi="Times New Roman" w:cs="Times New Roman"/>
          <w:sz w:val="24"/>
          <w:szCs w:val="24"/>
        </w:rPr>
      </w:pPr>
      <w:r w:rsidRPr="00E82037">
        <w:rPr>
          <w:rFonts w:ascii="Times New Roman" w:hAnsi="Times New Roman" w:cs="Times New Roman"/>
          <w:noProof/>
          <w:sz w:val="24"/>
          <w:szCs w:val="24"/>
        </w:rPr>
        <mc:AlternateContent>
          <mc:Choice Requires="wps">
            <w:drawing>
              <wp:anchor distT="4294967295" distB="4294967295" distL="114300" distR="114300" simplePos="0" relativeHeight="251700224" behindDoc="1" locked="0" layoutInCell="0" allowOverlap="1" wp14:anchorId="2A885C0D" wp14:editId="4C4038A3">
                <wp:simplePos x="0" y="0"/>
                <wp:positionH relativeFrom="column">
                  <wp:posOffset>272415</wp:posOffset>
                </wp:positionH>
                <wp:positionV relativeFrom="paragraph">
                  <wp:posOffset>-68581</wp:posOffset>
                </wp:positionV>
                <wp:extent cx="6152515" cy="0"/>
                <wp:effectExtent l="0" t="0" r="635" b="0"/>
                <wp:wrapNone/>
                <wp:docPr id="95"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2515" cy="0"/>
                        </a:xfrm>
                        <a:prstGeom prst="line">
                          <a:avLst/>
                        </a:prstGeom>
                        <a:noFill/>
                        <a:ln w="609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D58548D" id="Line 43" o:spid="_x0000_s1026" style="position:absolute;z-index:-251616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45pt,-5.4pt" to="505.9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DW4EgIAACo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" o:allowincell="f" strokecolor="white" strokeweight=".16931mm"/>
            </w:pict>
          </mc:Fallback>
        </mc:AlternateContent>
      </w:r>
    </w:p>
    <w:p w14:paraId="67F31575" w14:textId="7A8C8527" w:rsidR="00CC6C4D" w:rsidRPr="00E82037" w:rsidRDefault="004C63A4" w:rsidP="0074124F">
      <w:pPr>
        <w:widowControl w:val="0"/>
        <w:numPr>
          <w:ilvl w:val="1"/>
          <w:numId w:val="22"/>
        </w:numPr>
        <w:tabs>
          <w:tab w:val="clear" w:pos="1440"/>
          <w:tab w:val="num" w:pos="1960"/>
        </w:tabs>
        <w:overflowPunct w:val="0"/>
        <w:autoSpaceDE w:val="0"/>
        <w:autoSpaceDN w:val="0"/>
        <w:adjustRightInd w:val="0"/>
        <w:spacing w:after="0" w:line="240"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Inicialmente, será aberto o Envelope das Propostas de Preços e, após, o Envelope dos Documentos de Habilitação. </w:t>
      </w:r>
    </w:p>
    <w:p w14:paraId="738B1BC4"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b/>
          <w:bCs/>
          <w:sz w:val="24"/>
          <w:szCs w:val="24"/>
        </w:rPr>
      </w:pPr>
    </w:p>
    <w:p w14:paraId="3AB52E7B" w14:textId="77777777" w:rsidR="00CC6C4D" w:rsidRPr="00E82037" w:rsidRDefault="00CC6C4D" w:rsidP="0074124F">
      <w:pPr>
        <w:widowControl w:val="0"/>
        <w:autoSpaceDE w:val="0"/>
        <w:autoSpaceDN w:val="0"/>
        <w:adjustRightInd w:val="0"/>
        <w:spacing w:after="0" w:line="350" w:lineRule="exact"/>
        <w:ind w:right="284" w:firstLine="1134"/>
        <w:rPr>
          <w:rFonts w:ascii="Times New Roman" w:hAnsi="Times New Roman" w:cs="Times New Roman"/>
          <w:b/>
          <w:bCs/>
          <w:sz w:val="24"/>
          <w:szCs w:val="24"/>
        </w:rPr>
      </w:pPr>
    </w:p>
    <w:p w14:paraId="53C4FD53" w14:textId="091691B7" w:rsidR="00CC6C4D" w:rsidRPr="00E82037" w:rsidRDefault="00292514" w:rsidP="0074124F">
      <w:pPr>
        <w:widowControl w:val="0"/>
        <w:shd w:val="clear" w:color="auto" w:fill="A6A6A6" w:themeFill="background1" w:themeFillShade="A6"/>
        <w:overflowPunct w:val="0"/>
        <w:autoSpaceDE w:val="0"/>
        <w:autoSpaceDN w:val="0"/>
        <w:adjustRightInd w:val="0"/>
        <w:spacing w:after="0" w:line="240" w:lineRule="auto"/>
        <w:ind w:right="284"/>
        <w:jc w:val="both"/>
        <w:rPr>
          <w:rFonts w:ascii="Times New Roman" w:hAnsi="Times New Roman" w:cs="Times New Roman"/>
          <w:b/>
          <w:bCs/>
          <w:sz w:val="24"/>
          <w:szCs w:val="24"/>
        </w:rPr>
      </w:pPr>
      <w:r w:rsidRPr="00E82037">
        <w:rPr>
          <w:rFonts w:ascii="Times New Roman" w:hAnsi="Times New Roman" w:cs="Times New Roman"/>
          <w:b/>
          <w:sz w:val="24"/>
          <w:szCs w:val="24"/>
        </w:rPr>
        <w:t>9</w:t>
      </w:r>
      <w:r w:rsidR="00245483" w:rsidRPr="00E82037">
        <w:rPr>
          <w:rFonts w:ascii="Times New Roman" w:hAnsi="Times New Roman" w:cs="Times New Roman"/>
          <w:b/>
          <w:sz w:val="24"/>
          <w:szCs w:val="24"/>
        </w:rPr>
        <w:t xml:space="preserve">. </w:t>
      </w:r>
      <w:r w:rsidR="004C63A4" w:rsidRPr="00E82037">
        <w:rPr>
          <w:rFonts w:ascii="Times New Roman" w:hAnsi="Times New Roman" w:cs="Times New Roman"/>
          <w:b/>
          <w:bCs/>
          <w:sz w:val="24"/>
          <w:szCs w:val="24"/>
        </w:rPr>
        <w:t xml:space="preserve">DA PROPOSTA DE PREÇOS </w:t>
      </w:r>
    </w:p>
    <w:p w14:paraId="47372E6C"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b/>
          <w:bCs/>
          <w:sz w:val="24"/>
          <w:szCs w:val="24"/>
        </w:rPr>
      </w:pPr>
    </w:p>
    <w:p w14:paraId="2AFCB3D6" w14:textId="77777777" w:rsidR="00CC6C4D" w:rsidRPr="00E82037" w:rsidRDefault="00CC6C4D" w:rsidP="0074124F">
      <w:pPr>
        <w:widowControl w:val="0"/>
        <w:autoSpaceDE w:val="0"/>
        <w:autoSpaceDN w:val="0"/>
        <w:adjustRightInd w:val="0"/>
        <w:spacing w:after="0" w:line="354" w:lineRule="exact"/>
        <w:ind w:right="284" w:firstLine="1134"/>
        <w:rPr>
          <w:rFonts w:ascii="Times New Roman" w:hAnsi="Times New Roman" w:cs="Times New Roman"/>
          <w:b/>
          <w:bCs/>
          <w:sz w:val="24"/>
          <w:szCs w:val="24"/>
        </w:rPr>
      </w:pPr>
    </w:p>
    <w:p w14:paraId="3B8BE0F9" w14:textId="77777777" w:rsidR="00CC6C4D" w:rsidRPr="00E82037" w:rsidRDefault="004C63A4" w:rsidP="0074124F">
      <w:pPr>
        <w:widowControl w:val="0"/>
        <w:numPr>
          <w:ilvl w:val="0"/>
          <w:numId w:val="23"/>
        </w:numPr>
        <w:tabs>
          <w:tab w:val="clear" w:pos="720"/>
          <w:tab w:val="num" w:pos="1152"/>
        </w:tabs>
        <w:overflowPunct w:val="0"/>
        <w:autoSpaceDE w:val="0"/>
        <w:autoSpaceDN w:val="0"/>
        <w:adjustRightInd w:val="0"/>
        <w:spacing w:after="0" w:line="363"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A proposta deverá ser uma única cotação a ser emitida em 01 (uma) via, impressa ou datilografada em papel timbrado da licitante, em língua portuguesa, admitindo-se o emprego de idioma estrangeiro para expressões técnicas de uso corrente, desde que acompanhadas de sua tradução entre parênteses, suas folhas devem ser numeradas e rubricadas, sendo a última datada e assinada por pessoa com poderes para assumir obrigações em nome da empresa (proprietário, dirigente, sócio-gerente ou mandatário), redigida com clareza, sem emendas, rasuras, ressalvas ou entrelinhas, sem alternativas de preços, descontos ou qualquer outra condição que induza a </w:t>
      </w:r>
      <w:r w:rsidRPr="00E82037">
        <w:rPr>
          <w:rFonts w:ascii="Times New Roman" w:hAnsi="Times New Roman" w:cs="Times New Roman"/>
          <w:sz w:val="24"/>
          <w:szCs w:val="24"/>
        </w:rPr>
        <w:lastRenderedPageBreak/>
        <w:t xml:space="preserve">classificação a ter mais de um resultado e, ainda, contendo: </w:t>
      </w:r>
    </w:p>
    <w:p w14:paraId="00428E32" w14:textId="77777777" w:rsidR="00CC6C4D" w:rsidRPr="00E82037" w:rsidRDefault="00CC6C4D" w:rsidP="0074124F">
      <w:pPr>
        <w:widowControl w:val="0"/>
        <w:autoSpaceDE w:val="0"/>
        <w:autoSpaceDN w:val="0"/>
        <w:adjustRightInd w:val="0"/>
        <w:spacing w:after="0" w:line="6" w:lineRule="exact"/>
        <w:ind w:right="284" w:firstLine="1134"/>
        <w:rPr>
          <w:rFonts w:ascii="Times New Roman" w:hAnsi="Times New Roman" w:cs="Times New Roman"/>
          <w:sz w:val="24"/>
          <w:szCs w:val="24"/>
        </w:rPr>
      </w:pPr>
    </w:p>
    <w:p w14:paraId="1455D08F" w14:textId="77777777" w:rsidR="00CC6C4D" w:rsidRPr="00E82037" w:rsidRDefault="004C63A4" w:rsidP="0074124F">
      <w:pPr>
        <w:widowControl w:val="0"/>
        <w:numPr>
          <w:ilvl w:val="0"/>
          <w:numId w:val="24"/>
        </w:numPr>
        <w:tabs>
          <w:tab w:val="clear" w:pos="720"/>
          <w:tab w:val="num" w:pos="2107"/>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Os Preços, esses descritos nas propostas são valores máximos, sendo que o valor da contratação será definido por ocasião da abertura das propostas de preços e dos lances ofertados, sendo vencedora a licitante que, após os lances, ofertar o objeto pelo menor preço; </w:t>
      </w:r>
    </w:p>
    <w:p w14:paraId="3B2EC0DD" w14:textId="77777777" w:rsidR="00CC6C4D" w:rsidRPr="00E82037" w:rsidRDefault="00CC6C4D" w:rsidP="0074124F">
      <w:pPr>
        <w:widowControl w:val="0"/>
        <w:autoSpaceDE w:val="0"/>
        <w:autoSpaceDN w:val="0"/>
        <w:adjustRightInd w:val="0"/>
        <w:spacing w:after="0" w:line="4" w:lineRule="exact"/>
        <w:ind w:right="284" w:firstLine="1134"/>
        <w:rPr>
          <w:rFonts w:ascii="Times New Roman" w:hAnsi="Times New Roman" w:cs="Times New Roman"/>
          <w:b/>
          <w:bCs/>
          <w:sz w:val="24"/>
          <w:szCs w:val="24"/>
        </w:rPr>
      </w:pPr>
    </w:p>
    <w:p w14:paraId="0BA9A800" w14:textId="77777777" w:rsidR="00CC6C4D" w:rsidRPr="00E82037" w:rsidRDefault="004C63A4" w:rsidP="0074124F">
      <w:pPr>
        <w:widowControl w:val="0"/>
        <w:numPr>
          <w:ilvl w:val="0"/>
          <w:numId w:val="24"/>
        </w:numPr>
        <w:tabs>
          <w:tab w:val="clear" w:pos="720"/>
          <w:tab w:val="num" w:pos="2138"/>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Folha de identificação da licitante, contendo: Razão Social, endereço completo, telefone/fax, número do CNPJ/MF e, se possível, número da conta corrente, agência e respectivo banco, praça de pagamento e endereço eletrônico; </w:t>
      </w:r>
    </w:p>
    <w:p w14:paraId="069EB928" w14:textId="77777777" w:rsidR="00CC6C4D" w:rsidRPr="00E82037" w:rsidRDefault="00CC6C4D" w:rsidP="0074124F">
      <w:pPr>
        <w:widowControl w:val="0"/>
        <w:autoSpaceDE w:val="0"/>
        <w:autoSpaceDN w:val="0"/>
        <w:adjustRightInd w:val="0"/>
        <w:spacing w:after="0" w:line="4" w:lineRule="exact"/>
        <w:ind w:right="284" w:firstLine="1134"/>
        <w:rPr>
          <w:rFonts w:ascii="Times New Roman" w:hAnsi="Times New Roman" w:cs="Times New Roman"/>
          <w:b/>
          <w:bCs/>
          <w:sz w:val="24"/>
          <w:szCs w:val="24"/>
        </w:rPr>
      </w:pPr>
    </w:p>
    <w:p w14:paraId="1231ED01" w14:textId="77777777" w:rsidR="00CC6C4D" w:rsidRPr="00E82037" w:rsidRDefault="004C63A4" w:rsidP="0074124F">
      <w:pPr>
        <w:widowControl w:val="0"/>
        <w:numPr>
          <w:ilvl w:val="0"/>
          <w:numId w:val="24"/>
        </w:numPr>
        <w:tabs>
          <w:tab w:val="clear" w:pos="720"/>
          <w:tab w:val="num" w:pos="2119"/>
        </w:tabs>
        <w:overflowPunct w:val="0"/>
        <w:autoSpaceDE w:val="0"/>
        <w:autoSpaceDN w:val="0"/>
        <w:adjustRightInd w:val="0"/>
        <w:spacing w:after="0" w:line="396"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O Prazo de eficácia da proposta, o qual não poderá ser inferior a </w:t>
      </w:r>
      <w:r w:rsidR="0031120D" w:rsidRPr="00E82037">
        <w:rPr>
          <w:rFonts w:ascii="Times New Roman" w:hAnsi="Times New Roman" w:cs="Times New Roman"/>
          <w:sz w:val="24"/>
          <w:szCs w:val="24"/>
        </w:rPr>
        <w:t>12 (doze) meses</w:t>
      </w:r>
      <w:r w:rsidRPr="00E82037">
        <w:rPr>
          <w:rFonts w:ascii="Times New Roman" w:hAnsi="Times New Roman" w:cs="Times New Roman"/>
          <w:sz w:val="24"/>
          <w:szCs w:val="24"/>
        </w:rPr>
        <w:t xml:space="preserve">, a contar da data de sua apresentação; </w:t>
      </w:r>
    </w:p>
    <w:p w14:paraId="205DFF0E" w14:textId="77777777" w:rsidR="00CC6C4D" w:rsidRPr="00E82037" w:rsidRDefault="004C63A4" w:rsidP="0074124F">
      <w:pPr>
        <w:widowControl w:val="0"/>
        <w:numPr>
          <w:ilvl w:val="1"/>
          <w:numId w:val="24"/>
        </w:numPr>
        <w:tabs>
          <w:tab w:val="clear" w:pos="1440"/>
        </w:tabs>
        <w:overflowPunct w:val="0"/>
        <w:autoSpaceDE w:val="0"/>
        <w:autoSpaceDN w:val="0"/>
        <w:adjustRightInd w:val="0"/>
        <w:spacing w:after="0" w:line="377"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A proposta que omitir o prazo de validade será considerada como válida pelo período de </w:t>
      </w:r>
      <w:r w:rsidR="0031120D" w:rsidRPr="00E82037">
        <w:rPr>
          <w:rFonts w:ascii="Times New Roman" w:hAnsi="Times New Roman" w:cs="Times New Roman"/>
          <w:sz w:val="24"/>
          <w:szCs w:val="24"/>
        </w:rPr>
        <w:t>12 (doze) meses</w:t>
      </w:r>
      <w:r w:rsidRPr="00E82037">
        <w:rPr>
          <w:rFonts w:ascii="Times New Roman" w:hAnsi="Times New Roman" w:cs="Times New Roman"/>
          <w:sz w:val="24"/>
          <w:szCs w:val="24"/>
        </w:rPr>
        <w:t xml:space="preserve"> a contar da data de sua apresentação. </w:t>
      </w:r>
    </w:p>
    <w:p w14:paraId="510E7EB2" w14:textId="03E4DDF8" w:rsidR="00CC6C4D" w:rsidRPr="00E82037" w:rsidRDefault="004C63A4" w:rsidP="0074124F">
      <w:pPr>
        <w:widowControl w:val="0"/>
        <w:numPr>
          <w:ilvl w:val="0"/>
          <w:numId w:val="25"/>
        </w:numPr>
        <w:tabs>
          <w:tab w:val="clear" w:pos="720"/>
          <w:tab w:val="num" w:pos="2006"/>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A entrega do produto será</w:t>
      </w:r>
      <w:r w:rsidR="00245483" w:rsidRPr="00E82037">
        <w:rPr>
          <w:rFonts w:ascii="Times New Roman" w:hAnsi="Times New Roman" w:cs="Times New Roman"/>
          <w:sz w:val="24"/>
          <w:szCs w:val="24"/>
        </w:rPr>
        <w:t xml:space="preserve"> feita sempre que necessário para atender as necessidades do Poder Legislativo,</w:t>
      </w:r>
      <w:proofErr w:type="gramStart"/>
      <w:r w:rsidR="00245483" w:rsidRPr="00E82037">
        <w:rPr>
          <w:rFonts w:ascii="Times New Roman" w:hAnsi="Times New Roman" w:cs="Times New Roman"/>
          <w:sz w:val="24"/>
          <w:szCs w:val="24"/>
        </w:rPr>
        <w:t xml:space="preserve"> </w:t>
      </w:r>
      <w:r w:rsidRPr="00E82037">
        <w:rPr>
          <w:rFonts w:ascii="Times New Roman" w:hAnsi="Times New Roman" w:cs="Times New Roman"/>
          <w:sz w:val="24"/>
          <w:szCs w:val="24"/>
        </w:rPr>
        <w:t xml:space="preserve"> </w:t>
      </w:r>
      <w:proofErr w:type="gramEnd"/>
      <w:r w:rsidRPr="00E82037">
        <w:rPr>
          <w:rFonts w:ascii="Times New Roman" w:hAnsi="Times New Roman" w:cs="Times New Roman"/>
          <w:sz w:val="24"/>
          <w:szCs w:val="24"/>
        </w:rPr>
        <w:t xml:space="preserve">mediante requisição ou instrumento equivalente, emitido pela </w:t>
      </w:r>
      <w:r w:rsidR="00EE604E" w:rsidRPr="00E82037">
        <w:rPr>
          <w:rFonts w:ascii="Times New Roman" w:hAnsi="Times New Roman" w:cs="Times New Roman"/>
          <w:sz w:val="24"/>
          <w:szCs w:val="24"/>
        </w:rPr>
        <w:t>Câmara</w:t>
      </w:r>
      <w:r w:rsidRPr="00E82037">
        <w:rPr>
          <w:rFonts w:ascii="Times New Roman" w:hAnsi="Times New Roman" w:cs="Times New Roman"/>
          <w:sz w:val="24"/>
          <w:szCs w:val="24"/>
        </w:rPr>
        <w:t xml:space="preserve"> Municipal de</w:t>
      </w:r>
      <w:r w:rsidR="00EE604E" w:rsidRPr="00E82037">
        <w:rPr>
          <w:rFonts w:ascii="Times New Roman" w:hAnsi="Times New Roman" w:cs="Times New Roman"/>
          <w:sz w:val="24"/>
          <w:szCs w:val="24"/>
        </w:rPr>
        <w:t xml:space="preserve"> Vereadores de Monte Negro- RO</w:t>
      </w:r>
      <w:r w:rsidRPr="00E82037">
        <w:rPr>
          <w:rFonts w:ascii="Times New Roman" w:hAnsi="Times New Roman" w:cs="Times New Roman"/>
          <w:sz w:val="24"/>
          <w:szCs w:val="24"/>
        </w:rPr>
        <w:t xml:space="preserve">. </w:t>
      </w:r>
    </w:p>
    <w:p w14:paraId="341F5EDD" w14:textId="77777777" w:rsidR="00CC6C4D" w:rsidRPr="00E82037" w:rsidRDefault="00CC6C4D" w:rsidP="0074124F">
      <w:pPr>
        <w:widowControl w:val="0"/>
        <w:autoSpaceDE w:val="0"/>
        <w:autoSpaceDN w:val="0"/>
        <w:adjustRightInd w:val="0"/>
        <w:spacing w:after="0" w:line="2" w:lineRule="exact"/>
        <w:ind w:right="284" w:firstLine="1134"/>
        <w:rPr>
          <w:rFonts w:ascii="Times New Roman" w:hAnsi="Times New Roman" w:cs="Times New Roman"/>
          <w:b/>
          <w:bCs/>
          <w:sz w:val="24"/>
          <w:szCs w:val="24"/>
        </w:rPr>
      </w:pPr>
    </w:p>
    <w:p w14:paraId="328702DA" w14:textId="77777777" w:rsidR="00CC6C4D" w:rsidRPr="00E82037" w:rsidRDefault="004C63A4" w:rsidP="0074124F">
      <w:pPr>
        <w:widowControl w:val="0"/>
        <w:numPr>
          <w:ilvl w:val="0"/>
          <w:numId w:val="25"/>
        </w:numPr>
        <w:tabs>
          <w:tab w:val="clear" w:pos="720"/>
          <w:tab w:val="num" w:pos="2033"/>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A empresa ganhadora do certame deverá ter instrumento de aferição de quantidades, para que sejam conferidas e atestadas as requisições no ato do abastecimento. </w:t>
      </w:r>
    </w:p>
    <w:p w14:paraId="00853260" w14:textId="77777777" w:rsidR="00CC6C4D" w:rsidRPr="00E82037" w:rsidRDefault="00CC6C4D" w:rsidP="0074124F">
      <w:pPr>
        <w:widowControl w:val="0"/>
        <w:autoSpaceDE w:val="0"/>
        <w:autoSpaceDN w:val="0"/>
        <w:adjustRightInd w:val="0"/>
        <w:spacing w:after="0" w:line="2" w:lineRule="exact"/>
        <w:ind w:right="284" w:firstLine="1134"/>
        <w:rPr>
          <w:rFonts w:ascii="Times New Roman" w:hAnsi="Times New Roman" w:cs="Times New Roman"/>
          <w:b/>
          <w:bCs/>
          <w:sz w:val="24"/>
          <w:szCs w:val="24"/>
        </w:rPr>
      </w:pPr>
    </w:p>
    <w:p w14:paraId="10EA43CD" w14:textId="77777777" w:rsidR="00CC6C4D" w:rsidRPr="00E82037" w:rsidRDefault="004C63A4" w:rsidP="0074124F">
      <w:pPr>
        <w:widowControl w:val="0"/>
        <w:numPr>
          <w:ilvl w:val="0"/>
          <w:numId w:val="25"/>
        </w:numPr>
        <w:tabs>
          <w:tab w:val="clear" w:pos="720"/>
          <w:tab w:val="num" w:pos="2016"/>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Declaração de que nos preços propostos encontram-se incluídos todos os tributos, encargos, fretes e quaisquer outros ônus que porventura possam recair sobre o fornecimento do produto; </w:t>
      </w:r>
    </w:p>
    <w:p w14:paraId="0637C86C" w14:textId="77777777" w:rsidR="00CC6C4D" w:rsidRPr="00E82037" w:rsidRDefault="00CC6C4D" w:rsidP="0074124F">
      <w:pPr>
        <w:widowControl w:val="0"/>
        <w:autoSpaceDE w:val="0"/>
        <w:autoSpaceDN w:val="0"/>
        <w:adjustRightInd w:val="0"/>
        <w:spacing w:after="0" w:line="4" w:lineRule="exact"/>
        <w:ind w:right="284" w:firstLine="1134"/>
        <w:rPr>
          <w:rFonts w:ascii="Times New Roman" w:hAnsi="Times New Roman" w:cs="Times New Roman"/>
          <w:b/>
          <w:bCs/>
          <w:sz w:val="24"/>
          <w:szCs w:val="24"/>
        </w:rPr>
      </w:pPr>
    </w:p>
    <w:p w14:paraId="25109803" w14:textId="77777777" w:rsidR="00CC6C4D" w:rsidRPr="00E82037" w:rsidRDefault="004C63A4" w:rsidP="0074124F">
      <w:pPr>
        <w:widowControl w:val="0"/>
        <w:numPr>
          <w:ilvl w:val="0"/>
          <w:numId w:val="25"/>
        </w:numPr>
        <w:tabs>
          <w:tab w:val="clear" w:pos="720"/>
          <w:tab w:val="num" w:pos="2023"/>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A proposta deverá conter, as especificações técnicas conforme o anexo I do presente edital, o preço unitário e total por item em reais, com </w:t>
      </w:r>
      <w:r w:rsidRPr="00E82037">
        <w:rPr>
          <w:rFonts w:ascii="Times New Roman" w:hAnsi="Times New Roman" w:cs="Times New Roman"/>
          <w:sz w:val="24"/>
          <w:szCs w:val="24"/>
          <w:u w:val="single"/>
        </w:rPr>
        <w:t>duas casas</w:t>
      </w:r>
      <w:r w:rsidRPr="00E82037">
        <w:rPr>
          <w:rFonts w:ascii="Times New Roman" w:hAnsi="Times New Roman" w:cs="Times New Roman"/>
          <w:sz w:val="24"/>
          <w:szCs w:val="24"/>
        </w:rPr>
        <w:t xml:space="preserve"> </w:t>
      </w:r>
      <w:r w:rsidRPr="00E82037">
        <w:rPr>
          <w:rFonts w:ascii="Times New Roman" w:hAnsi="Times New Roman" w:cs="Times New Roman"/>
          <w:sz w:val="24"/>
          <w:szCs w:val="24"/>
          <w:u w:val="single"/>
        </w:rPr>
        <w:t>decimais</w:t>
      </w:r>
      <w:r w:rsidRPr="00E82037">
        <w:rPr>
          <w:rFonts w:ascii="Times New Roman" w:hAnsi="Times New Roman" w:cs="Times New Roman"/>
          <w:sz w:val="24"/>
          <w:szCs w:val="24"/>
        </w:rPr>
        <w:t xml:space="preserve">, para os objetos ofertados; </w:t>
      </w:r>
    </w:p>
    <w:p w14:paraId="08A472D6" w14:textId="77777777" w:rsidR="00CC6C4D" w:rsidRPr="00E82037" w:rsidRDefault="00CC6C4D" w:rsidP="0074124F">
      <w:pPr>
        <w:widowControl w:val="0"/>
        <w:autoSpaceDE w:val="0"/>
        <w:autoSpaceDN w:val="0"/>
        <w:adjustRightInd w:val="0"/>
        <w:spacing w:after="0" w:line="2" w:lineRule="exact"/>
        <w:ind w:right="284" w:firstLine="1134"/>
        <w:rPr>
          <w:rFonts w:ascii="Times New Roman" w:hAnsi="Times New Roman" w:cs="Times New Roman"/>
          <w:b/>
          <w:bCs/>
          <w:sz w:val="24"/>
          <w:szCs w:val="24"/>
        </w:rPr>
      </w:pPr>
    </w:p>
    <w:p w14:paraId="27D63F5E" w14:textId="77777777" w:rsidR="00CC6C4D" w:rsidRPr="00E82037" w:rsidRDefault="004C63A4" w:rsidP="0074124F">
      <w:pPr>
        <w:widowControl w:val="0"/>
        <w:numPr>
          <w:ilvl w:val="0"/>
          <w:numId w:val="25"/>
        </w:numPr>
        <w:tabs>
          <w:tab w:val="clear" w:pos="720"/>
          <w:tab w:val="num" w:pos="2141"/>
        </w:tabs>
        <w:overflowPunct w:val="0"/>
        <w:autoSpaceDE w:val="0"/>
        <w:autoSpaceDN w:val="0"/>
        <w:adjustRightInd w:val="0"/>
        <w:spacing w:after="0" w:line="36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O preço constante da proposta de preço compreende todas as despesas, deduzidos os descontos ou vantagens, contabilizados todos os custos de frete descarga do objeto até o local da entrega, seguros, impostos, taxas e encargos que incidam sobre os objetos do presente certame, inclusive a montagem e desmontagens dos produtos que fizer necessário. </w:t>
      </w:r>
    </w:p>
    <w:p w14:paraId="6149BD25" w14:textId="77777777" w:rsidR="00CC6C4D" w:rsidRPr="00E82037" w:rsidRDefault="004C63A4" w:rsidP="0074124F">
      <w:pPr>
        <w:widowControl w:val="0"/>
        <w:numPr>
          <w:ilvl w:val="0"/>
          <w:numId w:val="26"/>
        </w:numPr>
        <w:tabs>
          <w:tab w:val="clear" w:pos="720"/>
          <w:tab w:val="num" w:pos="1150"/>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A não identificação na Proposta do nome do responsável abaixo da assinatura não constitui motivo de desclassificação da licitante, contudo esta informação deverá ser fornecida na fase de julgamento; </w:t>
      </w:r>
    </w:p>
    <w:p w14:paraId="64EA1B47" w14:textId="77777777" w:rsidR="00CC6C4D" w:rsidRPr="00E82037" w:rsidRDefault="00CC6C4D" w:rsidP="0074124F">
      <w:pPr>
        <w:widowControl w:val="0"/>
        <w:autoSpaceDE w:val="0"/>
        <w:autoSpaceDN w:val="0"/>
        <w:adjustRightInd w:val="0"/>
        <w:spacing w:after="0" w:line="4" w:lineRule="exact"/>
        <w:ind w:right="284" w:firstLine="1134"/>
        <w:rPr>
          <w:rFonts w:ascii="Times New Roman" w:hAnsi="Times New Roman" w:cs="Times New Roman"/>
          <w:b/>
          <w:bCs/>
          <w:sz w:val="24"/>
          <w:szCs w:val="24"/>
        </w:rPr>
      </w:pPr>
    </w:p>
    <w:p w14:paraId="04256B6E" w14:textId="77777777" w:rsidR="00CC6C4D" w:rsidRPr="00E82037" w:rsidRDefault="004C63A4" w:rsidP="0074124F">
      <w:pPr>
        <w:widowControl w:val="0"/>
        <w:numPr>
          <w:ilvl w:val="0"/>
          <w:numId w:val="26"/>
        </w:numPr>
        <w:tabs>
          <w:tab w:val="clear" w:pos="720"/>
          <w:tab w:val="num" w:pos="1150"/>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Os preços ofertados devem ser compatíveis com os preços praticados no mercado </w:t>
      </w:r>
      <w:proofErr w:type="gramStart"/>
      <w:r w:rsidRPr="00E82037">
        <w:rPr>
          <w:rFonts w:ascii="Times New Roman" w:hAnsi="Times New Roman" w:cs="Times New Roman"/>
          <w:sz w:val="24"/>
          <w:szCs w:val="24"/>
        </w:rPr>
        <w:t>sob pena</w:t>
      </w:r>
      <w:proofErr w:type="gramEnd"/>
      <w:r w:rsidRPr="00E82037">
        <w:rPr>
          <w:rFonts w:ascii="Times New Roman" w:hAnsi="Times New Roman" w:cs="Times New Roman"/>
          <w:sz w:val="24"/>
          <w:szCs w:val="24"/>
        </w:rPr>
        <w:t xml:space="preserve"> de desclassificação da proposta; </w:t>
      </w:r>
    </w:p>
    <w:p w14:paraId="2A971F5F" w14:textId="77777777" w:rsidR="00CC6C4D" w:rsidRPr="00E82037" w:rsidRDefault="00CC6C4D" w:rsidP="0074124F">
      <w:pPr>
        <w:widowControl w:val="0"/>
        <w:autoSpaceDE w:val="0"/>
        <w:autoSpaceDN w:val="0"/>
        <w:adjustRightInd w:val="0"/>
        <w:spacing w:after="0" w:line="2" w:lineRule="exact"/>
        <w:ind w:right="284" w:firstLine="1134"/>
        <w:rPr>
          <w:rFonts w:ascii="Times New Roman" w:hAnsi="Times New Roman" w:cs="Times New Roman"/>
          <w:b/>
          <w:bCs/>
          <w:sz w:val="24"/>
          <w:szCs w:val="24"/>
        </w:rPr>
      </w:pPr>
    </w:p>
    <w:p w14:paraId="029B5323" w14:textId="77777777" w:rsidR="00CC6C4D" w:rsidRPr="00E82037" w:rsidRDefault="004C63A4" w:rsidP="0074124F">
      <w:pPr>
        <w:widowControl w:val="0"/>
        <w:numPr>
          <w:ilvl w:val="0"/>
          <w:numId w:val="26"/>
        </w:numPr>
        <w:tabs>
          <w:tab w:val="clear" w:pos="720"/>
          <w:tab w:val="num" w:pos="1152"/>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Não será admitida proposta que apresente preços simbólicos, irrisórios ou de valor zero, incompatíveis com os preços dos insumos no mercado, acrescidos dos respectivos encargos, ainda que o ato convocatório não tenha estabelecido limites mínimos, exceto quando se </w:t>
      </w:r>
      <w:r w:rsidRPr="00E82037">
        <w:rPr>
          <w:rFonts w:ascii="Times New Roman" w:hAnsi="Times New Roman" w:cs="Times New Roman"/>
          <w:sz w:val="24"/>
          <w:szCs w:val="24"/>
        </w:rPr>
        <w:lastRenderedPageBreak/>
        <w:t xml:space="preserve">referirem a materiais e instalações de propriedade da própria licitante, para os quais renuncie à parcela ou à totalidade da remuneração. </w:t>
      </w:r>
    </w:p>
    <w:p w14:paraId="1BD10E1B" w14:textId="77777777" w:rsidR="00CC6C4D" w:rsidRPr="00E82037" w:rsidRDefault="00CC6C4D" w:rsidP="0074124F">
      <w:pPr>
        <w:widowControl w:val="0"/>
        <w:autoSpaceDE w:val="0"/>
        <w:autoSpaceDN w:val="0"/>
        <w:adjustRightInd w:val="0"/>
        <w:spacing w:after="0" w:line="4" w:lineRule="exact"/>
        <w:ind w:right="284" w:firstLine="1134"/>
        <w:rPr>
          <w:rFonts w:ascii="Times New Roman" w:hAnsi="Times New Roman" w:cs="Times New Roman"/>
          <w:b/>
          <w:bCs/>
          <w:sz w:val="24"/>
          <w:szCs w:val="24"/>
        </w:rPr>
      </w:pPr>
    </w:p>
    <w:p w14:paraId="3E16D19E" w14:textId="77777777" w:rsidR="00CC6C4D" w:rsidRPr="00E82037" w:rsidRDefault="004C63A4" w:rsidP="0074124F">
      <w:pPr>
        <w:widowControl w:val="0"/>
        <w:numPr>
          <w:ilvl w:val="0"/>
          <w:numId w:val="26"/>
        </w:numPr>
        <w:tabs>
          <w:tab w:val="clear" w:pos="720"/>
          <w:tab w:val="num" w:pos="1207"/>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O </w:t>
      </w:r>
      <w:r w:rsidR="00AB3E68" w:rsidRPr="00E82037">
        <w:rPr>
          <w:rFonts w:ascii="Times New Roman" w:hAnsi="Times New Roman" w:cs="Times New Roman"/>
          <w:sz w:val="24"/>
          <w:szCs w:val="24"/>
        </w:rPr>
        <w:t>Pregoeir</w:t>
      </w:r>
      <w:r w:rsidR="001B0324" w:rsidRPr="00E82037">
        <w:rPr>
          <w:rFonts w:ascii="Times New Roman" w:hAnsi="Times New Roman" w:cs="Times New Roman"/>
          <w:sz w:val="24"/>
          <w:szCs w:val="24"/>
        </w:rPr>
        <w:t>o</w:t>
      </w:r>
      <w:r w:rsidR="00AB3E68" w:rsidRPr="00E82037">
        <w:rPr>
          <w:rFonts w:ascii="Times New Roman" w:hAnsi="Times New Roman" w:cs="Times New Roman"/>
          <w:sz w:val="24"/>
          <w:szCs w:val="24"/>
        </w:rPr>
        <w:t xml:space="preserve"> </w:t>
      </w:r>
      <w:r w:rsidRPr="00E82037">
        <w:rPr>
          <w:rFonts w:ascii="Times New Roman" w:hAnsi="Times New Roman" w:cs="Times New Roman"/>
          <w:sz w:val="24"/>
          <w:szCs w:val="24"/>
        </w:rPr>
        <w:t xml:space="preserve">poderá, caso julgue necessário, solicitar maiores esclarecimentos sobre a composição dos preços propostos; </w:t>
      </w:r>
    </w:p>
    <w:p w14:paraId="0C746089" w14:textId="77777777" w:rsidR="00CC6C4D" w:rsidRPr="00E82037" w:rsidRDefault="00CC6C4D" w:rsidP="0074124F">
      <w:pPr>
        <w:widowControl w:val="0"/>
        <w:autoSpaceDE w:val="0"/>
        <w:autoSpaceDN w:val="0"/>
        <w:adjustRightInd w:val="0"/>
        <w:spacing w:after="0" w:line="2" w:lineRule="exact"/>
        <w:ind w:right="284" w:firstLine="1134"/>
        <w:rPr>
          <w:rFonts w:ascii="Times New Roman" w:hAnsi="Times New Roman" w:cs="Times New Roman"/>
          <w:b/>
          <w:bCs/>
          <w:sz w:val="24"/>
          <w:szCs w:val="24"/>
        </w:rPr>
      </w:pPr>
    </w:p>
    <w:p w14:paraId="67A81BD8" w14:textId="77777777" w:rsidR="00CC6C4D" w:rsidRPr="00E82037" w:rsidRDefault="004C63A4" w:rsidP="0074124F">
      <w:pPr>
        <w:widowControl w:val="0"/>
        <w:numPr>
          <w:ilvl w:val="0"/>
          <w:numId w:val="26"/>
        </w:numPr>
        <w:tabs>
          <w:tab w:val="clear" w:pos="720"/>
          <w:tab w:val="num" w:pos="1186"/>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Após apresentação da proposta, não caberá desistência, salvo por motivo justo decorrente de fato superveniente e aceito pelo </w:t>
      </w:r>
      <w:r w:rsidR="00AB3E68" w:rsidRPr="00E82037">
        <w:rPr>
          <w:rFonts w:ascii="Times New Roman" w:hAnsi="Times New Roman" w:cs="Times New Roman"/>
          <w:sz w:val="24"/>
          <w:szCs w:val="24"/>
        </w:rPr>
        <w:t>Pregoeiro (a)</w:t>
      </w:r>
      <w:r w:rsidRPr="00E82037">
        <w:rPr>
          <w:rFonts w:ascii="Times New Roman" w:hAnsi="Times New Roman" w:cs="Times New Roman"/>
          <w:sz w:val="24"/>
          <w:szCs w:val="24"/>
        </w:rPr>
        <w:t xml:space="preserve">; </w:t>
      </w:r>
    </w:p>
    <w:p w14:paraId="37411086" w14:textId="77777777" w:rsidR="00CC6C4D" w:rsidRPr="00E82037" w:rsidRDefault="00CC6C4D" w:rsidP="0074124F">
      <w:pPr>
        <w:widowControl w:val="0"/>
        <w:autoSpaceDE w:val="0"/>
        <w:autoSpaceDN w:val="0"/>
        <w:adjustRightInd w:val="0"/>
        <w:spacing w:after="0" w:line="2" w:lineRule="exact"/>
        <w:ind w:right="284" w:firstLine="1134"/>
        <w:rPr>
          <w:rFonts w:ascii="Times New Roman" w:hAnsi="Times New Roman" w:cs="Times New Roman"/>
          <w:b/>
          <w:bCs/>
          <w:sz w:val="24"/>
          <w:szCs w:val="24"/>
        </w:rPr>
      </w:pPr>
    </w:p>
    <w:p w14:paraId="5623C377" w14:textId="77777777" w:rsidR="00CC6C4D" w:rsidRPr="00E82037" w:rsidRDefault="004C63A4" w:rsidP="0074124F">
      <w:pPr>
        <w:widowControl w:val="0"/>
        <w:numPr>
          <w:ilvl w:val="0"/>
          <w:numId w:val="26"/>
        </w:numPr>
        <w:tabs>
          <w:tab w:val="clear" w:pos="720"/>
          <w:tab w:val="num" w:pos="1202"/>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Em nenhuma hipótese poderá ser alterada, quanto ao seu mérito, </w:t>
      </w:r>
      <w:proofErr w:type="gramStart"/>
      <w:r w:rsidRPr="00E82037">
        <w:rPr>
          <w:rFonts w:ascii="Times New Roman" w:hAnsi="Times New Roman" w:cs="Times New Roman"/>
          <w:sz w:val="24"/>
          <w:szCs w:val="24"/>
        </w:rPr>
        <w:t>a</w:t>
      </w:r>
      <w:proofErr w:type="gramEnd"/>
      <w:r w:rsidRPr="00E82037">
        <w:rPr>
          <w:rFonts w:ascii="Times New Roman" w:hAnsi="Times New Roman" w:cs="Times New Roman"/>
          <w:sz w:val="24"/>
          <w:szCs w:val="24"/>
        </w:rPr>
        <w:t xml:space="preserve"> proposta apresentada, tanto no que se refere às condições de pagamento, prazo ou quaisquer outras que importem em modificação nos seus termos originais, ressalvadas àquelas quanto ao preço declarado por lance verbal ou às destinadas a sanar evidentes erros materiais devidamente avaliadas e justificadas ao </w:t>
      </w:r>
      <w:r w:rsidR="00AB3E68" w:rsidRPr="00E82037">
        <w:rPr>
          <w:rFonts w:ascii="Times New Roman" w:hAnsi="Times New Roman" w:cs="Times New Roman"/>
          <w:sz w:val="24"/>
          <w:szCs w:val="24"/>
        </w:rPr>
        <w:t>Pregoeiro (a)</w:t>
      </w:r>
      <w:r w:rsidRPr="00E82037">
        <w:rPr>
          <w:rFonts w:ascii="Times New Roman" w:hAnsi="Times New Roman" w:cs="Times New Roman"/>
          <w:sz w:val="24"/>
          <w:szCs w:val="24"/>
        </w:rPr>
        <w:t xml:space="preserve">. </w:t>
      </w:r>
    </w:p>
    <w:p w14:paraId="350E7D74" w14:textId="77777777" w:rsidR="00CC6C4D" w:rsidRPr="00E82037" w:rsidRDefault="00CC6C4D" w:rsidP="0074124F">
      <w:pPr>
        <w:widowControl w:val="0"/>
        <w:autoSpaceDE w:val="0"/>
        <w:autoSpaceDN w:val="0"/>
        <w:adjustRightInd w:val="0"/>
        <w:spacing w:after="0" w:line="2" w:lineRule="exact"/>
        <w:ind w:right="284" w:firstLine="1134"/>
        <w:rPr>
          <w:rFonts w:ascii="Times New Roman" w:hAnsi="Times New Roman" w:cs="Times New Roman"/>
          <w:b/>
          <w:bCs/>
          <w:sz w:val="24"/>
          <w:szCs w:val="24"/>
        </w:rPr>
      </w:pPr>
    </w:p>
    <w:p w14:paraId="07EFA116" w14:textId="77777777" w:rsidR="00CC6C4D" w:rsidRPr="00E82037" w:rsidRDefault="004C63A4" w:rsidP="0074124F">
      <w:pPr>
        <w:widowControl w:val="0"/>
        <w:numPr>
          <w:ilvl w:val="0"/>
          <w:numId w:val="26"/>
        </w:numPr>
        <w:tabs>
          <w:tab w:val="clear" w:pos="720"/>
          <w:tab w:val="num" w:pos="1140"/>
        </w:tabs>
        <w:overflowPunct w:val="0"/>
        <w:autoSpaceDE w:val="0"/>
        <w:autoSpaceDN w:val="0"/>
        <w:adjustRightInd w:val="0"/>
        <w:spacing w:after="0" w:line="240"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Serão </w:t>
      </w:r>
      <w:r w:rsidRPr="00E82037">
        <w:rPr>
          <w:rFonts w:ascii="Times New Roman" w:hAnsi="Times New Roman" w:cs="Times New Roman"/>
          <w:b/>
          <w:bCs/>
          <w:sz w:val="24"/>
          <w:szCs w:val="24"/>
        </w:rPr>
        <w:t>DESCLASSIFICADAS</w:t>
      </w:r>
      <w:r w:rsidRPr="00E82037">
        <w:rPr>
          <w:rFonts w:ascii="Times New Roman" w:hAnsi="Times New Roman" w:cs="Times New Roman"/>
          <w:sz w:val="24"/>
          <w:szCs w:val="24"/>
        </w:rPr>
        <w:t xml:space="preserve"> as propostas: </w:t>
      </w:r>
    </w:p>
    <w:p w14:paraId="0F038995"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b/>
          <w:bCs/>
          <w:sz w:val="24"/>
          <w:szCs w:val="24"/>
        </w:rPr>
      </w:pPr>
    </w:p>
    <w:p w14:paraId="15C1E2A3" w14:textId="77777777" w:rsidR="00CC6C4D" w:rsidRPr="00E82037" w:rsidRDefault="004C63A4" w:rsidP="0074124F">
      <w:pPr>
        <w:widowControl w:val="0"/>
        <w:numPr>
          <w:ilvl w:val="1"/>
          <w:numId w:val="26"/>
        </w:numPr>
        <w:tabs>
          <w:tab w:val="clear" w:pos="1440"/>
          <w:tab w:val="num" w:pos="2093"/>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Que não atenderem as especificações e exigências do presente Edital e seus Anexos ou da Legislação aplicável; </w:t>
      </w:r>
    </w:p>
    <w:p w14:paraId="4A2041F5" w14:textId="77777777" w:rsidR="00CC6C4D" w:rsidRPr="00E82037" w:rsidRDefault="00CC6C4D" w:rsidP="0074124F">
      <w:pPr>
        <w:widowControl w:val="0"/>
        <w:autoSpaceDE w:val="0"/>
        <w:autoSpaceDN w:val="0"/>
        <w:adjustRightInd w:val="0"/>
        <w:spacing w:after="0" w:line="2" w:lineRule="exact"/>
        <w:ind w:right="284" w:firstLine="1134"/>
        <w:rPr>
          <w:rFonts w:ascii="Times New Roman" w:hAnsi="Times New Roman" w:cs="Times New Roman"/>
          <w:b/>
          <w:bCs/>
          <w:sz w:val="24"/>
          <w:szCs w:val="24"/>
        </w:rPr>
      </w:pPr>
    </w:p>
    <w:p w14:paraId="528F3D6D" w14:textId="77777777" w:rsidR="00CC6C4D" w:rsidRPr="00E82037" w:rsidRDefault="004C63A4" w:rsidP="0074124F">
      <w:pPr>
        <w:widowControl w:val="0"/>
        <w:numPr>
          <w:ilvl w:val="1"/>
          <w:numId w:val="26"/>
        </w:numPr>
        <w:tabs>
          <w:tab w:val="clear" w:pos="1440"/>
          <w:tab w:val="num" w:pos="2110"/>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Omissas ou vagas, bem como as que apresentarem irregularidades ou defeitos capazes de dificultar o julgamento; </w:t>
      </w:r>
    </w:p>
    <w:p w14:paraId="5C346E3D" w14:textId="77777777" w:rsidR="00CC6C4D" w:rsidRPr="00E82037" w:rsidRDefault="00CC6C4D" w:rsidP="0074124F">
      <w:pPr>
        <w:widowControl w:val="0"/>
        <w:autoSpaceDE w:val="0"/>
        <w:autoSpaceDN w:val="0"/>
        <w:adjustRightInd w:val="0"/>
        <w:spacing w:after="0" w:line="2" w:lineRule="exact"/>
        <w:ind w:right="284" w:firstLine="1134"/>
        <w:rPr>
          <w:rFonts w:ascii="Times New Roman" w:hAnsi="Times New Roman" w:cs="Times New Roman"/>
          <w:b/>
          <w:bCs/>
          <w:sz w:val="24"/>
          <w:szCs w:val="24"/>
        </w:rPr>
      </w:pPr>
    </w:p>
    <w:p w14:paraId="62760CB9" w14:textId="77777777" w:rsidR="00CC6C4D" w:rsidRPr="00E82037" w:rsidRDefault="004C63A4" w:rsidP="0074124F">
      <w:pPr>
        <w:widowControl w:val="0"/>
        <w:numPr>
          <w:ilvl w:val="1"/>
          <w:numId w:val="26"/>
        </w:numPr>
        <w:tabs>
          <w:tab w:val="clear" w:pos="1440"/>
          <w:tab w:val="num" w:pos="2167"/>
        </w:tabs>
        <w:overflowPunct w:val="0"/>
        <w:autoSpaceDE w:val="0"/>
        <w:autoSpaceDN w:val="0"/>
        <w:adjustRightInd w:val="0"/>
        <w:spacing w:after="0" w:line="396"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Que impuserem condições ou contiverem ressalvas em relação às condições estabelecidas neste Edital; </w:t>
      </w:r>
    </w:p>
    <w:p w14:paraId="65D30AFE" w14:textId="77777777" w:rsidR="00CC6C4D" w:rsidRPr="00E82037" w:rsidRDefault="00CC6C4D" w:rsidP="0074124F">
      <w:pPr>
        <w:widowControl w:val="0"/>
        <w:autoSpaceDE w:val="0"/>
        <w:autoSpaceDN w:val="0"/>
        <w:adjustRightInd w:val="0"/>
        <w:spacing w:after="0" w:line="332" w:lineRule="exact"/>
        <w:ind w:right="284" w:firstLine="1134"/>
        <w:rPr>
          <w:rFonts w:ascii="Times New Roman" w:hAnsi="Times New Roman" w:cs="Times New Roman"/>
          <w:b/>
          <w:bCs/>
          <w:sz w:val="24"/>
          <w:szCs w:val="24"/>
        </w:rPr>
      </w:pPr>
    </w:p>
    <w:p w14:paraId="6C59A0CA" w14:textId="77777777" w:rsidR="00CC6C4D" w:rsidRPr="00E82037" w:rsidRDefault="004C63A4" w:rsidP="0074124F">
      <w:pPr>
        <w:widowControl w:val="0"/>
        <w:numPr>
          <w:ilvl w:val="0"/>
          <w:numId w:val="26"/>
        </w:numPr>
        <w:tabs>
          <w:tab w:val="clear" w:pos="720"/>
          <w:tab w:val="num" w:pos="1140"/>
        </w:tabs>
        <w:overflowPunct w:val="0"/>
        <w:autoSpaceDE w:val="0"/>
        <w:autoSpaceDN w:val="0"/>
        <w:adjustRightInd w:val="0"/>
        <w:spacing w:after="0" w:line="240"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A simples participação neste certame implica em: </w:t>
      </w:r>
    </w:p>
    <w:p w14:paraId="457A6283" w14:textId="77777777" w:rsidR="00CC6C4D" w:rsidRPr="00E82037" w:rsidRDefault="00CC6C4D" w:rsidP="0074124F">
      <w:pPr>
        <w:widowControl w:val="0"/>
        <w:autoSpaceDE w:val="0"/>
        <w:autoSpaceDN w:val="0"/>
        <w:adjustRightInd w:val="0"/>
        <w:spacing w:after="0" w:line="353" w:lineRule="exact"/>
        <w:ind w:right="284" w:firstLine="1134"/>
        <w:rPr>
          <w:rFonts w:ascii="Times New Roman" w:hAnsi="Times New Roman" w:cs="Times New Roman"/>
          <w:sz w:val="24"/>
          <w:szCs w:val="24"/>
        </w:rPr>
      </w:pPr>
    </w:p>
    <w:p w14:paraId="0322229F" w14:textId="77777777" w:rsidR="00CC6C4D" w:rsidRPr="00E82037" w:rsidRDefault="004C63A4" w:rsidP="0074124F">
      <w:pPr>
        <w:widowControl w:val="0"/>
        <w:numPr>
          <w:ilvl w:val="2"/>
          <w:numId w:val="27"/>
        </w:numPr>
        <w:tabs>
          <w:tab w:val="clear" w:pos="2160"/>
          <w:tab w:val="num" w:pos="2078"/>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Plena aceitação, por parte da licitante, das condições estabelecidas neste Edital e seus Anexos, bem como no dever de cumpri-las, correndo por conta das empresas interessadas todos os custos decorrentes da elaboração e apresentação de suas propostas, não sendo devida nenhuma indenização às licitantes pela realização de tais atos; </w:t>
      </w:r>
    </w:p>
    <w:p w14:paraId="4F96D7DF" w14:textId="77777777" w:rsidR="00CC6C4D" w:rsidRPr="00E82037" w:rsidRDefault="00CC6C4D" w:rsidP="0074124F">
      <w:pPr>
        <w:widowControl w:val="0"/>
        <w:autoSpaceDE w:val="0"/>
        <w:autoSpaceDN w:val="0"/>
        <w:adjustRightInd w:val="0"/>
        <w:spacing w:after="0" w:line="7" w:lineRule="exact"/>
        <w:ind w:right="284" w:firstLine="1134"/>
        <w:rPr>
          <w:rFonts w:ascii="Times New Roman" w:hAnsi="Times New Roman" w:cs="Times New Roman"/>
          <w:b/>
          <w:bCs/>
          <w:sz w:val="24"/>
          <w:szCs w:val="24"/>
        </w:rPr>
      </w:pPr>
    </w:p>
    <w:p w14:paraId="68E462FF" w14:textId="77777777" w:rsidR="00CC6C4D" w:rsidRPr="00E82037" w:rsidRDefault="004C63A4" w:rsidP="0074124F">
      <w:pPr>
        <w:widowControl w:val="0"/>
        <w:numPr>
          <w:ilvl w:val="2"/>
          <w:numId w:val="27"/>
        </w:numPr>
        <w:tabs>
          <w:tab w:val="clear" w:pos="2160"/>
          <w:tab w:val="num" w:pos="2122"/>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Que a empresa vencedora deverá apresentar proposta realinhada aos lances ofertados em até 48 (quarenta e oito) horas, exceto no caso de justificativa aceita pela </w:t>
      </w:r>
      <w:r w:rsidR="00EE604E" w:rsidRPr="00E82037">
        <w:rPr>
          <w:rFonts w:ascii="Times New Roman" w:hAnsi="Times New Roman" w:cs="Times New Roman"/>
          <w:sz w:val="24"/>
          <w:szCs w:val="24"/>
        </w:rPr>
        <w:t>Câmara</w:t>
      </w:r>
      <w:r w:rsidRPr="00E82037">
        <w:rPr>
          <w:rFonts w:ascii="Times New Roman" w:hAnsi="Times New Roman" w:cs="Times New Roman"/>
          <w:sz w:val="24"/>
          <w:szCs w:val="24"/>
        </w:rPr>
        <w:t xml:space="preserve"> Municipal de </w:t>
      </w:r>
      <w:r w:rsidR="00EE604E" w:rsidRPr="00E82037">
        <w:rPr>
          <w:rFonts w:ascii="Times New Roman" w:hAnsi="Times New Roman" w:cs="Times New Roman"/>
          <w:sz w:val="24"/>
          <w:szCs w:val="24"/>
        </w:rPr>
        <w:t>Vereadores de Monte Negro - RO</w:t>
      </w:r>
      <w:r w:rsidRPr="00E82037">
        <w:rPr>
          <w:rFonts w:ascii="Times New Roman" w:hAnsi="Times New Roman" w:cs="Times New Roman"/>
          <w:sz w:val="24"/>
          <w:szCs w:val="24"/>
        </w:rPr>
        <w:t xml:space="preserve">, que estabelecerá novo prazo; </w:t>
      </w:r>
    </w:p>
    <w:p w14:paraId="1CB6D171" w14:textId="77777777" w:rsidR="00CC6C4D" w:rsidRPr="00E82037" w:rsidRDefault="00CC6C4D" w:rsidP="0074124F">
      <w:pPr>
        <w:widowControl w:val="0"/>
        <w:autoSpaceDE w:val="0"/>
        <w:autoSpaceDN w:val="0"/>
        <w:adjustRightInd w:val="0"/>
        <w:spacing w:after="0" w:line="2" w:lineRule="exact"/>
        <w:ind w:right="284" w:firstLine="1134"/>
        <w:rPr>
          <w:rFonts w:ascii="Times New Roman" w:hAnsi="Times New Roman" w:cs="Times New Roman"/>
          <w:b/>
          <w:bCs/>
          <w:sz w:val="24"/>
          <w:szCs w:val="24"/>
        </w:rPr>
      </w:pPr>
    </w:p>
    <w:p w14:paraId="2C8D98BF" w14:textId="77777777" w:rsidR="00CC6C4D" w:rsidRPr="00E82037" w:rsidRDefault="004C63A4" w:rsidP="0074124F">
      <w:pPr>
        <w:widowControl w:val="0"/>
        <w:numPr>
          <w:ilvl w:val="2"/>
          <w:numId w:val="28"/>
        </w:numPr>
        <w:tabs>
          <w:tab w:val="clear" w:pos="2160"/>
          <w:tab w:val="num" w:pos="2026"/>
        </w:tabs>
        <w:overflowPunct w:val="0"/>
        <w:autoSpaceDE w:val="0"/>
        <w:autoSpaceDN w:val="0"/>
        <w:adjustRightInd w:val="0"/>
        <w:spacing w:after="0" w:line="377"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Comprometimento da empresa vencedora em fornecer os serviços objeto desta licitação em total conformidade com as especifi</w:t>
      </w:r>
      <w:r w:rsidR="0090075B" w:rsidRPr="00E82037">
        <w:rPr>
          <w:rFonts w:ascii="Times New Roman" w:hAnsi="Times New Roman" w:cs="Times New Roman"/>
          <w:sz w:val="24"/>
          <w:szCs w:val="24"/>
        </w:rPr>
        <w:t>cações do Edital e seus anexos;</w:t>
      </w:r>
    </w:p>
    <w:p w14:paraId="4F298FCF" w14:textId="77777777" w:rsidR="00EE604E" w:rsidRPr="00E82037" w:rsidRDefault="00EE604E" w:rsidP="0074124F">
      <w:pPr>
        <w:widowControl w:val="0"/>
        <w:autoSpaceDE w:val="0"/>
        <w:autoSpaceDN w:val="0"/>
        <w:adjustRightInd w:val="0"/>
        <w:spacing w:after="0" w:line="353" w:lineRule="exact"/>
        <w:ind w:right="284" w:firstLine="1134"/>
        <w:rPr>
          <w:rFonts w:ascii="Times New Roman" w:hAnsi="Times New Roman" w:cs="Times New Roman"/>
          <w:b/>
          <w:bCs/>
          <w:sz w:val="24"/>
          <w:szCs w:val="24"/>
        </w:rPr>
      </w:pPr>
    </w:p>
    <w:p w14:paraId="087EC96D" w14:textId="77777777" w:rsidR="00EE604E" w:rsidRPr="00E82037" w:rsidRDefault="00EE604E" w:rsidP="0074124F">
      <w:pPr>
        <w:widowControl w:val="0"/>
        <w:autoSpaceDE w:val="0"/>
        <w:autoSpaceDN w:val="0"/>
        <w:adjustRightInd w:val="0"/>
        <w:spacing w:after="0" w:line="353" w:lineRule="exact"/>
        <w:ind w:right="284" w:firstLine="1134"/>
        <w:rPr>
          <w:rFonts w:ascii="Times New Roman" w:hAnsi="Times New Roman" w:cs="Times New Roman"/>
          <w:b/>
          <w:bCs/>
          <w:sz w:val="24"/>
          <w:szCs w:val="24"/>
        </w:rPr>
      </w:pPr>
    </w:p>
    <w:p w14:paraId="03020A2E" w14:textId="218DA8A7" w:rsidR="00CC6C4D" w:rsidRPr="00E82037" w:rsidRDefault="00292514" w:rsidP="00292514">
      <w:pPr>
        <w:widowControl w:val="0"/>
        <w:shd w:val="clear" w:color="auto" w:fill="A6A6A6" w:themeFill="background1" w:themeFillShade="A6"/>
        <w:overflowPunct w:val="0"/>
        <w:autoSpaceDE w:val="0"/>
        <w:autoSpaceDN w:val="0"/>
        <w:adjustRightInd w:val="0"/>
        <w:spacing w:after="0" w:line="240" w:lineRule="auto"/>
        <w:ind w:left="360" w:right="284"/>
        <w:jc w:val="both"/>
        <w:rPr>
          <w:rFonts w:ascii="Times New Roman" w:hAnsi="Times New Roman" w:cs="Times New Roman"/>
          <w:b/>
          <w:bCs/>
          <w:sz w:val="24"/>
          <w:szCs w:val="24"/>
        </w:rPr>
      </w:pPr>
      <w:r w:rsidRPr="00E82037">
        <w:rPr>
          <w:rFonts w:ascii="Times New Roman" w:hAnsi="Times New Roman" w:cs="Times New Roman"/>
          <w:b/>
          <w:bCs/>
          <w:sz w:val="24"/>
          <w:szCs w:val="24"/>
        </w:rPr>
        <w:t xml:space="preserve">10. </w:t>
      </w:r>
      <w:r w:rsidR="004C63A4" w:rsidRPr="00E82037">
        <w:rPr>
          <w:rFonts w:ascii="Times New Roman" w:hAnsi="Times New Roman" w:cs="Times New Roman"/>
          <w:b/>
          <w:bCs/>
          <w:sz w:val="24"/>
          <w:szCs w:val="24"/>
        </w:rPr>
        <w:t xml:space="preserve">ANÁLISE DAS PROPOSTAS DE PREÇOS E DISPUTA DE LANCES VERBAIS </w:t>
      </w:r>
    </w:p>
    <w:p w14:paraId="004D474E"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b/>
          <w:bCs/>
          <w:sz w:val="24"/>
          <w:szCs w:val="24"/>
        </w:rPr>
      </w:pPr>
    </w:p>
    <w:p w14:paraId="2FB51E7B" w14:textId="77777777" w:rsidR="00CC6C4D" w:rsidRPr="00E82037" w:rsidRDefault="00CC6C4D" w:rsidP="0074124F">
      <w:pPr>
        <w:widowControl w:val="0"/>
        <w:autoSpaceDE w:val="0"/>
        <w:autoSpaceDN w:val="0"/>
        <w:adjustRightInd w:val="0"/>
        <w:spacing w:after="0" w:line="354" w:lineRule="exact"/>
        <w:ind w:right="284" w:firstLine="1134"/>
        <w:rPr>
          <w:rFonts w:ascii="Times New Roman" w:hAnsi="Times New Roman" w:cs="Times New Roman"/>
          <w:b/>
          <w:bCs/>
          <w:sz w:val="24"/>
          <w:szCs w:val="24"/>
        </w:rPr>
      </w:pPr>
    </w:p>
    <w:p w14:paraId="525F266D" w14:textId="77777777" w:rsidR="00CC6C4D" w:rsidRPr="00E82037" w:rsidRDefault="004C63A4" w:rsidP="0074124F">
      <w:pPr>
        <w:widowControl w:val="0"/>
        <w:numPr>
          <w:ilvl w:val="0"/>
          <w:numId w:val="30"/>
        </w:numPr>
        <w:tabs>
          <w:tab w:val="clear" w:pos="720"/>
          <w:tab w:val="num" w:pos="1169"/>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Abertos os envelopes, as propostas serão rubricadas pelo </w:t>
      </w:r>
      <w:r w:rsidR="00AB3E68" w:rsidRPr="00E82037">
        <w:rPr>
          <w:rFonts w:ascii="Times New Roman" w:hAnsi="Times New Roman" w:cs="Times New Roman"/>
          <w:sz w:val="24"/>
          <w:szCs w:val="24"/>
        </w:rPr>
        <w:t>Pregoeir</w:t>
      </w:r>
      <w:r w:rsidR="00AE2859" w:rsidRPr="00E82037">
        <w:rPr>
          <w:rFonts w:ascii="Times New Roman" w:hAnsi="Times New Roman" w:cs="Times New Roman"/>
          <w:sz w:val="24"/>
          <w:szCs w:val="24"/>
        </w:rPr>
        <w:t xml:space="preserve">o </w:t>
      </w:r>
      <w:r w:rsidRPr="00E82037">
        <w:rPr>
          <w:rFonts w:ascii="Times New Roman" w:hAnsi="Times New Roman" w:cs="Times New Roman"/>
          <w:sz w:val="24"/>
          <w:szCs w:val="24"/>
        </w:rPr>
        <w:t xml:space="preserve">e equipe de </w:t>
      </w:r>
      <w:r w:rsidRPr="00E82037">
        <w:rPr>
          <w:rFonts w:ascii="Times New Roman" w:hAnsi="Times New Roman" w:cs="Times New Roman"/>
          <w:sz w:val="24"/>
          <w:szCs w:val="24"/>
        </w:rPr>
        <w:lastRenderedPageBreak/>
        <w:t xml:space="preserve">apoio; </w:t>
      </w:r>
    </w:p>
    <w:p w14:paraId="2751F3B3" w14:textId="77777777" w:rsidR="00CC6C4D" w:rsidRPr="00E82037" w:rsidRDefault="00CC6C4D" w:rsidP="0074124F">
      <w:pPr>
        <w:widowControl w:val="0"/>
        <w:autoSpaceDE w:val="0"/>
        <w:autoSpaceDN w:val="0"/>
        <w:adjustRightInd w:val="0"/>
        <w:spacing w:after="0" w:line="2" w:lineRule="exact"/>
        <w:ind w:right="284" w:firstLine="1134"/>
        <w:rPr>
          <w:rFonts w:ascii="Times New Roman" w:hAnsi="Times New Roman" w:cs="Times New Roman"/>
          <w:b/>
          <w:bCs/>
          <w:sz w:val="24"/>
          <w:szCs w:val="24"/>
        </w:rPr>
      </w:pPr>
    </w:p>
    <w:p w14:paraId="0DFED42D" w14:textId="77777777" w:rsidR="00CC6C4D" w:rsidRPr="00E82037" w:rsidRDefault="004C63A4" w:rsidP="0074124F">
      <w:pPr>
        <w:widowControl w:val="0"/>
        <w:numPr>
          <w:ilvl w:val="0"/>
          <w:numId w:val="30"/>
        </w:numPr>
        <w:tabs>
          <w:tab w:val="clear" w:pos="720"/>
          <w:tab w:val="num" w:pos="1174"/>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No julgamento e classificação das propostas, será adotado o critério de MENOR PREÇO POR ITEM; </w:t>
      </w:r>
    </w:p>
    <w:p w14:paraId="041E7407" w14:textId="77777777" w:rsidR="00CC6C4D" w:rsidRPr="00E82037" w:rsidRDefault="00CC6C4D" w:rsidP="0074124F">
      <w:pPr>
        <w:widowControl w:val="0"/>
        <w:autoSpaceDE w:val="0"/>
        <w:autoSpaceDN w:val="0"/>
        <w:adjustRightInd w:val="0"/>
        <w:spacing w:after="0" w:line="2" w:lineRule="exact"/>
        <w:ind w:right="284" w:firstLine="1134"/>
        <w:rPr>
          <w:rFonts w:ascii="Times New Roman" w:hAnsi="Times New Roman" w:cs="Times New Roman"/>
          <w:b/>
          <w:bCs/>
          <w:sz w:val="24"/>
          <w:szCs w:val="24"/>
        </w:rPr>
      </w:pPr>
    </w:p>
    <w:p w14:paraId="1F55F46E" w14:textId="77777777" w:rsidR="00CC6C4D" w:rsidRPr="00E82037" w:rsidRDefault="004C63A4" w:rsidP="0074124F">
      <w:pPr>
        <w:widowControl w:val="0"/>
        <w:numPr>
          <w:ilvl w:val="0"/>
          <w:numId w:val="30"/>
        </w:numPr>
        <w:tabs>
          <w:tab w:val="clear" w:pos="720"/>
          <w:tab w:val="num" w:pos="1154"/>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Mediante análise</w:t>
      </w:r>
      <w:r w:rsidR="00AE2859" w:rsidRPr="00E82037">
        <w:rPr>
          <w:rFonts w:ascii="Times New Roman" w:hAnsi="Times New Roman" w:cs="Times New Roman"/>
          <w:sz w:val="24"/>
          <w:szCs w:val="24"/>
        </w:rPr>
        <w:t xml:space="preserve"> e monitoramento das propostas o Pregoeiro</w:t>
      </w:r>
      <w:r w:rsidRPr="00E82037">
        <w:rPr>
          <w:rFonts w:ascii="Times New Roman" w:hAnsi="Times New Roman" w:cs="Times New Roman"/>
          <w:sz w:val="24"/>
          <w:szCs w:val="24"/>
        </w:rPr>
        <w:t xml:space="preserve"> relacionará todas as propostas em ordem crescente. </w:t>
      </w:r>
    </w:p>
    <w:p w14:paraId="3F8EE92B" w14:textId="77777777" w:rsidR="00CC6C4D" w:rsidRPr="00E82037" w:rsidRDefault="00CC6C4D" w:rsidP="0074124F">
      <w:pPr>
        <w:widowControl w:val="0"/>
        <w:autoSpaceDE w:val="0"/>
        <w:autoSpaceDN w:val="0"/>
        <w:adjustRightInd w:val="0"/>
        <w:spacing w:after="0" w:line="2" w:lineRule="exact"/>
        <w:ind w:right="284" w:firstLine="1134"/>
        <w:rPr>
          <w:rFonts w:ascii="Times New Roman" w:hAnsi="Times New Roman" w:cs="Times New Roman"/>
          <w:b/>
          <w:bCs/>
          <w:sz w:val="24"/>
          <w:szCs w:val="24"/>
        </w:rPr>
      </w:pPr>
    </w:p>
    <w:p w14:paraId="6893DBDA" w14:textId="77777777" w:rsidR="00CC6C4D" w:rsidRPr="00E82037" w:rsidRDefault="004C63A4" w:rsidP="0074124F">
      <w:pPr>
        <w:widowControl w:val="0"/>
        <w:numPr>
          <w:ilvl w:val="0"/>
          <w:numId w:val="30"/>
        </w:numPr>
        <w:tabs>
          <w:tab w:val="clear" w:pos="720"/>
          <w:tab w:val="num" w:pos="1150"/>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O autor da oferta de menor preço global e os das ofertas com percentuais até 10% (dez por cento) superiores àquela poderão fazer novos lances verbais e sucessivos, até a proclamação do vencedor; </w:t>
      </w:r>
    </w:p>
    <w:p w14:paraId="0B66341B" w14:textId="77777777" w:rsidR="00CC6C4D" w:rsidRPr="00E82037" w:rsidRDefault="00CC6C4D" w:rsidP="0074124F">
      <w:pPr>
        <w:widowControl w:val="0"/>
        <w:autoSpaceDE w:val="0"/>
        <w:autoSpaceDN w:val="0"/>
        <w:adjustRightInd w:val="0"/>
        <w:spacing w:after="0" w:line="2" w:lineRule="exact"/>
        <w:ind w:right="284" w:firstLine="1134"/>
        <w:rPr>
          <w:rFonts w:ascii="Times New Roman" w:hAnsi="Times New Roman" w:cs="Times New Roman"/>
          <w:b/>
          <w:bCs/>
          <w:sz w:val="24"/>
          <w:szCs w:val="24"/>
        </w:rPr>
      </w:pPr>
    </w:p>
    <w:p w14:paraId="6AE9B796" w14:textId="77777777" w:rsidR="00CC6C4D" w:rsidRPr="00E82037" w:rsidRDefault="004C63A4" w:rsidP="0074124F">
      <w:pPr>
        <w:widowControl w:val="0"/>
        <w:numPr>
          <w:ilvl w:val="0"/>
          <w:numId w:val="30"/>
        </w:numPr>
        <w:tabs>
          <w:tab w:val="clear" w:pos="720"/>
          <w:tab w:val="num" w:pos="1142"/>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Não havendo pelo menos 03 (três) ofertas nas condições definidas no item anterior, o </w:t>
      </w:r>
      <w:r w:rsidR="00AB3E68" w:rsidRPr="00E82037">
        <w:rPr>
          <w:rFonts w:ascii="Times New Roman" w:hAnsi="Times New Roman" w:cs="Times New Roman"/>
          <w:sz w:val="24"/>
          <w:szCs w:val="24"/>
        </w:rPr>
        <w:t>Pregoeir</w:t>
      </w:r>
      <w:r w:rsidR="00AE2859" w:rsidRPr="00E82037">
        <w:rPr>
          <w:rFonts w:ascii="Times New Roman" w:hAnsi="Times New Roman" w:cs="Times New Roman"/>
          <w:sz w:val="24"/>
          <w:szCs w:val="24"/>
        </w:rPr>
        <w:t xml:space="preserve">o </w:t>
      </w:r>
      <w:r w:rsidRPr="00E82037">
        <w:rPr>
          <w:rFonts w:ascii="Times New Roman" w:hAnsi="Times New Roman" w:cs="Times New Roman"/>
          <w:sz w:val="24"/>
          <w:szCs w:val="24"/>
        </w:rPr>
        <w:t xml:space="preserve">classificará as 03 (três) melhores propostas, para que seus autores participem dos lances verbais, quaisquer que sejam os preços ofertados na proposta escrita; </w:t>
      </w:r>
    </w:p>
    <w:p w14:paraId="2334F625" w14:textId="77777777" w:rsidR="00CC6C4D" w:rsidRPr="00E82037" w:rsidRDefault="00CC6C4D" w:rsidP="0074124F">
      <w:pPr>
        <w:widowControl w:val="0"/>
        <w:autoSpaceDE w:val="0"/>
        <w:autoSpaceDN w:val="0"/>
        <w:adjustRightInd w:val="0"/>
        <w:spacing w:after="0" w:line="4" w:lineRule="exact"/>
        <w:ind w:right="284" w:firstLine="1134"/>
        <w:rPr>
          <w:rFonts w:ascii="Times New Roman" w:hAnsi="Times New Roman" w:cs="Times New Roman"/>
          <w:b/>
          <w:bCs/>
          <w:sz w:val="24"/>
          <w:szCs w:val="24"/>
        </w:rPr>
      </w:pPr>
    </w:p>
    <w:p w14:paraId="41D3BEA3" w14:textId="77777777" w:rsidR="00CC6C4D" w:rsidRPr="00E82037" w:rsidRDefault="004C63A4" w:rsidP="0074124F">
      <w:pPr>
        <w:widowControl w:val="0"/>
        <w:numPr>
          <w:ilvl w:val="0"/>
          <w:numId w:val="30"/>
        </w:numPr>
        <w:tabs>
          <w:tab w:val="clear" w:pos="720"/>
        </w:tabs>
        <w:overflowPunct w:val="0"/>
        <w:autoSpaceDE w:val="0"/>
        <w:autoSpaceDN w:val="0"/>
        <w:adjustRightInd w:val="0"/>
        <w:spacing w:after="0" w:line="378"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O </w:t>
      </w:r>
      <w:r w:rsidR="00AB3E68" w:rsidRPr="00E82037">
        <w:rPr>
          <w:rFonts w:ascii="Times New Roman" w:hAnsi="Times New Roman" w:cs="Times New Roman"/>
          <w:sz w:val="24"/>
          <w:szCs w:val="24"/>
        </w:rPr>
        <w:t>Pregoeir</w:t>
      </w:r>
      <w:r w:rsidR="00AE2859" w:rsidRPr="00E82037">
        <w:rPr>
          <w:rFonts w:ascii="Times New Roman" w:hAnsi="Times New Roman" w:cs="Times New Roman"/>
          <w:sz w:val="24"/>
          <w:szCs w:val="24"/>
        </w:rPr>
        <w:t>o</w:t>
      </w:r>
      <w:r w:rsidR="00AB3E68" w:rsidRPr="00E82037">
        <w:rPr>
          <w:rFonts w:ascii="Times New Roman" w:hAnsi="Times New Roman" w:cs="Times New Roman"/>
          <w:sz w:val="24"/>
          <w:szCs w:val="24"/>
        </w:rPr>
        <w:t xml:space="preserve"> </w:t>
      </w:r>
      <w:r w:rsidRPr="00E82037">
        <w:rPr>
          <w:rFonts w:ascii="Times New Roman" w:hAnsi="Times New Roman" w:cs="Times New Roman"/>
          <w:sz w:val="24"/>
          <w:szCs w:val="24"/>
        </w:rPr>
        <w:t xml:space="preserve">convidará individualmente os licitantes classificados, de forma sequencial, a apresentar lances verbais e sucessivos, de valores distintos e decrescentes, a partir do autor da proposta classificada de maior preço e os demais; </w:t>
      </w:r>
    </w:p>
    <w:p w14:paraId="73453AD8" w14:textId="4F9A59DA" w:rsidR="00CC6C4D" w:rsidRPr="00E82037" w:rsidRDefault="004C63A4" w:rsidP="0074124F">
      <w:pPr>
        <w:widowControl w:val="0"/>
        <w:overflowPunct w:val="0"/>
        <w:autoSpaceDE w:val="0"/>
        <w:autoSpaceDN w:val="0"/>
        <w:adjustRightInd w:val="0"/>
        <w:spacing w:after="0" w:line="360" w:lineRule="auto"/>
        <w:ind w:right="284" w:firstLine="1134"/>
        <w:jc w:val="both"/>
        <w:rPr>
          <w:rFonts w:ascii="Times New Roman" w:hAnsi="Times New Roman" w:cs="Times New Roman"/>
          <w:sz w:val="24"/>
          <w:szCs w:val="24"/>
        </w:rPr>
      </w:pPr>
      <w:r w:rsidRPr="00E82037">
        <w:rPr>
          <w:rFonts w:ascii="Times New Roman" w:hAnsi="Times New Roman" w:cs="Times New Roman"/>
          <w:b/>
          <w:bCs/>
          <w:sz w:val="24"/>
          <w:szCs w:val="24"/>
        </w:rPr>
        <w:t>1</w:t>
      </w:r>
      <w:r w:rsidR="00292514" w:rsidRPr="00E82037">
        <w:rPr>
          <w:rFonts w:ascii="Times New Roman" w:hAnsi="Times New Roman" w:cs="Times New Roman"/>
          <w:b/>
          <w:bCs/>
          <w:sz w:val="24"/>
          <w:szCs w:val="24"/>
        </w:rPr>
        <w:t>0</w:t>
      </w:r>
      <w:r w:rsidRPr="00E82037">
        <w:rPr>
          <w:rFonts w:ascii="Times New Roman" w:hAnsi="Times New Roman" w:cs="Times New Roman"/>
          <w:b/>
          <w:bCs/>
          <w:sz w:val="24"/>
          <w:szCs w:val="24"/>
        </w:rPr>
        <w:t>.7</w:t>
      </w:r>
      <w:r w:rsidRPr="00E82037">
        <w:rPr>
          <w:rFonts w:ascii="Times New Roman" w:hAnsi="Times New Roman" w:cs="Times New Roman"/>
          <w:sz w:val="24"/>
          <w:szCs w:val="24"/>
        </w:rPr>
        <w:t>. Se duas ou mais propostas, em absoluta igualdade de condições, ficarem</w:t>
      </w:r>
      <w:r w:rsidRPr="00E82037">
        <w:rPr>
          <w:rFonts w:ascii="Times New Roman" w:hAnsi="Times New Roman" w:cs="Times New Roman"/>
          <w:b/>
          <w:bCs/>
          <w:sz w:val="24"/>
          <w:szCs w:val="24"/>
        </w:rPr>
        <w:t xml:space="preserve"> </w:t>
      </w:r>
      <w:r w:rsidRPr="00E82037">
        <w:rPr>
          <w:rFonts w:ascii="Times New Roman" w:hAnsi="Times New Roman" w:cs="Times New Roman"/>
          <w:sz w:val="24"/>
          <w:szCs w:val="24"/>
        </w:rPr>
        <w:t>empatadas, será realizado sorteio em ato público, para definir a ordem de apresentação dos lances.</w:t>
      </w:r>
    </w:p>
    <w:p w14:paraId="41EF632F" w14:textId="77777777" w:rsidR="00CC6C4D" w:rsidRPr="00E82037" w:rsidRDefault="00CC6C4D" w:rsidP="0074124F">
      <w:pPr>
        <w:widowControl w:val="0"/>
        <w:autoSpaceDE w:val="0"/>
        <w:autoSpaceDN w:val="0"/>
        <w:adjustRightInd w:val="0"/>
        <w:spacing w:after="0" w:line="1" w:lineRule="exact"/>
        <w:ind w:right="284" w:firstLine="1134"/>
        <w:rPr>
          <w:rFonts w:ascii="Times New Roman" w:hAnsi="Times New Roman" w:cs="Times New Roman"/>
          <w:sz w:val="24"/>
          <w:szCs w:val="24"/>
        </w:rPr>
      </w:pPr>
    </w:p>
    <w:p w14:paraId="17BCDF83" w14:textId="180F1360" w:rsidR="00CC6C4D" w:rsidRPr="00E82037" w:rsidRDefault="004C63A4" w:rsidP="0074124F">
      <w:pPr>
        <w:widowControl w:val="0"/>
        <w:overflowPunct w:val="0"/>
        <w:autoSpaceDE w:val="0"/>
        <w:autoSpaceDN w:val="0"/>
        <w:adjustRightInd w:val="0"/>
        <w:spacing w:after="0" w:line="359" w:lineRule="auto"/>
        <w:ind w:right="284" w:firstLine="1134"/>
        <w:jc w:val="both"/>
        <w:rPr>
          <w:rFonts w:ascii="Times New Roman" w:hAnsi="Times New Roman" w:cs="Times New Roman"/>
          <w:sz w:val="24"/>
          <w:szCs w:val="24"/>
        </w:rPr>
      </w:pPr>
      <w:r w:rsidRPr="00E82037">
        <w:rPr>
          <w:rFonts w:ascii="Times New Roman" w:hAnsi="Times New Roman" w:cs="Times New Roman"/>
          <w:b/>
          <w:bCs/>
          <w:sz w:val="24"/>
          <w:szCs w:val="24"/>
        </w:rPr>
        <w:t>1</w:t>
      </w:r>
      <w:r w:rsidR="00292514" w:rsidRPr="00E82037">
        <w:rPr>
          <w:rFonts w:ascii="Times New Roman" w:hAnsi="Times New Roman" w:cs="Times New Roman"/>
          <w:b/>
          <w:bCs/>
          <w:sz w:val="24"/>
          <w:szCs w:val="24"/>
        </w:rPr>
        <w:t>0</w:t>
      </w:r>
      <w:r w:rsidRPr="00E82037">
        <w:rPr>
          <w:rFonts w:ascii="Times New Roman" w:hAnsi="Times New Roman" w:cs="Times New Roman"/>
          <w:b/>
          <w:bCs/>
          <w:sz w:val="24"/>
          <w:szCs w:val="24"/>
        </w:rPr>
        <w:t>.8</w:t>
      </w:r>
      <w:r w:rsidRPr="00E82037">
        <w:rPr>
          <w:rFonts w:ascii="Times New Roman" w:hAnsi="Times New Roman" w:cs="Times New Roman"/>
          <w:sz w:val="24"/>
          <w:szCs w:val="24"/>
        </w:rPr>
        <w:t xml:space="preserve">. A desistência em apresentar lance verbal, quando convocado pelo </w:t>
      </w:r>
      <w:r w:rsidR="00AB3E68" w:rsidRPr="00E82037">
        <w:rPr>
          <w:rFonts w:ascii="Times New Roman" w:hAnsi="Times New Roman" w:cs="Times New Roman"/>
          <w:sz w:val="24"/>
          <w:szCs w:val="24"/>
        </w:rPr>
        <w:t>Pregoeir</w:t>
      </w:r>
      <w:r w:rsidR="00AE2859" w:rsidRPr="00E82037">
        <w:rPr>
          <w:rFonts w:ascii="Times New Roman" w:hAnsi="Times New Roman" w:cs="Times New Roman"/>
          <w:sz w:val="24"/>
          <w:szCs w:val="24"/>
        </w:rPr>
        <w:t>o</w:t>
      </w:r>
      <w:r w:rsidRPr="00E82037">
        <w:rPr>
          <w:rFonts w:ascii="Times New Roman" w:hAnsi="Times New Roman" w:cs="Times New Roman"/>
          <w:sz w:val="24"/>
          <w:szCs w:val="24"/>
        </w:rPr>
        <w:t>,</w:t>
      </w:r>
      <w:r w:rsidRPr="00E82037">
        <w:rPr>
          <w:rFonts w:ascii="Times New Roman" w:hAnsi="Times New Roman" w:cs="Times New Roman"/>
          <w:b/>
          <w:bCs/>
          <w:sz w:val="24"/>
          <w:szCs w:val="24"/>
        </w:rPr>
        <w:t xml:space="preserve"> </w:t>
      </w:r>
      <w:r w:rsidRPr="00E82037">
        <w:rPr>
          <w:rFonts w:ascii="Times New Roman" w:hAnsi="Times New Roman" w:cs="Times New Roman"/>
          <w:sz w:val="24"/>
          <w:szCs w:val="24"/>
        </w:rPr>
        <w:t>implicará a exclusão do licitante da etapa de lances verbais e na manutenção do último preço apresentado pelo licitante, para efeito de ordenação das propostas;</w:t>
      </w:r>
    </w:p>
    <w:p w14:paraId="43D76B79" w14:textId="77777777" w:rsidR="00CC6C4D" w:rsidRPr="00E82037" w:rsidRDefault="00CC6C4D" w:rsidP="0074124F">
      <w:pPr>
        <w:widowControl w:val="0"/>
        <w:autoSpaceDE w:val="0"/>
        <w:autoSpaceDN w:val="0"/>
        <w:adjustRightInd w:val="0"/>
        <w:spacing w:after="0" w:line="2" w:lineRule="exact"/>
        <w:ind w:right="284" w:firstLine="1134"/>
        <w:rPr>
          <w:rFonts w:ascii="Times New Roman" w:hAnsi="Times New Roman" w:cs="Times New Roman"/>
          <w:sz w:val="24"/>
          <w:szCs w:val="24"/>
        </w:rPr>
      </w:pPr>
    </w:p>
    <w:p w14:paraId="3A42D45A" w14:textId="2B4BB4C8" w:rsidR="00CC6C4D" w:rsidRPr="00E82037" w:rsidRDefault="004C63A4" w:rsidP="0074124F">
      <w:pPr>
        <w:widowControl w:val="0"/>
        <w:overflowPunct w:val="0"/>
        <w:autoSpaceDE w:val="0"/>
        <w:autoSpaceDN w:val="0"/>
        <w:adjustRightInd w:val="0"/>
        <w:spacing w:after="0" w:line="360" w:lineRule="auto"/>
        <w:ind w:right="284" w:firstLine="1134"/>
        <w:jc w:val="both"/>
        <w:rPr>
          <w:rFonts w:ascii="Times New Roman" w:hAnsi="Times New Roman" w:cs="Times New Roman"/>
          <w:sz w:val="24"/>
          <w:szCs w:val="24"/>
        </w:rPr>
      </w:pPr>
      <w:r w:rsidRPr="00E82037">
        <w:rPr>
          <w:rFonts w:ascii="Times New Roman" w:hAnsi="Times New Roman" w:cs="Times New Roman"/>
          <w:b/>
          <w:bCs/>
          <w:sz w:val="24"/>
          <w:szCs w:val="24"/>
        </w:rPr>
        <w:t>1</w:t>
      </w:r>
      <w:r w:rsidR="00292514" w:rsidRPr="00E82037">
        <w:rPr>
          <w:rFonts w:ascii="Times New Roman" w:hAnsi="Times New Roman" w:cs="Times New Roman"/>
          <w:b/>
          <w:bCs/>
          <w:sz w:val="24"/>
          <w:szCs w:val="24"/>
        </w:rPr>
        <w:t>0</w:t>
      </w:r>
      <w:r w:rsidRPr="00E82037">
        <w:rPr>
          <w:rFonts w:ascii="Times New Roman" w:hAnsi="Times New Roman" w:cs="Times New Roman"/>
          <w:b/>
          <w:bCs/>
          <w:sz w:val="24"/>
          <w:szCs w:val="24"/>
        </w:rPr>
        <w:t>.9</w:t>
      </w:r>
      <w:r w:rsidRPr="00E82037">
        <w:rPr>
          <w:rFonts w:ascii="Times New Roman" w:hAnsi="Times New Roman" w:cs="Times New Roman"/>
          <w:sz w:val="24"/>
          <w:szCs w:val="24"/>
        </w:rPr>
        <w:t>. Não poderá haver desistência dos lances ofertados, sujeitando-se o proponente</w:t>
      </w:r>
      <w:r w:rsidRPr="00E82037">
        <w:rPr>
          <w:rFonts w:ascii="Times New Roman" w:hAnsi="Times New Roman" w:cs="Times New Roman"/>
          <w:b/>
          <w:bCs/>
          <w:sz w:val="24"/>
          <w:szCs w:val="24"/>
        </w:rPr>
        <w:t xml:space="preserve"> </w:t>
      </w:r>
      <w:r w:rsidRPr="00E82037">
        <w:rPr>
          <w:rFonts w:ascii="Times New Roman" w:hAnsi="Times New Roman" w:cs="Times New Roman"/>
          <w:sz w:val="24"/>
          <w:szCs w:val="24"/>
        </w:rPr>
        <w:t>desistente às penalidades constantes no item 20 deste Edital;</w:t>
      </w:r>
    </w:p>
    <w:p w14:paraId="30D960E8" w14:textId="0242C26B" w:rsidR="00CC6C4D" w:rsidRPr="00E82037" w:rsidRDefault="004C63A4" w:rsidP="0074124F">
      <w:pPr>
        <w:widowControl w:val="0"/>
        <w:overflowPunct w:val="0"/>
        <w:autoSpaceDE w:val="0"/>
        <w:autoSpaceDN w:val="0"/>
        <w:adjustRightInd w:val="0"/>
        <w:spacing w:after="0" w:line="360" w:lineRule="auto"/>
        <w:ind w:right="284" w:firstLine="1134"/>
        <w:jc w:val="both"/>
        <w:rPr>
          <w:rFonts w:ascii="Times New Roman" w:hAnsi="Times New Roman" w:cs="Times New Roman"/>
          <w:sz w:val="24"/>
          <w:szCs w:val="24"/>
        </w:rPr>
      </w:pPr>
      <w:r w:rsidRPr="00E82037">
        <w:rPr>
          <w:rFonts w:ascii="Times New Roman" w:hAnsi="Times New Roman" w:cs="Times New Roman"/>
          <w:b/>
          <w:bCs/>
          <w:sz w:val="24"/>
          <w:szCs w:val="24"/>
        </w:rPr>
        <w:t>1</w:t>
      </w:r>
      <w:r w:rsidR="00292514" w:rsidRPr="00E82037">
        <w:rPr>
          <w:rFonts w:ascii="Times New Roman" w:hAnsi="Times New Roman" w:cs="Times New Roman"/>
          <w:b/>
          <w:bCs/>
          <w:sz w:val="24"/>
          <w:szCs w:val="24"/>
        </w:rPr>
        <w:t>0</w:t>
      </w:r>
      <w:r w:rsidRPr="00E82037">
        <w:rPr>
          <w:rFonts w:ascii="Times New Roman" w:hAnsi="Times New Roman" w:cs="Times New Roman"/>
          <w:b/>
          <w:bCs/>
          <w:sz w:val="24"/>
          <w:szCs w:val="24"/>
        </w:rPr>
        <w:t>.10</w:t>
      </w:r>
      <w:r w:rsidRPr="00E82037">
        <w:rPr>
          <w:rFonts w:ascii="Times New Roman" w:hAnsi="Times New Roman" w:cs="Times New Roman"/>
          <w:sz w:val="24"/>
          <w:szCs w:val="24"/>
        </w:rPr>
        <w:t>. Caso não realizem lances verbais, será verificada a conformidade entre a</w:t>
      </w:r>
      <w:r w:rsidRPr="00E82037">
        <w:rPr>
          <w:rFonts w:ascii="Times New Roman" w:hAnsi="Times New Roman" w:cs="Times New Roman"/>
          <w:b/>
          <w:bCs/>
          <w:sz w:val="24"/>
          <w:szCs w:val="24"/>
        </w:rPr>
        <w:t xml:space="preserve"> </w:t>
      </w:r>
      <w:r w:rsidRPr="00E82037">
        <w:rPr>
          <w:rFonts w:ascii="Times New Roman" w:hAnsi="Times New Roman" w:cs="Times New Roman"/>
          <w:sz w:val="24"/>
          <w:szCs w:val="24"/>
        </w:rPr>
        <w:t>proposta escrita de menor preço e o valor estimado para a contratação;</w:t>
      </w:r>
    </w:p>
    <w:p w14:paraId="1E676073" w14:textId="04EBD376" w:rsidR="00CC6C4D" w:rsidRPr="00E82037" w:rsidRDefault="004C63A4" w:rsidP="0074124F">
      <w:pPr>
        <w:widowControl w:val="0"/>
        <w:overflowPunct w:val="0"/>
        <w:autoSpaceDE w:val="0"/>
        <w:autoSpaceDN w:val="0"/>
        <w:adjustRightInd w:val="0"/>
        <w:spacing w:after="0" w:line="360" w:lineRule="auto"/>
        <w:ind w:right="284" w:firstLine="1134"/>
        <w:jc w:val="both"/>
        <w:rPr>
          <w:rFonts w:ascii="Times New Roman" w:hAnsi="Times New Roman" w:cs="Times New Roman"/>
          <w:sz w:val="24"/>
          <w:szCs w:val="24"/>
        </w:rPr>
      </w:pPr>
      <w:r w:rsidRPr="00E82037">
        <w:rPr>
          <w:rFonts w:ascii="Times New Roman" w:hAnsi="Times New Roman" w:cs="Times New Roman"/>
          <w:b/>
          <w:bCs/>
          <w:sz w:val="24"/>
          <w:szCs w:val="24"/>
        </w:rPr>
        <w:t>1</w:t>
      </w:r>
      <w:r w:rsidR="00292514" w:rsidRPr="00E82037">
        <w:rPr>
          <w:rFonts w:ascii="Times New Roman" w:hAnsi="Times New Roman" w:cs="Times New Roman"/>
          <w:b/>
          <w:bCs/>
          <w:sz w:val="24"/>
          <w:szCs w:val="24"/>
        </w:rPr>
        <w:t>0</w:t>
      </w:r>
      <w:r w:rsidRPr="00E82037">
        <w:rPr>
          <w:rFonts w:ascii="Times New Roman" w:hAnsi="Times New Roman" w:cs="Times New Roman"/>
          <w:b/>
          <w:bCs/>
          <w:sz w:val="24"/>
          <w:szCs w:val="24"/>
        </w:rPr>
        <w:t>.11</w:t>
      </w:r>
      <w:r w:rsidRPr="00E82037">
        <w:rPr>
          <w:rFonts w:ascii="Times New Roman" w:hAnsi="Times New Roman" w:cs="Times New Roman"/>
          <w:sz w:val="24"/>
          <w:szCs w:val="24"/>
        </w:rPr>
        <w:t xml:space="preserve">. Declarada encerrada a etapa competitiva e ordenadas as propostas, o </w:t>
      </w:r>
      <w:r w:rsidR="00AB3E68" w:rsidRPr="00E82037">
        <w:rPr>
          <w:rFonts w:ascii="Times New Roman" w:hAnsi="Times New Roman" w:cs="Times New Roman"/>
          <w:sz w:val="24"/>
          <w:szCs w:val="24"/>
        </w:rPr>
        <w:t>Pregoeir</w:t>
      </w:r>
      <w:r w:rsidR="00AE2859" w:rsidRPr="00E82037">
        <w:rPr>
          <w:rFonts w:ascii="Times New Roman" w:hAnsi="Times New Roman" w:cs="Times New Roman"/>
          <w:sz w:val="24"/>
          <w:szCs w:val="24"/>
        </w:rPr>
        <w:t>o</w:t>
      </w:r>
      <w:r w:rsidR="00AB3E68" w:rsidRPr="00E82037">
        <w:rPr>
          <w:rFonts w:ascii="Times New Roman" w:hAnsi="Times New Roman" w:cs="Times New Roman"/>
          <w:sz w:val="24"/>
          <w:szCs w:val="24"/>
        </w:rPr>
        <w:t xml:space="preserve"> </w:t>
      </w:r>
      <w:r w:rsidRPr="00E82037">
        <w:rPr>
          <w:rFonts w:ascii="Times New Roman" w:hAnsi="Times New Roman" w:cs="Times New Roman"/>
          <w:sz w:val="24"/>
          <w:szCs w:val="24"/>
        </w:rPr>
        <w:t>examinará a aceitabilidade da primeira classificada, quanto ao objeto e o preço ofertado, decidindo motivadamente a respeito;</w:t>
      </w:r>
    </w:p>
    <w:p w14:paraId="7EEBF025" w14:textId="77777777" w:rsidR="00CC6C4D" w:rsidRPr="00E82037" w:rsidRDefault="00CC6C4D" w:rsidP="0074124F">
      <w:pPr>
        <w:widowControl w:val="0"/>
        <w:autoSpaceDE w:val="0"/>
        <w:autoSpaceDN w:val="0"/>
        <w:adjustRightInd w:val="0"/>
        <w:spacing w:after="0" w:line="1" w:lineRule="exact"/>
        <w:ind w:right="284" w:firstLine="1134"/>
        <w:rPr>
          <w:rFonts w:ascii="Times New Roman" w:hAnsi="Times New Roman" w:cs="Times New Roman"/>
          <w:sz w:val="24"/>
          <w:szCs w:val="24"/>
        </w:rPr>
      </w:pPr>
    </w:p>
    <w:p w14:paraId="3C68A983" w14:textId="5B3DB68C" w:rsidR="00CC6C4D" w:rsidRPr="00E82037" w:rsidRDefault="004C63A4" w:rsidP="0074124F">
      <w:pPr>
        <w:widowControl w:val="0"/>
        <w:overflowPunct w:val="0"/>
        <w:autoSpaceDE w:val="0"/>
        <w:autoSpaceDN w:val="0"/>
        <w:adjustRightInd w:val="0"/>
        <w:spacing w:after="0" w:line="359" w:lineRule="auto"/>
        <w:ind w:right="284" w:firstLine="1134"/>
        <w:jc w:val="both"/>
        <w:rPr>
          <w:rFonts w:ascii="Times New Roman" w:hAnsi="Times New Roman" w:cs="Times New Roman"/>
          <w:sz w:val="24"/>
          <w:szCs w:val="24"/>
        </w:rPr>
      </w:pPr>
      <w:r w:rsidRPr="00E82037">
        <w:rPr>
          <w:rFonts w:ascii="Times New Roman" w:hAnsi="Times New Roman" w:cs="Times New Roman"/>
          <w:b/>
          <w:bCs/>
          <w:sz w:val="24"/>
          <w:szCs w:val="24"/>
        </w:rPr>
        <w:t>1</w:t>
      </w:r>
      <w:r w:rsidR="00292514" w:rsidRPr="00E82037">
        <w:rPr>
          <w:rFonts w:ascii="Times New Roman" w:hAnsi="Times New Roman" w:cs="Times New Roman"/>
          <w:b/>
          <w:bCs/>
          <w:sz w:val="24"/>
          <w:szCs w:val="24"/>
        </w:rPr>
        <w:t>0</w:t>
      </w:r>
      <w:r w:rsidRPr="00E82037">
        <w:rPr>
          <w:rFonts w:ascii="Times New Roman" w:hAnsi="Times New Roman" w:cs="Times New Roman"/>
          <w:b/>
          <w:bCs/>
          <w:sz w:val="24"/>
          <w:szCs w:val="24"/>
        </w:rPr>
        <w:t>.12</w:t>
      </w:r>
      <w:r w:rsidRPr="00E82037">
        <w:rPr>
          <w:rFonts w:ascii="Times New Roman" w:hAnsi="Times New Roman" w:cs="Times New Roman"/>
          <w:sz w:val="24"/>
          <w:szCs w:val="24"/>
        </w:rPr>
        <w:t>. Sendo aceitável a proposta de menor preço, será aberto o envelope contendo a</w:t>
      </w:r>
      <w:r w:rsidRPr="00E82037">
        <w:rPr>
          <w:rFonts w:ascii="Times New Roman" w:hAnsi="Times New Roman" w:cs="Times New Roman"/>
          <w:b/>
          <w:bCs/>
          <w:sz w:val="24"/>
          <w:szCs w:val="24"/>
        </w:rPr>
        <w:t xml:space="preserve"> </w:t>
      </w:r>
      <w:r w:rsidRPr="00E82037">
        <w:rPr>
          <w:rFonts w:ascii="Times New Roman" w:hAnsi="Times New Roman" w:cs="Times New Roman"/>
          <w:sz w:val="24"/>
          <w:szCs w:val="24"/>
        </w:rPr>
        <w:t xml:space="preserve">documentação de habilitação do licitante que a tiver formulado, para confirmação das suas condições </w:t>
      </w:r>
      <w:proofErr w:type="spellStart"/>
      <w:r w:rsidRPr="00E82037">
        <w:rPr>
          <w:rFonts w:ascii="Times New Roman" w:hAnsi="Times New Roman" w:cs="Times New Roman"/>
          <w:sz w:val="24"/>
          <w:szCs w:val="24"/>
        </w:rPr>
        <w:t>habilitatórias</w:t>
      </w:r>
      <w:proofErr w:type="spellEnd"/>
      <w:r w:rsidRPr="00E82037">
        <w:rPr>
          <w:rFonts w:ascii="Times New Roman" w:hAnsi="Times New Roman" w:cs="Times New Roman"/>
          <w:sz w:val="24"/>
          <w:szCs w:val="24"/>
        </w:rPr>
        <w:t>;</w:t>
      </w:r>
    </w:p>
    <w:p w14:paraId="163BD9FD" w14:textId="77777777" w:rsidR="00CC6C4D" w:rsidRPr="00E82037" w:rsidRDefault="00CC6C4D" w:rsidP="0074124F">
      <w:pPr>
        <w:widowControl w:val="0"/>
        <w:autoSpaceDE w:val="0"/>
        <w:autoSpaceDN w:val="0"/>
        <w:adjustRightInd w:val="0"/>
        <w:spacing w:after="0" w:line="2" w:lineRule="exact"/>
        <w:ind w:right="284" w:firstLine="1134"/>
        <w:rPr>
          <w:rFonts w:ascii="Times New Roman" w:hAnsi="Times New Roman" w:cs="Times New Roman"/>
          <w:sz w:val="24"/>
          <w:szCs w:val="24"/>
        </w:rPr>
      </w:pPr>
    </w:p>
    <w:p w14:paraId="112678C2" w14:textId="79E3A160" w:rsidR="00CC6C4D" w:rsidRPr="00E82037" w:rsidRDefault="004C63A4" w:rsidP="0074124F">
      <w:pPr>
        <w:widowControl w:val="0"/>
        <w:overflowPunct w:val="0"/>
        <w:autoSpaceDE w:val="0"/>
        <w:autoSpaceDN w:val="0"/>
        <w:adjustRightInd w:val="0"/>
        <w:spacing w:after="0" w:line="360" w:lineRule="auto"/>
        <w:ind w:right="284" w:firstLine="1134"/>
        <w:jc w:val="both"/>
        <w:rPr>
          <w:rFonts w:ascii="Times New Roman" w:hAnsi="Times New Roman" w:cs="Times New Roman"/>
          <w:sz w:val="24"/>
          <w:szCs w:val="24"/>
        </w:rPr>
      </w:pPr>
      <w:r w:rsidRPr="00E82037">
        <w:rPr>
          <w:rFonts w:ascii="Times New Roman" w:hAnsi="Times New Roman" w:cs="Times New Roman"/>
          <w:b/>
          <w:bCs/>
          <w:sz w:val="24"/>
          <w:szCs w:val="24"/>
        </w:rPr>
        <w:t>1</w:t>
      </w:r>
      <w:r w:rsidR="00292514" w:rsidRPr="00E82037">
        <w:rPr>
          <w:rFonts w:ascii="Times New Roman" w:hAnsi="Times New Roman" w:cs="Times New Roman"/>
          <w:b/>
          <w:bCs/>
          <w:sz w:val="24"/>
          <w:szCs w:val="24"/>
        </w:rPr>
        <w:t>0</w:t>
      </w:r>
      <w:r w:rsidRPr="00E82037">
        <w:rPr>
          <w:rFonts w:ascii="Times New Roman" w:hAnsi="Times New Roman" w:cs="Times New Roman"/>
          <w:b/>
          <w:bCs/>
          <w:sz w:val="24"/>
          <w:szCs w:val="24"/>
        </w:rPr>
        <w:t>.13</w:t>
      </w:r>
      <w:r w:rsidRPr="00E82037">
        <w:rPr>
          <w:rFonts w:ascii="Times New Roman" w:hAnsi="Times New Roman" w:cs="Times New Roman"/>
          <w:sz w:val="24"/>
          <w:szCs w:val="24"/>
        </w:rPr>
        <w:t>. Constatado o atendimento das exigências fixadas no edital, o licitante será</w:t>
      </w:r>
      <w:r w:rsidRPr="00E82037">
        <w:rPr>
          <w:rFonts w:ascii="Times New Roman" w:hAnsi="Times New Roman" w:cs="Times New Roman"/>
          <w:b/>
          <w:bCs/>
          <w:sz w:val="24"/>
          <w:szCs w:val="24"/>
        </w:rPr>
        <w:t xml:space="preserve"> </w:t>
      </w:r>
      <w:r w:rsidRPr="00E82037">
        <w:rPr>
          <w:rFonts w:ascii="Times New Roman" w:hAnsi="Times New Roman" w:cs="Times New Roman"/>
          <w:sz w:val="24"/>
          <w:szCs w:val="24"/>
        </w:rPr>
        <w:t>declarado vencedor, sendo-lhe adjudicado o objeto do certame;</w:t>
      </w:r>
    </w:p>
    <w:p w14:paraId="0BF366A6" w14:textId="64DB15FB" w:rsidR="00CC6C4D" w:rsidRPr="00E82037" w:rsidRDefault="004C63A4" w:rsidP="0074124F">
      <w:pPr>
        <w:widowControl w:val="0"/>
        <w:overflowPunct w:val="0"/>
        <w:autoSpaceDE w:val="0"/>
        <w:autoSpaceDN w:val="0"/>
        <w:adjustRightInd w:val="0"/>
        <w:spacing w:after="0" w:line="359" w:lineRule="auto"/>
        <w:ind w:right="284" w:firstLine="1134"/>
        <w:jc w:val="both"/>
        <w:rPr>
          <w:rFonts w:ascii="Times New Roman" w:hAnsi="Times New Roman" w:cs="Times New Roman"/>
          <w:sz w:val="24"/>
          <w:szCs w:val="24"/>
        </w:rPr>
      </w:pPr>
      <w:r w:rsidRPr="00E82037">
        <w:rPr>
          <w:rFonts w:ascii="Times New Roman" w:hAnsi="Times New Roman" w:cs="Times New Roman"/>
          <w:b/>
          <w:bCs/>
          <w:sz w:val="24"/>
          <w:szCs w:val="24"/>
        </w:rPr>
        <w:t>1</w:t>
      </w:r>
      <w:r w:rsidR="00292514" w:rsidRPr="00E82037">
        <w:rPr>
          <w:rFonts w:ascii="Times New Roman" w:hAnsi="Times New Roman" w:cs="Times New Roman"/>
          <w:b/>
          <w:bCs/>
          <w:sz w:val="24"/>
          <w:szCs w:val="24"/>
        </w:rPr>
        <w:t>0</w:t>
      </w:r>
      <w:r w:rsidRPr="00E82037">
        <w:rPr>
          <w:rFonts w:ascii="Times New Roman" w:hAnsi="Times New Roman" w:cs="Times New Roman"/>
          <w:b/>
          <w:bCs/>
          <w:sz w:val="24"/>
          <w:szCs w:val="24"/>
        </w:rPr>
        <w:t>.14</w:t>
      </w:r>
      <w:r w:rsidRPr="00E82037">
        <w:rPr>
          <w:rFonts w:ascii="Times New Roman" w:hAnsi="Times New Roman" w:cs="Times New Roman"/>
          <w:sz w:val="24"/>
          <w:szCs w:val="24"/>
        </w:rPr>
        <w:t>. Se a oferta não for aceitável ou se o licitante desatender às exigências</w:t>
      </w:r>
      <w:r w:rsidRPr="00E82037">
        <w:rPr>
          <w:rFonts w:ascii="Times New Roman" w:hAnsi="Times New Roman" w:cs="Times New Roman"/>
          <w:b/>
          <w:bCs/>
          <w:sz w:val="24"/>
          <w:szCs w:val="24"/>
        </w:rPr>
        <w:t xml:space="preserve"> </w:t>
      </w:r>
      <w:proofErr w:type="spellStart"/>
      <w:r w:rsidRPr="00E82037">
        <w:rPr>
          <w:rFonts w:ascii="Times New Roman" w:hAnsi="Times New Roman" w:cs="Times New Roman"/>
          <w:sz w:val="24"/>
          <w:szCs w:val="24"/>
        </w:rPr>
        <w:t>habilitatórias</w:t>
      </w:r>
      <w:proofErr w:type="spellEnd"/>
      <w:r w:rsidRPr="00E82037">
        <w:rPr>
          <w:rFonts w:ascii="Times New Roman" w:hAnsi="Times New Roman" w:cs="Times New Roman"/>
          <w:sz w:val="24"/>
          <w:szCs w:val="24"/>
        </w:rPr>
        <w:t xml:space="preserve">, o </w:t>
      </w:r>
      <w:r w:rsidR="00AB3E68" w:rsidRPr="00E82037">
        <w:rPr>
          <w:rFonts w:ascii="Times New Roman" w:hAnsi="Times New Roman" w:cs="Times New Roman"/>
          <w:sz w:val="24"/>
          <w:szCs w:val="24"/>
        </w:rPr>
        <w:t>Pregoeir</w:t>
      </w:r>
      <w:r w:rsidR="00AE2859" w:rsidRPr="00E82037">
        <w:rPr>
          <w:rFonts w:ascii="Times New Roman" w:hAnsi="Times New Roman" w:cs="Times New Roman"/>
          <w:sz w:val="24"/>
          <w:szCs w:val="24"/>
        </w:rPr>
        <w:t>o</w:t>
      </w:r>
      <w:r w:rsidR="00AB3E68" w:rsidRPr="00E82037">
        <w:rPr>
          <w:rFonts w:ascii="Times New Roman" w:hAnsi="Times New Roman" w:cs="Times New Roman"/>
          <w:sz w:val="24"/>
          <w:szCs w:val="24"/>
        </w:rPr>
        <w:t xml:space="preserve"> </w:t>
      </w:r>
      <w:r w:rsidRPr="00E82037">
        <w:rPr>
          <w:rFonts w:ascii="Times New Roman" w:hAnsi="Times New Roman" w:cs="Times New Roman"/>
          <w:sz w:val="24"/>
          <w:szCs w:val="24"/>
        </w:rPr>
        <w:t xml:space="preserve">examinará a oferta subsequente, verificando a sua aceitabilidade e procedendo à habilitação do proponente, na ordem de classificação, e assim sucessivamente, até a apuração de uma </w:t>
      </w:r>
      <w:r w:rsidRPr="00E82037">
        <w:rPr>
          <w:rFonts w:ascii="Times New Roman" w:hAnsi="Times New Roman" w:cs="Times New Roman"/>
          <w:sz w:val="24"/>
          <w:szCs w:val="24"/>
        </w:rPr>
        <w:lastRenderedPageBreak/>
        <w:t>proposta que atenda ao edital, sendo o respectivo licitante declarado vencedor e a ele adjudicado o objeto do certame;</w:t>
      </w:r>
    </w:p>
    <w:p w14:paraId="13B59C50" w14:textId="77777777" w:rsidR="00CC6C4D" w:rsidRPr="00E82037" w:rsidRDefault="00CC6C4D" w:rsidP="0074124F">
      <w:pPr>
        <w:widowControl w:val="0"/>
        <w:autoSpaceDE w:val="0"/>
        <w:autoSpaceDN w:val="0"/>
        <w:adjustRightInd w:val="0"/>
        <w:spacing w:after="0" w:line="5" w:lineRule="exact"/>
        <w:ind w:right="284" w:firstLine="1134"/>
        <w:rPr>
          <w:rFonts w:ascii="Times New Roman" w:hAnsi="Times New Roman" w:cs="Times New Roman"/>
          <w:sz w:val="24"/>
          <w:szCs w:val="24"/>
        </w:rPr>
      </w:pPr>
    </w:p>
    <w:p w14:paraId="393A70C5" w14:textId="3A400AEF" w:rsidR="00CC6C4D" w:rsidRPr="00E82037" w:rsidRDefault="004C63A4" w:rsidP="0074124F">
      <w:pPr>
        <w:widowControl w:val="0"/>
        <w:overflowPunct w:val="0"/>
        <w:autoSpaceDE w:val="0"/>
        <w:autoSpaceDN w:val="0"/>
        <w:adjustRightInd w:val="0"/>
        <w:spacing w:after="0" w:line="360" w:lineRule="auto"/>
        <w:ind w:right="284" w:firstLine="1134"/>
        <w:jc w:val="both"/>
        <w:rPr>
          <w:rFonts w:ascii="Times New Roman" w:hAnsi="Times New Roman" w:cs="Times New Roman"/>
          <w:sz w:val="24"/>
          <w:szCs w:val="24"/>
        </w:rPr>
      </w:pPr>
      <w:r w:rsidRPr="00E82037">
        <w:rPr>
          <w:rFonts w:ascii="Times New Roman" w:hAnsi="Times New Roman" w:cs="Times New Roman"/>
          <w:b/>
          <w:bCs/>
          <w:sz w:val="24"/>
          <w:szCs w:val="24"/>
        </w:rPr>
        <w:t>1</w:t>
      </w:r>
      <w:r w:rsidR="00292514" w:rsidRPr="00E82037">
        <w:rPr>
          <w:rFonts w:ascii="Times New Roman" w:hAnsi="Times New Roman" w:cs="Times New Roman"/>
          <w:b/>
          <w:bCs/>
          <w:sz w:val="24"/>
          <w:szCs w:val="24"/>
        </w:rPr>
        <w:t>0</w:t>
      </w:r>
      <w:r w:rsidRPr="00E82037">
        <w:rPr>
          <w:rFonts w:ascii="Times New Roman" w:hAnsi="Times New Roman" w:cs="Times New Roman"/>
          <w:b/>
          <w:bCs/>
          <w:sz w:val="24"/>
          <w:szCs w:val="24"/>
        </w:rPr>
        <w:t>.15</w:t>
      </w:r>
      <w:r w:rsidRPr="00E82037">
        <w:rPr>
          <w:rFonts w:ascii="Times New Roman" w:hAnsi="Times New Roman" w:cs="Times New Roman"/>
          <w:sz w:val="24"/>
          <w:szCs w:val="24"/>
        </w:rPr>
        <w:t>. Nas situações previstas nos subitens</w:t>
      </w:r>
      <w:r w:rsidRPr="00E82037">
        <w:rPr>
          <w:rFonts w:ascii="Times New Roman" w:hAnsi="Times New Roman" w:cs="Times New Roman"/>
          <w:b/>
          <w:bCs/>
          <w:sz w:val="24"/>
          <w:szCs w:val="24"/>
        </w:rPr>
        <w:t xml:space="preserve"> 1</w:t>
      </w:r>
      <w:r w:rsidR="00292514" w:rsidRPr="00E82037">
        <w:rPr>
          <w:rFonts w:ascii="Times New Roman" w:hAnsi="Times New Roman" w:cs="Times New Roman"/>
          <w:b/>
          <w:bCs/>
          <w:sz w:val="24"/>
          <w:szCs w:val="24"/>
        </w:rPr>
        <w:t>0</w:t>
      </w:r>
      <w:r w:rsidRPr="00E82037">
        <w:rPr>
          <w:rFonts w:ascii="Times New Roman" w:hAnsi="Times New Roman" w:cs="Times New Roman"/>
          <w:b/>
          <w:bCs/>
          <w:sz w:val="24"/>
          <w:szCs w:val="24"/>
        </w:rPr>
        <w:t>.10, 1</w:t>
      </w:r>
      <w:r w:rsidR="00292514" w:rsidRPr="00E82037">
        <w:rPr>
          <w:rFonts w:ascii="Times New Roman" w:hAnsi="Times New Roman" w:cs="Times New Roman"/>
          <w:b/>
          <w:bCs/>
          <w:sz w:val="24"/>
          <w:szCs w:val="24"/>
        </w:rPr>
        <w:t>0</w:t>
      </w:r>
      <w:r w:rsidRPr="00E82037">
        <w:rPr>
          <w:rFonts w:ascii="Times New Roman" w:hAnsi="Times New Roman" w:cs="Times New Roman"/>
          <w:b/>
          <w:bCs/>
          <w:sz w:val="24"/>
          <w:szCs w:val="24"/>
        </w:rPr>
        <w:t>.11 e 1</w:t>
      </w:r>
      <w:r w:rsidR="00292514" w:rsidRPr="00E82037">
        <w:rPr>
          <w:rFonts w:ascii="Times New Roman" w:hAnsi="Times New Roman" w:cs="Times New Roman"/>
          <w:b/>
          <w:bCs/>
          <w:sz w:val="24"/>
          <w:szCs w:val="24"/>
        </w:rPr>
        <w:t>0</w:t>
      </w:r>
      <w:r w:rsidRPr="00E82037">
        <w:rPr>
          <w:rFonts w:ascii="Times New Roman" w:hAnsi="Times New Roman" w:cs="Times New Roman"/>
          <w:b/>
          <w:bCs/>
          <w:sz w:val="24"/>
          <w:szCs w:val="24"/>
        </w:rPr>
        <w:t>.14</w:t>
      </w:r>
      <w:r w:rsidRPr="00E82037">
        <w:rPr>
          <w:rFonts w:ascii="Times New Roman" w:hAnsi="Times New Roman" w:cs="Times New Roman"/>
          <w:sz w:val="24"/>
          <w:szCs w:val="24"/>
        </w:rPr>
        <w:t xml:space="preserve">, o </w:t>
      </w:r>
      <w:r w:rsidR="00AB3E68" w:rsidRPr="00E82037">
        <w:rPr>
          <w:rFonts w:ascii="Times New Roman" w:hAnsi="Times New Roman" w:cs="Times New Roman"/>
          <w:sz w:val="24"/>
          <w:szCs w:val="24"/>
        </w:rPr>
        <w:t>Pregoeir</w:t>
      </w:r>
      <w:r w:rsidR="00AE2859" w:rsidRPr="00E82037">
        <w:rPr>
          <w:rFonts w:ascii="Times New Roman" w:hAnsi="Times New Roman" w:cs="Times New Roman"/>
          <w:sz w:val="24"/>
          <w:szCs w:val="24"/>
        </w:rPr>
        <w:t>o</w:t>
      </w:r>
      <w:r w:rsidR="00AB3E68" w:rsidRPr="00E82037">
        <w:rPr>
          <w:rFonts w:ascii="Times New Roman" w:hAnsi="Times New Roman" w:cs="Times New Roman"/>
          <w:sz w:val="24"/>
          <w:szCs w:val="24"/>
        </w:rPr>
        <w:t xml:space="preserve"> </w:t>
      </w:r>
      <w:r w:rsidRPr="00E82037">
        <w:rPr>
          <w:rFonts w:ascii="Times New Roman" w:hAnsi="Times New Roman" w:cs="Times New Roman"/>
          <w:sz w:val="24"/>
          <w:szCs w:val="24"/>
        </w:rPr>
        <w:t>poderá</w:t>
      </w:r>
      <w:r w:rsidRPr="00E82037">
        <w:rPr>
          <w:rFonts w:ascii="Times New Roman" w:hAnsi="Times New Roman" w:cs="Times New Roman"/>
          <w:b/>
          <w:bCs/>
          <w:sz w:val="24"/>
          <w:szCs w:val="24"/>
        </w:rPr>
        <w:t xml:space="preserve"> </w:t>
      </w:r>
      <w:r w:rsidRPr="00E82037">
        <w:rPr>
          <w:rFonts w:ascii="Times New Roman" w:hAnsi="Times New Roman" w:cs="Times New Roman"/>
          <w:sz w:val="24"/>
          <w:szCs w:val="24"/>
        </w:rPr>
        <w:t>negociar diretamente com o proponente para que seja obtido melhor preço para a administração;</w:t>
      </w:r>
    </w:p>
    <w:p w14:paraId="120508E4" w14:textId="77777777" w:rsidR="00CC6C4D" w:rsidRPr="00E82037" w:rsidRDefault="00CC6C4D" w:rsidP="0074124F">
      <w:pPr>
        <w:widowControl w:val="0"/>
        <w:autoSpaceDE w:val="0"/>
        <w:autoSpaceDN w:val="0"/>
        <w:adjustRightInd w:val="0"/>
        <w:spacing w:after="0" w:line="1" w:lineRule="exact"/>
        <w:ind w:right="284" w:firstLine="1134"/>
        <w:rPr>
          <w:rFonts w:ascii="Times New Roman" w:hAnsi="Times New Roman" w:cs="Times New Roman"/>
          <w:sz w:val="24"/>
          <w:szCs w:val="24"/>
        </w:rPr>
      </w:pPr>
    </w:p>
    <w:p w14:paraId="6632C5B4" w14:textId="2E2A2DE6" w:rsidR="00CC6C4D" w:rsidRPr="00E82037" w:rsidRDefault="004C63A4" w:rsidP="0074124F">
      <w:pPr>
        <w:widowControl w:val="0"/>
        <w:overflowPunct w:val="0"/>
        <w:autoSpaceDE w:val="0"/>
        <w:autoSpaceDN w:val="0"/>
        <w:adjustRightInd w:val="0"/>
        <w:spacing w:after="0" w:line="372" w:lineRule="auto"/>
        <w:ind w:right="284" w:firstLine="1134"/>
        <w:jc w:val="both"/>
        <w:rPr>
          <w:rFonts w:ascii="Times New Roman" w:hAnsi="Times New Roman" w:cs="Times New Roman"/>
          <w:sz w:val="24"/>
          <w:szCs w:val="24"/>
        </w:rPr>
      </w:pPr>
      <w:r w:rsidRPr="00E82037">
        <w:rPr>
          <w:rFonts w:ascii="Times New Roman" w:hAnsi="Times New Roman" w:cs="Times New Roman"/>
          <w:b/>
          <w:bCs/>
          <w:sz w:val="24"/>
          <w:szCs w:val="24"/>
        </w:rPr>
        <w:t>1</w:t>
      </w:r>
      <w:r w:rsidR="00292514" w:rsidRPr="00E82037">
        <w:rPr>
          <w:rFonts w:ascii="Times New Roman" w:hAnsi="Times New Roman" w:cs="Times New Roman"/>
          <w:b/>
          <w:bCs/>
          <w:sz w:val="24"/>
          <w:szCs w:val="24"/>
        </w:rPr>
        <w:t>0</w:t>
      </w:r>
      <w:r w:rsidRPr="00E82037">
        <w:rPr>
          <w:rFonts w:ascii="Times New Roman" w:hAnsi="Times New Roman" w:cs="Times New Roman"/>
          <w:b/>
          <w:bCs/>
          <w:sz w:val="24"/>
          <w:szCs w:val="24"/>
        </w:rPr>
        <w:t>.16</w:t>
      </w:r>
      <w:r w:rsidRPr="00E82037">
        <w:rPr>
          <w:rFonts w:ascii="Times New Roman" w:hAnsi="Times New Roman" w:cs="Times New Roman"/>
          <w:sz w:val="24"/>
          <w:szCs w:val="24"/>
        </w:rPr>
        <w:t>. Para efeito de homologação, a empresa vencedora obriga-se a fornecer, no prazo</w:t>
      </w:r>
      <w:r w:rsidRPr="00E82037">
        <w:rPr>
          <w:rFonts w:ascii="Times New Roman" w:hAnsi="Times New Roman" w:cs="Times New Roman"/>
          <w:b/>
          <w:bCs/>
          <w:sz w:val="24"/>
          <w:szCs w:val="24"/>
        </w:rPr>
        <w:t xml:space="preserve"> </w:t>
      </w:r>
      <w:r w:rsidRPr="00E82037">
        <w:rPr>
          <w:rFonts w:ascii="Times New Roman" w:hAnsi="Times New Roman" w:cs="Times New Roman"/>
          <w:sz w:val="24"/>
          <w:szCs w:val="24"/>
        </w:rPr>
        <w:t xml:space="preserve">de 02 (dois) dias úteis a contar da data de adjudicação, a PLANILHA DE READEQUAÇÃO DE PREÇOS adequada aos novos valores unitários e totais resultantes dos lances finais, </w:t>
      </w:r>
      <w:proofErr w:type="gramStart"/>
      <w:r w:rsidRPr="00E82037">
        <w:rPr>
          <w:rFonts w:ascii="Times New Roman" w:hAnsi="Times New Roman" w:cs="Times New Roman"/>
          <w:sz w:val="24"/>
          <w:szCs w:val="24"/>
        </w:rPr>
        <w:t>sob pena</w:t>
      </w:r>
      <w:proofErr w:type="gramEnd"/>
      <w:r w:rsidRPr="00E82037">
        <w:rPr>
          <w:rFonts w:ascii="Times New Roman" w:hAnsi="Times New Roman" w:cs="Times New Roman"/>
          <w:sz w:val="24"/>
          <w:szCs w:val="24"/>
        </w:rPr>
        <w:t xml:space="preserve"> de aplicabilidade das sanções previstas neste edital.</w:t>
      </w:r>
    </w:p>
    <w:p w14:paraId="181886FE" w14:textId="72F9E0C8" w:rsidR="00CC6C4D" w:rsidRPr="00E82037" w:rsidRDefault="004C63A4" w:rsidP="0074124F">
      <w:pPr>
        <w:widowControl w:val="0"/>
        <w:overflowPunct w:val="0"/>
        <w:autoSpaceDE w:val="0"/>
        <w:autoSpaceDN w:val="0"/>
        <w:adjustRightInd w:val="0"/>
        <w:spacing w:after="0" w:line="373" w:lineRule="auto"/>
        <w:ind w:right="284" w:firstLine="1134"/>
        <w:jc w:val="both"/>
        <w:rPr>
          <w:rFonts w:ascii="Times New Roman" w:hAnsi="Times New Roman" w:cs="Times New Roman"/>
          <w:sz w:val="24"/>
          <w:szCs w:val="24"/>
        </w:rPr>
      </w:pPr>
      <w:r w:rsidRPr="00E82037">
        <w:rPr>
          <w:rFonts w:ascii="Times New Roman" w:hAnsi="Times New Roman" w:cs="Times New Roman"/>
          <w:b/>
          <w:bCs/>
          <w:sz w:val="24"/>
          <w:szCs w:val="24"/>
        </w:rPr>
        <w:t>1</w:t>
      </w:r>
      <w:r w:rsidR="00292514" w:rsidRPr="00E82037">
        <w:rPr>
          <w:rFonts w:ascii="Times New Roman" w:hAnsi="Times New Roman" w:cs="Times New Roman"/>
          <w:b/>
          <w:bCs/>
          <w:sz w:val="24"/>
          <w:szCs w:val="24"/>
        </w:rPr>
        <w:t>0</w:t>
      </w:r>
      <w:r w:rsidRPr="00E82037">
        <w:rPr>
          <w:rFonts w:ascii="Times New Roman" w:hAnsi="Times New Roman" w:cs="Times New Roman"/>
          <w:b/>
          <w:bCs/>
          <w:sz w:val="24"/>
          <w:szCs w:val="24"/>
        </w:rPr>
        <w:t>.17</w:t>
      </w:r>
      <w:r w:rsidRPr="00E82037">
        <w:rPr>
          <w:rFonts w:ascii="Times New Roman" w:hAnsi="Times New Roman" w:cs="Times New Roman"/>
          <w:sz w:val="24"/>
          <w:szCs w:val="24"/>
        </w:rPr>
        <w:t>. Da reunião, lavrar-se-á ata circunstanciada, na qual serão registradas as</w:t>
      </w:r>
      <w:r w:rsidRPr="00E82037">
        <w:rPr>
          <w:rFonts w:ascii="Times New Roman" w:hAnsi="Times New Roman" w:cs="Times New Roman"/>
          <w:b/>
          <w:bCs/>
          <w:sz w:val="24"/>
          <w:szCs w:val="24"/>
        </w:rPr>
        <w:t xml:space="preserve"> </w:t>
      </w:r>
      <w:r w:rsidRPr="00E82037">
        <w:rPr>
          <w:rFonts w:ascii="Times New Roman" w:hAnsi="Times New Roman" w:cs="Times New Roman"/>
          <w:sz w:val="24"/>
          <w:szCs w:val="24"/>
        </w:rPr>
        <w:t xml:space="preserve">ocorrências relevantes, devendo a mesma, ao final, ser assinada pelo </w:t>
      </w:r>
      <w:r w:rsidR="00AB3E68" w:rsidRPr="00E82037">
        <w:rPr>
          <w:rFonts w:ascii="Times New Roman" w:hAnsi="Times New Roman" w:cs="Times New Roman"/>
          <w:sz w:val="24"/>
          <w:szCs w:val="24"/>
        </w:rPr>
        <w:t>Pregoeir</w:t>
      </w:r>
      <w:r w:rsidR="001117A5" w:rsidRPr="00E82037">
        <w:rPr>
          <w:rFonts w:ascii="Times New Roman" w:hAnsi="Times New Roman" w:cs="Times New Roman"/>
          <w:sz w:val="24"/>
          <w:szCs w:val="24"/>
        </w:rPr>
        <w:t>o</w:t>
      </w:r>
      <w:r w:rsidR="00AB3E68" w:rsidRPr="00E82037">
        <w:rPr>
          <w:rFonts w:ascii="Times New Roman" w:hAnsi="Times New Roman" w:cs="Times New Roman"/>
          <w:sz w:val="24"/>
          <w:szCs w:val="24"/>
        </w:rPr>
        <w:t xml:space="preserve"> </w:t>
      </w:r>
      <w:r w:rsidRPr="00E82037">
        <w:rPr>
          <w:rFonts w:ascii="Times New Roman" w:hAnsi="Times New Roman" w:cs="Times New Roman"/>
          <w:sz w:val="24"/>
          <w:szCs w:val="24"/>
        </w:rPr>
        <w:t>e os licitantes presentes, ressaltando-se que poderá constar a assinatura da equipe de apoio, sendo-lhes facultado esse direito.</w:t>
      </w:r>
    </w:p>
    <w:p w14:paraId="0F2877FD" w14:textId="77777777" w:rsidR="00C635B5" w:rsidRPr="00E82037" w:rsidRDefault="00C635B5" w:rsidP="0074124F">
      <w:pPr>
        <w:widowControl w:val="0"/>
        <w:overflowPunct w:val="0"/>
        <w:autoSpaceDE w:val="0"/>
        <w:autoSpaceDN w:val="0"/>
        <w:adjustRightInd w:val="0"/>
        <w:spacing w:after="0" w:line="373" w:lineRule="auto"/>
        <w:ind w:right="284" w:firstLine="1134"/>
        <w:jc w:val="both"/>
        <w:rPr>
          <w:rFonts w:ascii="Times New Roman" w:hAnsi="Times New Roman" w:cs="Times New Roman"/>
          <w:sz w:val="24"/>
          <w:szCs w:val="24"/>
        </w:rPr>
      </w:pPr>
    </w:p>
    <w:p w14:paraId="094ADB6E" w14:textId="00DBFD13" w:rsidR="00CC6C4D" w:rsidRPr="00E82037" w:rsidRDefault="00C635B5" w:rsidP="0074124F">
      <w:pPr>
        <w:widowControl w:val="0"/>
        <w:shd w:val="clear" w:color="auto" w:fill="A6A6A6" w:themeFill="background1" w:themeFillShade="A6"/>
        <w:overflowPunct w:val="0"/>
        <w:autoSpaceDE w:val="0"/>
        <w:autoSpaceDN w:val="0"/>
        <w:adjustRightInd w:val="0"/>
        <w:spacing w:after="0" w:line="240" w:lineRule="auto"/>
        <w:ind w:right="284"/>
        <w:jc w:val="both"/>
        <w:rPr>
          <w:rFonts w:ascii="Times New Roman" w:hAnsi="Times New Roman" w:cs="Times New Roman"/>
          <w:b/>
          <w:bCs/>
          <w:sz w:val="24"/>
          <w:szCs w:val="24"/>
        </w:rPr>
      </w:pPr>
      <w:r w:rsidRPr="00E82037">
        <w:rPr>
          <w:rFonts w:ascii="Times New Roman" w:hAnsi="Times New Roman" w:cs="Times New Roman"/>
          <w:b/>
          <w:bCs/>
          <w:sz w:val="24"/>
          <w:szCs w:val="24"/>
        </w:rPr>
        <w:t>1</w:t>
      </w:r>
      <w:r w:rsidR="00292514" w:rsidRPr="00E82037">
        <w:rPr>
          <w:rFonts w:ascii="Times New Roman" w:hAnsi="Times New Roman" w:cs="Times New Roman"/>
          <w:b/>
          <w:bCs/>
          <w:sz w:val="24"/>
          <w:szCs w:val="24"/>
        </w:rPr>
        <w:t xml:space="preserve">1. </w:t>
      </w:r>
      <w:r w:rsidRPr="00E82037">
        <w:rPr>
          <w:rFonts w:ascii="Times New Roman" w:hAnsi="Times New Roman" w:cs="Times New Roman"/>
          <w:b/>
          <w:bCs/>
          <w:sz w:val="24"/>
          <w:szCs w:val="24"/>
        </w:rPr>
        <w:t xml:space="preserve"> </w:t>
      </w:r>
      <w:r w:rsidR="004C63A4" w:rsidRPr="00E82037">
        <w:rPr>
          <w:rFonts w:ascii="Times New Roman" w:hAnsi="Times New Roman" w:cs="Times New Roman"/>
          <w:b/>
          <w:bCs/>
          <w:sz w:val="24"/>
          <w:szCs w:val="24"/>
        </w:rPr>
        <w:t xml:space="preserve">DOCUMENTOS DE HABILITAÇÃO </w:t>
      </w:r>
    </w:p>
    <w:p w14:paraId="17D0BC0B"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b/>
          <w:bCs/>
          <w:sz w:val="24"/>
          <w:szCs w:val="24"/>
        </w:rPr>
      </w:pPr>
    </w:p>
    <w:p w14:paraId="3DCAA480" w14:textId="77777777" w:rsidR="00CC6C4D" w:rsidRPr="00E82037" w:rsidRDefault="00CC6C4D" w:rsidP="0074124F">
      <w:pPr>
        <w:widowControl w:val="0"/>
        <w:autoSpaceDE w:val="0"/>
        <w:autoSpaceDN w:val="0"/>
        <w:adjustRightInd w:val="0"/>
        <w:spacing w:after="0" w:line="354" w:lineRule="exact"/>
        <w:ind w:right="284" w:firstLine="1134"/>
        <w:rPr>
          <w:rFonts w:ascii="Times New Roman" w:hAnsi="Times New Roman" w:cs="Times New Roman"/>
          <w:b/>
          <w:bCs/>
          <w:sz w:val="24"/>
          <w:szCs w:val="24"/>
        </w:rPr>
      </w:pPr>
    </w:p>
    <w:p w14:paraId="22158650" w14:textId="77777777" w:rsidR="00CC6C4D" w:rsidRPr="00E82037" w:rsidRDefault="004C63A4" w:rsidP="0074124F">
      <w:pPr>
        <w:widowControl w:val="0"/>
        <w:numPr>
          <w:ilvl w:val="0"/>
          <w:numId w:val="32"/>
        </w:numPr>
        <w:tabs>
          <w:tab w:val="clear" w:pos="720"/>
          <w:tab w:val="num" w:pos="1195"/>
        </w:tabs>
        <w:overflowPunct w:val="0"/>
        <w:autoSpaceDE w:val="0"/>
        <w:autoSpaceDN w:val="0"/>
        <w:adjustRightInd w:val="0"/>
        <w:spacing w:after="0" w:line="396"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Será considerada habilitada a licitante que apresentar os documentos a seguir listados, observando que: </w:t>
      </w:r>
    </w:p>
    <w:p w14:paraId="2ECE6D4D" w14:textId="77777777" w:rsidR="00CC6C4D" w:rsidRPr="00E82037" w:rsidRDefault="004C63A4" w:rsidP="0074124F">
      <w:pPr>
        <w:widowControl w:val="0"/>
        <w:numPr>
          <w:ilvl w:val="1"/>
          <w:numId w:val="32"/>
        </w:numPr>
        <w:tabs>
          <w:tab w:val="clear" w:pos="1440"/>
          <w:tab w:val="num" w:pos="2086"/>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A licitante que declarar que cumpre os requisitos de habilitação e não os cumprir será inabilitado e sujeito às penalidades legais; </w:t>
      </w:r>
    </w:p>
    <w:p w14:paraId="4043EC54" w14:textId="77777777" w:rsidR="00CC6C4D" w:rsidRPr="00E82037" w:rsidRDefault="00CC6C4D" w:rsidP="0074124F">
      <w:pPr>
        <w:widowControl w:val="0"/>
        <w:autoSpaceDE w:val="0"/>
        <w:autoSpaceDN w:val="0"/>
        <w:adjustRightInd w:val="0"/>
        <w:spacing w:after="0" w:line="2" w:lineRule="exact"/>
        <w:ind w:right="284" w:firstLine="1134"/>
        <w:rPr>
          <w:rFonts w:ascii="Times New Roman" w:hAnsi="Times New Roman" w:cs="Times New Roman"/>
          <w:b/>
          <w:bCs/>
          <w:sz w:val="24"/>
          <w:szCs w:val="24"/>
        </w:rPr>
      </w:pPr>
    </w:p>
    <w:p w14:paraId="08CE25B1" w14:textId="77777777" w:rsidR="00CC6C4D" w:rsidRPr="00E82037" w:rsidRDefault="004C63A4" w:rsidP="0074124F">
      <w:pPr>
        <w:widowControl w:val="0"/>
        <w:numPr>
          <w:ilvl w:val="1"/>
          <w:numId w:val="32"/>
        </w:numPr>
        <w:tabs>
          <w:tab w:val="clear" w:pos="1440"/>
          <w:tab w:val="num" w:pos="2071"/>
        </w:tabs>
        <w:overflowPunct w:val="0"/>
        <w:autoSpaceDE w:val="0"/>
        <w:autoSpaceDN w:val="0"/>
        <w:adjustRightInd w:val="0"/>
        <w:spacing w:after="0" w:line="396"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Constituem motivos para inabilitação da licitante, ressalvada a hipótese de saneamento da documentação, prevista no subitem 12.1.3.5: </w:t>
      </w:r>
    </w:p>
    <w:p w14:paraId="67889C3D" w14:textId="77777777" w:rsidR="00CC6C4D" w:rsidRPr="00E82037" w:rsidRDefault="004C63A4" w:rsidP="0074124F">
      <w:pPr>
        <w:widowControl w:val="0"/>
        <w:numPr>
          <w:ilvl w:val="2"/>
          <w:numId w:val="32"/>
        </w:numPr>
        <w:tabs>
          <w:tab w:val="clear" w:pos="2160"/>
        </w:tabs>
        <w:overflowPunct w:val="0"/>
        <w:autoSpaceDE w:val="0"/>
        <w:autoSpaceDN w:val="0"/>
        <w:adjustRightInd w:val="0"/>
        <w:spacing w:after="0" w:line="240"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A não apresentação da documentação exigida para habilitação; </w:t>
      </w:r>
    </w:p>
    <w:p w14:paraId="7EDEBF0D" w14:textId="77777777" w:rsidR="00CC6C4D" w:rsidRPr="00E82037" w:rsidRDefault="00CC6C4D" w:rsidP="0074124F">
      <w:pPr>
        <w:widowControl w:val="0"/>
        <w:autoSpaceDE w:val="0"/>
        <w:autoSpaceDN w:val="0"/>
        <w:adjustRightInd w:val="0"/>
        <w:spacing w:after="0" w:line="139" w:lineRule="exact"/>
        <w:ind w:right="284" w:firstLine="1134"/>
        <w:rPr>
          <w:rFonts w:ascii="Times New Roman" w:hAnsi="Times New Roman" w:cs="Times New Roman"/>
          <w:b/>
          <w:bCs/>
          <w:sz w:val="24"/>
          <w:szCs w:val="24"/>
        </w:rPr>
      </w:pPr>
    </w:p>
    <w:p w14:paraId="42544F55" w14:textId="77777777" w:rsidR="00CC6C4D" w:rsidRPr="00E82037" w:rsidRDefault="004C63A4" w:rsidP="0074124F">
      <w:pPr>
        <w:widowControl w:val="0"/>
        <w:numPr>
          <w:ilvl w:val="2"/>
          <w:numId w:val="32"/>
        </w:numPr>
        <w:tabs>
          <w:tab w:val="clear" w:pos="2160"/>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A substituição dos documentos exigidos para habilitação por protocolos de requerimento de certidão; </w:t>
      </w:r>
    </w:p>
    <w:p w14:paraId="3774423A" w14:textId="77777777" w:rsidR="00CC6C4D" w:rsidRPr="00E82037" w:rsidRDefault="00CC6C4D" w:rsidP="0074124F">
      <w:pPr>
        <w:widowControl w:val="0"/>
        <w:autoSpaceDE w:val="0"/>
        <w:autoSpaceDN w:val="0"/>
        <w:adjustRightInd w:val="0"/>
        <w:spacing w:after="0" w:line="2" w:lineRule="exact"/>
        <w:ind w:right="284" w:firstLine="1134"/>
        <w:rPr>
          <w:rFonts w:ascii="Times New Roman" w:hAnsi="Times New Roman" w:cs="Times New Roman"/>
          <w:b/>
          <w:bCs/>
          <w:sz w:val="24"/>
          <w:szCs w:val="24"/>
        </w:rPr>
      </w:pPr>
    </w:p>
    <w:p w14:paraId="021D7674" w14:textId="77777777" w:rsidR="00CC6C4D" w:rsidRPr="00E82037" w:rsidRDefault="004C63A4" w:rsidP="0074124F">
      <w:pPr>
        <w:widowControl w:val="0"/>
        <w:numPr>
          <w:ilvl w:val="2"/>
          <w:numId w:val="32"/>
        </w:numPr>
        <w:tabs>
          <w:tab w:val="clear" w:pos="2160"/>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A apresentação de documentação de habilitação que contrariar qualquer dispositivo deste Edital e seus Anexos; </w:t>
      </w:r>
    </w:p>
    <w:p w14:paraId="3F55E947" w14:textId="77777777" w:rsidR="00CC6C4D" w:rsidRPr="00E82037" w:rsidRDefault="00CC6C4D" w:rsidP="0074124F">
      <w:pPr>
        <w:widowControl w:val="0"/>
        <w:autoSpaceDE w:val="0"/>
        <w:autoSpaceDN w:val="0"/>
        <w:adjustRightInd w:val="0"/>
        <w:spacing w:after="0" w:line="2" w:lineRule="exact"/>
        <w:ind w:right="284" w:firstLine="1134"/>
        <w:rPr>
          <w:rFonts w:ascii="Times New Roman" w:hAnsi="Times New Roman" w:cs="Times New Roman"/>
          <w:b/>
          <w:bCs/>
          <w:sz w:val="24"/>
          <w:szCs w:val="24"/>
        </w:rPr>
      </w:pPr>
    </w:p>
    <w:p w14:paraId="5DE317EB" w14:textId="77777777" w:rsidR="00CC6C4D" w:rsidRPr="00E82037" w:rsidRDefault="004C63A4" w:rsidP="0074124F">
      <w:pPr>
        <w:widowControl w:val="0"/>
        <w:numPr>
          <w:ilvl w:val="2"/>
          <w:numId w:val="32"/>
        </w:numPr>
        <w:tabs>
          <w:tab w:val="clear" w:pos="2160"/>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Os documentos que não possuírem prazo de validade, somente serão aceitos com data não excedente a 03 (três) meses de antecedência da data prevista para apresentação das propostas, exceto atestado; </w:t>
      </w:r>
    </w:p>
    <w:p w14:paraId="6C197C05" w14:textId="77777777" w:rsidR="00CC6C4D" w:rsidRPr="00E82037" w:rsidRDefault="00CC6C4D" w:rsidP="0074124F">
      <w:pPr>
        <w:widowControl w:val="0"/>
        <w:autoSpaceDE w:val="0"/>
        <w:autoSpaceDN w:val="0"/>
        <w:adjustRightInd w:val="0"/>
        <w:spacing w:after="0" w:line="2" w:lineRule="exact"/>
        <w:ind w:right="284" w:firstLine="1134"/>
        <w:rPr>
          <w:rFonts w:ascii="Times New Roman" w:hAnsi="Times New Roman" w:cs="Times New Roman"/>
          <w:b/>
          <w:bCs/>
          <w:sz w:val="24"/>
          <w:szCs w:val="24"/>
        </w:rPr>
      </w:pPr>
    </w:p>
    <w:p w14:paraId="28B7AA01" w14:textId="77777777" w:rsidR="00CC6C4D" w:rsidRPr="00E82037" w:rsidRDefault="004C63A4" w:rsidP="0074124F">
      <w:pPr>
        <w:widowControl w:val="0"/>
        <w:numPr>
          <w:ilvl w:val="2"/>
          <w:numId w:val="32"/>
        </w:numPr>
        <w:tabs>
          <w:tab w:val="clear" w:pos="2160"/>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Os documentos necessários à Habilitação que puderem ser extraídos via internet comprovando sua validade, serão impressos, excepcionalmente, pelo </w:t>
      </w:r>
      <w:r w:rsidR="00AB3E68" w:rsidRPr="00E82037">
        <w:rPr>
          <w:rFonts w:ascii="Times New Roman" w:hAnsi="Times New Roman" w:cs="Times New Roman"/>
          <w:sz w:val="24"/>
          <w:szCs w:val="24"/>
        </w:rPr>
        <w:t>Pregoeir</w:t>
      </w:r>
      <w:r w:rsidR="001117A5" w:rsidRPr="00E82037">
        <w:rPr>
          <w:rFonts w:ascii="Times New Roman" w:hAnsi="Times New Roman" w:cs="Times New Roman"/>
          <w:sz w:val="24"/>
          <w:szCs w:val="24"/>
        </w:rPr>
        <w:t>o</w:t>
      </w:r>
      <w:r w:rsidR="00AB3E68" w:rsidRPr="00E82037">
        <w:rPr>
          <w:rFonts w:ascii="Times New Roman" w:hAnsi="Times New Roman" w:cs="Times New Roman"/>
          <w:sz w:val="24"/>
          <w:szCs w:val="24"/>
        </w:rPr>
        <w:t xml:space="preserve"> </w:t>
      </w:r>
      <w:r w:rsidRPr="00E82037">
        <w:rPr>
          <w:rFonts w:ascii="Times New Roman" w:hAnsi="Times New Roman" w:cs="Times New Roman"/>
          <w:sz w:val="24"/>
          <w:szCs w:val="24"/>
        </w:rPr>
        <w:t xml:space="preserve">ou um dos membros da equipe de apoio, apenas para efeitos de comprovação de autenticidade daqueles apresentados; </w:t>
      </w:r>
    </w:p>
    <w:p w14:paraId="2901A847" w14:textId="77777777" w:rsidR="00CC6C4D" w:rsidRPr="00E82037" w:rsidRDefault="00CC6C4D" w:rsidP="0074124F">
      <w:pPr>
        <w:widowControl w:val="0"/>
        <w:autoSpaceDE w:val="0"/>
        <w:autoSpaceDN w:val="0"/>
        <w:adjustRightInd w:val="0"/>
        <w:spacing w:after="0" w:line="7" w:lineRule="exact"/>
        <w:ind w:right="284" w:firstLine="1134"/>
        <w:rPr>
          <w:rFonts w:ascii="Times New Roman" w:hAnsi="Times New Roman" w:cs="Times New Roman"/>
          <w:b/>
          <w:bCs/>
          <w:sz w:val="24"/>
          <w:szCs w:val="24"/>
        </w:rPr>
      </w:pPr>
    </w:p>
    <w:p w14:paraId="3FA1834F" w14:textId="77777777" w:rsidR="00CC6C4D" w:rsidRPr="00E82037" w:rsidRDefault="004C63A4" w:rsidP="0074124F">
      <w:pPr>
        <w:widowControl w:val="0"/>
        <w:numPr>
          <w:ilvl w:val="2"/>
          <w:numId w:val="32"/>
        </w:numPr>
        <w:tabs>
          <w:tab w:val="clear" w:pos="2160"/>
        </w:tabs>
        <w:overflowPunct w:val="0"/>
        <w:autoSpaceDE w:val="0"/>
        <w:autoSpaceDN w:val="0"/>
        <w:adjustRightInd w:val="0"/>
        <w:spacing w:after="0" w:line="360"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O envelope referente aos documentos de habilitação deverá conter os </w:t>
      </w:r>
      <w:r w:rsidRPr="00E82037">
        <w:rPr>
          <w:rFonts w:ascii="Times New Roman" w:hAnsi="Times New Roman" w:cs="Times New Roman"/>
          <w:sz w:val="24"/>
          <w:szCs w:val="24"/>
        </w:rPr>
        <w:lastRenderedPageBreak/>
        <w:t xml:space="preserve">documentos em originais atualizados, ou </w:t>
      </w:r>
      <w:proofErr w:type="gramStart"/>
      <w:r w:rsidRPr="00E82037">
        <w:rPr>
          <w:rFonts w:ascii="Times New Roman" w:hAnsi="Times New Roman" w:cs="Times New Roman"/>
          <w:sz w:val="24"/>
          <w:szCs w:val="24"/>
        </w:rPr>
        <w:t>cópia de cada</w:t>
      </w:r>
      <w:r w:rsidR="006407A4" w:rsidRPr="00E82037">
        <w:rPr>
          <w:rFonts w:ascii="Times New Roman" w:hAnsi="Times New Roman" w:cs="Times New Roman"/>
          <w:sz w:val="24"/>
          <w:szCs w:val="24"/>
        </w:rPr>
        <w:t xml:space="preserve"> </w:t>
      </w:r>
      <w:r w:rsidRPr="00E82037">
        <w:rPr>
          <w:rFonts w:ascii="Times New Roman" w:hAnsi="Times New Roman" w:cs="Times New Roman"/>
          <w:sz w:val="24"/>
          <w:szCs w:val="24"/>
        </w:rPr>
        <w:t>documento</w:t>
      </w:r>
      <w:proofErr w:type="gramEnd"/>
      <w:r w:rsidRPr="00E82037">
        <w:rPr>
          <w:rFonts w:ascii="Times New Roman" w:hAnsi="Times New Roman" w:cs="Times New Roman"/>
          <w:sz w:val="24"/>
          <w:szCs w:val="24"/>
        </w:rPr>
        <w:t xml:space="preserve"> individualmente autenticada, ou ainda, cópias simples que</w:t>
      </w:r>
      <w:r w:rsidR="006407A4" w:rsidRPr="00E82037">
        <w:rPr>
          <w:rFonts w:ascii="Times New Roman" w:hAnsi="Times New Roman" w:cs="Times New Roman"/>
          <w:b/>
          <w:bCs/>
          <w:sz w:val="24"/>
          <w:szCs w:val="24"/>
        </w:rPr>
        <w:t xml:space="preserve"> </w:t>
      </w:r>
      <w:r w:rsidRPr="00E82037">
        <w:rPr>
          <w:rFonts w:ascii="Times New Roman" w:hAnsi="Times New Roman" w:cs="Times New Roman"/>
          <w:sz w:val="24"/>
          <w:szCs w:val="24"/>
        </w:rPr>
        <w:t xml:space="preserve">poderão ser autenticadas pelo </w:t>
      </w:r>
      <w:r w:rsidR="00AB3E68" w:rsidRPr="00E82037">
        <w:rPr>
          <w:rFonts w:ascii="Times New Roman" w:hAnsi="Times New Roman" w:cs="Times New Roman"/>
          <w:sz w:val="24"/>
          <w:szCs w:val="24"/>
        </w:rPr>
        <w:t>Pregoeir</w:t>
      </w:r>
      <w:r w:rsidR="001117A5" w:rsidRPr="00E82037">
        <w:rPr>
          <w:rFonts w:ascii="Times New Roman" w:hAnsi="Times New Roman" w:cs="Times New Roman"/>
          <w:sz w:val="24"/>
          <w:szCs w:val="24"/>
        </w:rPr>
        <w:t>o</w:t>
      </w:r>
      <w:r w:rsidR="00AB3E68" w:rsidRPr="00E82037">
        <w:rPr>
          <w:rFonts w:ascii="Times New Roman" w:hAnsi="Times New Roman" w:cs="Times New Roman"/>
          <w:sz w:val="24"/>
          <w:szCs w:val="24"/>
        </w:rPr>
        <w:t xml:space="preserve"> </w:t>
      </w:r>
      <w:r w:rsidRPr="00E82037">
        <w:rPr>
          <w:rFonts w:ascii="Times New Roman" w:hAnsi="Times New Roman" w:cs="Times New Roman"/>
          <w:sz w:val="24"/>
          <w:szCs w:val="24"/>
        </w:rPr>
        <w:t>ou sua Equipe de Apoio no ato de abertura da documentação de habilitação, devendo estar acompanhadas dos respectivos originais, não se aplicando aos documentos que puderem ser extraídos via internet.</w:t>
      </w:r>
    </w:p>
    <w:p w14:paraId="0EA64076" w14:textId="0C25151A" w:rsidR="00CC6C4D" w:rsidRPr="00E82037" w:rsidRDefault="00292514" w:rsidP="0074124F">
      <w:pPr>
        <w:widowControl w:val="0"/>
        <w:overflowPunct w:val="0"/>
        <w:autoSpaceDE w:val="0"/>
        <w:autoSpaceDN w:val="0"/>
        <w:adjustRightInd w:val="0"/>
        <w:spacing w:after="0" w:line="396" w:lineRule="auto"/>
        <w:ind w:right="284" w:firstLine="1134"/>
        <w:rPr>
          <w:rFonts w:ascii="Times New Roman" w:hAnsi="Times New Roman" w:cs="Times New Roman"/>
          <w:sz w:val="24"/>
          <w:szCs w:val="24"/>
        </w:rPr>
      </w:pPr>
      <w:r w:rsidRPr="00E82037">
        <w:rPr>
          <w:rFonts w:ascii="Times New Roman" w:hAnsi="Times New Roman" w:cs="Times New Roman"/>
          <w:b/>
          <w:bCs/>
          <w:sz w:val="24"/>
          <w:szCs w:val="24"/>
        </w:rPr>
        <w:t>11</w:t>
      </w:r>
      <w:r w:rsidR="004C63A4" w:rsidRPr="00E82037">
        <w:rPr>
          <w:rFonts w:ascii="Times New Roman" w:hAnsi="Times New Roman" w:cs="Times New Roman"/>
          <w:b/>
          <w:bCs/>
          <w:sz w:val="24"/>
          <w:szCs w:val="24"/>
        </w:rPr>
        <w:t xml:space="preserve">.2. </w:t>
      </w:r>
      <w:r w:rsidR="004C63A4" w:rsidRPr="00E82037">
        <w:rPr>
          <w:rFonts w:ascii="Times New Roman" w:hAnsi="Times New Roman" w:cs="Times New Roman"/>
          <w:sz w:val="24"/>
          <w:szCs w:val="24"/>
        </w:rPr>
        <w:t>Os documentos de habilitação, que deverão ser apresentados na sessão pública,</w:t>
      </w:r>
      <w:r w:rsidR="004C63A4" w:rsidRPr="00E82037">
        <w:rPr>
          <w:rFonts w:ascii="Times New Roman" w:hAnsi="Times New Roman" w:cs="Times New Roman"/>
          <w:b/>
          <w:bCs/>
          <w:sz w:val="24"/>
          <w:szCs w:val="24"/>
        </w:rPr>
        <w:t xml:space="preserve"> </w:t>
      </w:r>
      <w:r w:rsidR="004C63A4" w:rsidRPr="00E82037">
        <w:rPr>
          <w:rFonts w:ascii="Times New Roman" w:hAnsi="Times New Roman" w:cs="Times New Roman"/>
          <w:sz w:val="24"/>
          <w:szCs w:val="24"/>
        </w:rPr>
        <w:t>de forma numerada, sequencial e inseridos no envelope n. 02, são os seguintes:</w:t>
      </w:r>
    </w:p>
    <w:p w14:paraId="77BC8184" w14:textId="77777777" w:rsidR="00CC6C4D" w:rsidRPr="00E82037" w:rsidRDefault="004C63A4" w:rsidP="0074124F">
      <w:pPr>
        <w:widowControl w:val="0"/>
        <w:numPr>
          <w:ilvl w:val="0"/>
          <w:numId w:val="33"/>
        </w:numPr>
        <w:tabs>
          <w:tab w:val="num" w:pos="2066"/>
        </w:tabs>
        <w:overflowPunct w:val="0"/>
        <w:autoSpaceDE w:val="0"/>
        <w:autoSpaceDN w:val="0"/>
        <w:adjustRightInd w:val="0"/>
        <w:spacing w:after="0" w:line="398"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Declaração de inexistência de fato superveniente impeditivo de habilitação, na forma do artigo 32, § 2o, da Lei n. 8.666/93 (conforme </w:t>
      </w:r>
      <w:proofErr w:type="gramStart"/>
      <w:r w:rsidRPr="00E82037">
        <w:rPr>
          <w:rFonts w:ascii="Times New Roman" w:hAnsi="Times New Roman" w:cs="Times New Roman"/>
          <w:sz w:val="24"/>
          <w:szCs w:val="24"/>
        </w:rPr>
        <w:t>modelo Anexo VI</w:t>
      </w:r>
      <w:proofErr w:type="gramEnd"/>
      <w:r w:rsidRPr="00E82037">
        <w:rPr>
          <w:rFonts w:ascii="Times New Roman" w:hAnsi="Times New Roman" w:cs="Times New Roman"/>
          <w:sz w:val="24"/>
          <w:szCs w:val="24"/>
        </w:rPr>
        <w:t xml:space="preserve">); </w:t>
      </w:r>
    </w:p>
    <w:p w14:paraId="15C189E2" w14:textId="77777777" w:rsidR="00CC6C4D" w:rsidRPr="00E82037" w:rsidRDefault="00CC6C4D" w:rsidP="0074124F">
      <w:pPr>
        <w:widowControl w:val="0"/>
        <w:autoSpaceDE w:val="0"/>
        <w:autoSpaceDN w:val="0"/>
        <w:adjustRightInd w:val="0"/>
        <w:spacing w:after="0" w:line="327" w:lineRule="exact"/>
        <w:ind w:right="284" w:firstLine="1134"/>
        <w:rPr>
          <w:rFonts w:ascii="Times New Roman" w:hAnsi="Times New Roman" w:cs="Times New Roman"/>
          <w:b/>
          <w:bCs/>
          <w:sz w:val="24"/>
          <w:szCs w:val="24"/>
        </w:rPr>
      </w:pPr>
    </w:p>
    <w:p w14:paraId="3CD3705A" w14:textId="3366668A" w:rsidR="00CC6C4D" w:rsidRPr="00E82037" w:rsidRDefault="00C635B5" w:rsidP="0074124F">
      <w:pPr>
        <w:widowControl w:val="0"/>
        <w:numPr>
          <w:ilvl w:val="1"/>
          <w:numId w:val="33"/>
        </w:numPr>
        <w:tabs>
          <w:tab w:val="clear" w:pos="1440"/>
        </w:tabs>
        <w:overflowPunct w:val="0"/>
        <w:autoSpaceDE w:val="0"/>
        <w:autoSpaceDN w:val="0"/>
        <w:adjustRightInd w:val="0"/>
        <w:spacing w:after="0" w:line="359" w:lineRule="auto"/>
        <w:ind w:left="0" w:right="284" w:firstLine="1134"/>
        <w:jc w:val="both"/>
        <w:rPr>
          <w:rFonts w:ascii="Times New Roman" w:hAnsi="Times New Roman" w:cs="Times New Roman"/>
          <w:sz w:val="24"/>
          <w:szCs w:val="24"/>
        </w:rPr>
      </w:pPr>
      <w:r w:rsidRPr="00E82037">
        <w:rPr>
          <w:rFonts w:ascii="Times New Roman" w:hAnsi="Times New Roman" w:cs="Times New Roman"/>
          <w:sz w:val="24"/>
          <w:szCs w:val="24"/>
        </w:rPr>
        <w:t xml:space="preserve"> A licitante que, </w:t>
      </w:r>
      <w:r w:rsidR="004C63A4" w:rsidRPr="00E82037">
        <w:rPr>
          <w:rFonts w:ascii="Times New Roman" w:hAnsi="Times New Roman" w:cs="Times New Roman"/>
          <w:sz w:val="24"/>
          <w:szCs w:val="24"/>
        </w:rPr>
        <w:t>nos termos da Lei Complementar n. 123/2006</w:t>
      </w:r>
      <w:r w:rsidRPr="00E82037">
        <w:rPr>
          <w:rFonts w:ascii="Times New Roman" w:hAnsi="Times New Roman" w:cs="Times New Roman"/>
          <w:sz w:val="24"/>
          <w:szCs w:val="24"/>
        </w:rPr>
        <w:t xml:space="preserve"> e alterações</w:t>
      </w:r>
      <w:r w:rsidR="004C63A4" w:rsidRPr="00E82037">
        <w:rPr>
          <w:rFonts w:ascii="Times New Roman" w:hAnsi="Times New Roman" w:cs="Times New Roman"/>
          <w:sz w:val="24"/>
          <w:szCs w:val="24"/>
        </w:rPr>
        <w:t>, possuir alguma restrição na documentação refere</w:t>
      </w:r>
      <w:r w:rsidRPr="00E82037">
        <w:rPr>
          <w:rFonts w:ascii="Times New Roman" w:hAnsi="Times New Roman" w:cs="Times New Roman"/>
          <w:sz w:val="24"/>
          <w:szCs w:val="24"/>
        </w:rPr>
        <w:t>nte à regularidade fiscal</w:t>
      </w:r>
      <w:proofErr w:type="gramStart"/>
      <w:r w:rsidRPr="00E82037">
        <w:rPr>
          <w:rFonts w:ascii="Times New Roman" w:hAnsi="Times New Roman" w:cs="Times New Roman"/>
          <w:sz w:val="24"/>
          <w:szCs w:val="24"/>
        </w:rPr>
        <w:t xml:space="preserve">  </w:t>
      </w:r>
      <w:proofErr w:type="gramEnd"/>
      <w:r w:rsidR="004C63A4" w:rsidRPr="00E82037">
        <w:rPr>
          <w:rFonts w:ascii="Times New Roman" w:hAnsi="Times New Roman" w:cs="Times New Roman"/>
          <w:sz w:val="24"/>
          <w:szCs w:val="24"/>
        </w:rPr>
        <w:t xml:space="preserve">deverá ser mencionada, como ressalva, na supracitada declaração. </w:t>
      </w:r>
    </w:p>
    <w:p w14:paraId="168A10F4" w14:textId="77777777" w:rsidR="00CC6C4D" w:rsidRPr="00E82037" w:rsidRDefault="00CC6C4D" w:rsidP="0074124F">
      <w:pPr>
        <w:widowControl w:val="0"/>
        <w:autoSpaceDE w:val="0"/>
        <w:autoSpaceDN w:val="0"/>
        <w:adjustRightInd w:val="0"/>
        <w:spacing w:after="0" w:line="2" w:lineRule="exact"/>
        <w:ind w:right="284" w:firstLine="1134"/>
        <w:rPr>
          <w:rFonts w:ascii="Times New Roman" w:hAnsi="Times New Roman" w:cs="Times New Roman"/>
          <w:sz w:val="24"/>
          <w:szCs w:val="24"/>
        </w:rPr>
      </w:pPr>
    </w:p>
    <w:p w14:paraId="49B91577" w14:textId="7A7890CC" w:rsidR="00CC6C4D" w:rsidRPr="00E82037" w:rsidRDefault="00C635B5" w:rsidP="0074124F">
      <w:pPr>
        <w:widowControl w:val="0"/>
        <w:numPr>
          <w:ilvl w:val="1"/>
          <w:numId w:val="33"/>
        </w:numPr>
        <w:tabs>
          <w:tab w:val="clear" w:pos="1440"/>
        </w:tabs>
        <w:overflowPunct w:val="0"/>
        <w:autoSpaceDE w:val="0"/>
        <w:autoSpaceDN w:val="0"/>
        <w:adjustRightInd w:val="0"/>
        <w:spacing w:after="0" w:line="368" w:lineRule="auto"/>
        <w:ind w:left="0" w:right="284" w:firstLine="1134"/>
        <w:jc w:val="both"/>
        <w:rPr>
          <w:rFonts w:ascii="Times New Roman" w:hAnsi="Times New Roman" w:cs="Times New Roman"/>
          <w:sz w:val="24"/>
          <w:szCs w:val="24"/>
        </w:rPr>
      </w:pPr>
      <w:r w:rsidRPr="00E82037">
        <w:rPr>
          <w:rFonts w:ascii="Times New Roman" w:hAnsi="Times New Roman" w:cs="Times New Roman"/>
          <w:sz w:val="24"/>
          <w:szCs w:val="24"/>
        </w:rPr>
        <w:t>D</w:t>
      </w:r>
      <w:r w:rsidR="004C63A4" w:rsidRPr="00E82037">
        <w:rPr>
          <w:rFonts w:ascii="Times New Roman" w:hAnsi="Times New Roman" w:cs="Times New Roman"/>
          <w:sz w:val="24"/>
          <w:szCs w:val="24"/>
        </w:rPr>
        <w:t xml:space="preserve">eclaração de que não se encontra em nenhuma das situações do § 4º do art. 3º da mesma lei. (Anexo VII); </w:t>
      </w:r>
    </w:p>
    <w:p w14:paraId="5C79523E" w14:textId="77777777" w:rsidR="002529E3" w:rsidRPr="00E82037" w:rsidRDefault="004C63A4" w:rsidP="0074124F">
      <w:pPr>
        <w:widowControl w:val="0"/>
        <w:numPr>
          <w:ilvl w:val="1"/>
          <w:numId w:val="33"/>
        </w:numPr>
        <w:tabs>
          <w:tab w:val="clear" w:pos="1440"/>
        </w:tabs>
        <w:overflowPunct w:val="0"/>
        <w:autoSpaceDE w:val="0"/>
        <w:autoSpaceDN w:val="0"/>
        <w:adjustRightInd w:val="0"/>
        <w:spacing w:after="0" w:line="368" w:lineRule="auto"/>
        <w:ind w:left="0" w:right="284" w:firstLine="1134"/>
        <w:jc w:val="both"/>
        <w:rPr>
          <w:rFonts w:ascii="Times New Roman" w:hAnsi="Times New Roman" w:cs="Times New Roman"/>
          <w:sz w:val="24"/>
          <w:szCs w:val="24"/>
        </w:rPr>
      </w:pPr>
      <w:r w:rsidRPr="00E82037">
        <w:rPr>
          <w:rFonts w:ascii="Times New Roman" w:hAnsi="Times New Roman" w:cs="Times New Roman"/>
          <w:sz w:val="24"/>
          <w:szCs w:val="24"/>
        </w:rPr>
        <w:t>Declaração que não possui em seu quadro de pessoal, empregado</w:t>
      </w:r>
      <w:r w:rsidR="002529E3" w:rsidRPr="00E82037">
        <w:rPr>
          <w:rFonts w:ascii="Times New Roman" w:hAnsi="Times New Roman" w:cs="Times New Roman"/>
          <w:sz w:val="24"/>
          <w:szCs w:val="24"/>
        </w:rPr>
        <w:t xml:space="preserve"> </w:t>
      </w:r>
      <w:r w:rsidRPr="00E82037">
        <w:rPr>
          <w:rFonts w:ascii="Times New Roman" w:hAnsi="Times New Roman" w:cs="Times New Roman"/>
          <w:sz w:val="24"/>
          <w:szCs w:val="24"/>
        </w:rPr>
        <w:t xml:space="preserve">(s) com menos de 18 (dezoito) anos em trabalho noturno, </w:t>
      </w:r>
      <w:proofErr w:type="gramStart"/>
      <w:r w:rsidRPr="00E82037">
        <w:rPr>
          <w:rFonts w:ascii="Times New Roman" w:hAnsi="Times New Roman" w:cs="Times New Roman"/>
          <w:sz w:val="24"/>
          <w:szCs w:val="24"/>
        </w:rPr>
        <w:t>perigoso ou insalubre e menores de 16 (dezesseis)</w:t>
      </w:r>
      <w:proofErr w:type="gramEnd"/>
      <w:r w:rsidRPr="00E82037">
        <w:rPr>
          <w:rFonts w:ascii="Times New Roman" w:hAnsi="Times New Roman" w:cs="Times New Roman"/>
          <w:sz w:val="24"/>
          <w:szCs w:val="24"/>
        </w:rPr>
        <w:t xml:space="preserve"> anos em qualquer trabalho, salvo na condição de aprendiz a partir de 14 (quatorze) anos, nos termos do inciso XXXIII, do artigo 7° da Constituição da República, inciso V, artigo 27 da Lei n. 8.666/93 (conforme modelo </w:t>
      </w:r>
      <w:r w:rsidR="002529E3" w:rsidRPr="00E82037">
        <w:rPr>
          <w:rFonts w:ascii="Times New Roman" w:hAnsi="Times New Roman" w:cs="Times New Roman"/>
          <w:sz w:val="24"/>
          <w:szCs w:val="24"/>
        </w:rPr>
        <w:t xml:space="preserve">Anexo IV); </w:t>
      </w:r>
    </w:p>
    <w:p w14:paraId="3554F076" w14:textId="77777777" w:rsidR="00CC6C4D" w:rsidRPr="00E82037" w:rsidRDefault="00CC6C4D" w:rsidP="0074124F">
      <w:pPr>
        <w:widowControl w:val="0"/>
        <w:autoSpaceDE w:val="0"/>
        <w:autoSpaceDN w:val="0"/>
        <w:adjustRightInd w:val="0"/>
        <w:spacing w:after="0" w:line="1" w:lineRule="exact"/>
        <w:ind w:right="284" w:firstLine="1134"/>
        <w:rPr>
          <w:rFonts w:ascii="Times New Roman" w:hAnsi="Times New Roman" w:cs="Times New Roman"/>
          <w:b/>
          <w:bCs/>
          <w:sz w:val="24"/>
          <w:szCs w:val="24"/>
        </w:rPr>
      </w:pPr>
    </w:p>
    <w:p w14:paraId="1699B3D7" w14:textId="77777777" w:rsidR="00CC6C4D" w:rsidRPr="00E82037" w:rsidRDefault="00CC6C4D" w:rsidP="0074124F">
      <w:pPr>
        <w:widowControl w:val="0"/>
        <w:autoSpaceDE w:val="0"/>
        <w:autoSpaceDN w:val="0"/>
        <w:adjustRightInd w:val="0"/>
        <w:spacing w:after="0" w:line="136" w:lineRule="exact"/>
        <w:ind w:right="284" w:firstLine="1134"/>
        <w:rPr>
          <w:rFonts w:ascii="Times New Roman" w:hAnsi="Times New Roman" w:cs="Times New Roman"/>
          <w:b/>
          <w:bCs/>
          <w:sz w:val="24"/>
          <w:szCs w:val="24"/>
        </w:rPr>
      </w:pPr>
    </w:p>
    <w:p w14:paraId="2194F1D6" w14:textId="77777777" w:rsidR="00CC6C4D" w:rsidRPr="00E82037" w:rsidRDefault="004C63A4" w:rsidP="0074124F">
      <w:pPr>
        <w:widowControl w:val="0"/>
        <w:numPr>
          <w:ilvl w:val="0"/>
          <w:numId w:val="33"/>
        </w:numPr>
        <w:tabs>
          <w:tab w:val="num" w:pos="2119"/>
        </w:tabs>
        <w:overflowPunct w:val="0"/>
        <w:autoSpaceDE w:val="0"/>
        <w:autoSpaceDN w:val="0"/>
        <w:adjustRightInd w:val="0"/>
        <w:spacing w:after="0" w:line="351" w:lineRule="exact"/>
        <w:ind w:left="0" w:right="284" w:firstLine="1134"/>
        <w:jc w:val="both"/>
        <w:rPr>
          <w:rFonts w:ascii="Times New Roman" w:hAnsi="Times New Roman" w:cs="Times New Roman"/>
          <w:sz w:val="24"/>
          <w:szCs w:val="24"/>
        </w:rPr>
      </w:pPr>
      <w:r w:rsidRPr="00E82037">
        <w:rPr>
          <w:rFonts w:ascii="Times New Roman" w:hAnsi="Times New Roman" w:cs="Times New Roman"/>
          <w:sz w:val="24"/>
          <w:szCs w:val="24"/>
        </w:rPr>
        <w:t xml:space="preserve">Declaração da própria Empresa de que não existe em seu quadro de empregados, servidores públicos exercendo funções de gerência, administração ou tomada de decisão (conforme modelo Anexo IV). </w:t>
      </w:r>
      <w:bookmarkStart w:id="4" w:name="page31"/>
      <w:bookmarkEnd w:id="4"/>
    </w:p>
    <w:p w14:paraId="6A0E5117" w14:textId="77777777" w:rsidR="002529E3" w:rsidRPr="00E82037" w:rsidRDefault="002529E3" w:rsidP="0074124F">
      <w:pPr>
        <w:widowControl w:val="0"/>
        <w:overflowPunct w:val="0"/>
        <w:autoSpaceDE w:val="0"/>
        <w:autoSpaceDN w:val="0"/>
        <w:adjustRightInd w:val="0"/>
        <w:spacing w:after="0" w:line="351" w:lineRule="exact"/>
        <w:ind w:left="1134" w:right="284"/>
        <w:jc w:val="both"/>
        <w:rPr>
          <w:rFonts w:ascii="Times New Roman" w:hAnsi="Times New Roman" w:cs="Times New Roman"/>
          <w:sz w:val="24"/>
          <w:szCs w:val="24"/>
        </w:rPr>
      </w:pPr>
    </w:p>
    <w:p w14:paraId="4249E1F5" w14:textId="77777777" w:rsidR="00CC6C4D" w:rsidRPr="00E82037" w:rsidRDefault="004C63A4" w:rsidP="0074124F">
      <w:pPr>
        <w:widowControl w:val="0"/>
        <w:numPr>
          <w:ilvl w:val="0"/>
          <w:numId w:val="34"/>
        </w:numPr>
        <w:tabs>
          <w:tab w:val="num" w:pos="1171"/>
        </w:tabs>
        <w:overflowPunct w:val="0"/>
        <w:autoSpaceDE w:val="0"/>
        <w:autoSpaceDN w:val="0"/>
        <w:adjustRightInd w:val="0"/>
        <w:spacing w:after="0" w:line="398"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b/>
          <w:bCs/>
          <w:sz w:val="24"/>
          <w:szCs w:val="24"/>
        </w:rPr>
        <w:t xml:space="preserve">Documentos Relativos à Habilitação Jurídica: </w:t>
      </w:r>
      <w:r w:rsidRPr="00E82037">
        <w:rPr>
          <w:rFonts w:ascii="Times New Roman" w:hAnsi="Times New Roman" w:cs="Times New Roman"/>
          <w:sz w:val="24"/>
          <w:szCs w:val="24"/>
        </w:rPr>
        <w:t>As empresas poderão participar</w:t>
      </w:r>
      <w:r w:rsidRPr="00E82037">
        <w:rPr>
          <w:rFonts w:ascii="Times New Roman" w:hAnsi="Times New Roman" w:cs="Times New Roman"/>
          <w:b/>
          <w:bCs/>
          <w:sz w:val="24"/>
          <w:szCs w:val="24"/>
        </w:rPr>
        <w:t xml:space="preserve"> </w:t>
      </w:r>
      <w:r w:rsidRPr="00E82037">
        <w:rPr>
          <w:rFonts w:ascii="Times New Roman" w:hAnsi="Times New Roman" w:cs="Times New Roman"/>
          <w:sz w:val="24"/>
          <w:szCs w:val="24"/>
        </w:rPr>
        <w:t xml:space="preserve">deste certame, devendo entregar no Envelope de Habilitação, os seguintes documentos: </w:t>
      </w:r>
    </w:p>
    <w:p w14:paraId="276E3E7C" w14:textId="77777777" w:rsidR="00CC6C4D" w:rsidRPr="00E82037" w:rsidRDefault="004C63A4" w:rsidP="0074124F">
      <w:pPr>
        <w:widowControl w:val="0"/>
        <w:numPr>
          <w:ilvl w:val="1"/>
          <w:numId w:val="34"/>
        </w:numPr>
        <w:tabs>
          <w:tab w:val="num" w:pos="1540"/>
        </w:tabs>
        <w:overflowPunct w:val="0"/>
        <w:autoSpaceDE w:val="0"/>
        <w:autoSpaceDN w:val="0"/>
        <w:adjustRightInd w:val="0"/>
        <w:spacing w:after="0" w:line="240" w:lineRule="auto"/>
        <w:ind w:left="0" w:right="284" w:firstLine="1134"/>
        <w:jc w:val="both"/>
        <w:rPr>
          <w:rFonts w:ascii="Times New Roman" w:hAnsi="Times New Roman" w:cs="Times New Roman"/>
          <w:sz w:val="24"/>
          <w:szCs w:val="24"/>
        </w:rPr>
      </w:pPr>
      <w:proofErr w:type="gramStart"/>
      <w:r w:rsidRPr="00E82037">
        <w:rPr>
          <w:rFonts w:ascii="Times New Roman" w:hAnsi="Times New Roman" w:cs="Times New Roman"/>
          <w:sz w:val="24"/>
          <w:szCs w:val="24"/>
        </w:rPr>
        <w:t>cédula</w:t>
      </w:r>
      <w:proofErr w:type="gramEnd"/>
      <w:r w:rsidRPr="00E82037">
        <w:rPr>
          <w:rFonts w:ascii="Times New Roman" w:hAnsi="Times New Roman" w:cs="Times New Roman"/>
          <w:sz w:val="24"/>
          <w:szCs w:val="24"/>
        </w:rPr>
        <w:t xml:space="preserve"> de Identidade e C.P.F. de todos os sócios; </w:t>
      </w:r>
    </w:p>
    <w:p w14:paraId="4B5FE3A7" w14:textId="77777777" w:rsidR="00CC6C4D" w:rsidRPr="00E82037" w:rsidRDefault="00CC6C4D" w:rsidP="0074124F">
      <w:pPr>
        <w:widowControl w:val="0"/>
        <w:autoSpaceDE w:val="0"/>
        <w:autoSpaceDN w:val="0"/>
        <w:adjustRightInd w:val="0"/>
        <w:spacing w:after="0" w:line="136" w:lineRule="exact"/>
        <w:ind w:right="284" w:firstLine="1134"/>
        <w:rPr>
          <w:rFonts w:ascii="Times New Roman" w:hAnsi="Times New Roman" w:cs="Times New Roman"/>
          <w:sz w:val="24"/>
          <w:szCs w:val="24"/>
        </w:rPr>
      </w:pPr>
    </w:p>
    <w:p w14:paraId="38AD57E2" w14:textId="77777777" w:rsidR="00CC6C4D" w:rsidRPr="00E82037" w:rsidRDefault="004C63A4" w:rsidP="0074124F">
      <w:pPr>
        <w:widowControl w:val="0"/>
        <w:numPr>
          <w:ilvl w:val="1"/>
          <w:numId w:val="34"/>
        </w:numPr>
        <w:tabs>
          <w:tab w:val="num" w:pos="1540"/>
        </w:tabs>
        <w:overflowPunct w:val="0"/>
        <w:autoSpaceDE w:val="0"/>
        <w:autoSpaceDN w:val="0"/>
        <w:adjustRightInd w:val="0"/>
        <w:spacing w:after="0" w:line="240" w:lineRule="auto"/>
        <w:ind w:left="0" w:right="284" w:firstLine="1134"/>
        <w:jc w:val="both"/>
        <w:rPr>
          <w:rFonts w:ascii="Times New Roman" w:hAnsi="Times New Roman" w:cs="Times New Roman"/>
          <w:sz w:val="24"/>
          <w:szCs w:val="24"/>
        </w:rPr>
      </w:pPr>
      <w:proofErr w:type="gramStart"/>
      <w:r w:rsidRPr="00E82037">
        <w:rPr>
          <w:rFonts w:ascii="Times New Roman" w:hAnsi="Times New Roman" w:cs="Times New Roman"/>
          <w:sz w:val="24"/>
          <w:szCs w:val="24"/>
        </w:rPr>
        <w:t>registro</w:t>
      </w:r>
      <w:proofErr w:type="gramEnd"/>
      <w:r w:rsidRPr="00E82037">
        <w:rPr>
          <w:rFonts w:ascii="Times New Roman" w:hAnsi="Times New Roman" w:cs="Times New Roman"/>
          <w:sz w:val="24"/>
          <w:szCs w:val="24"/>
        </w:rPr>
        <w:t xml:space="preserve"> comercial, no caso de empresa individual; </w:t>
      </w:r>
    </w:p>
    <w:p w14:paraId="6D114740" w14:textId="77777777" w:rsidR="00CC6C4D" w:rsidRPr="00E82037" w:rsidRDefault="00CC6C4D" w:rsidP="0074124F">
      <w:pPr>
        <w:widowControl w:val="0"/>
        <w:autoSpaceDE w:val="0"/>
        <w:autoSpaceDN w:val="0"/>
        <w:adjustRightInd w:val="0"/>
        <w:spacing w:after="0" w:line="139" w:lineRule="exact"/>
        <w:ind w:right="284" w:firstLine="1134"/>
        <w:rPr>
          <w:rFonts w:ascii="Times New Roman" w:hAnsi="Times New Roman" w:cs="Times New Roman"/>
          <w:sz w:val="24"/>
          <w:szCs w:val="24"/>
        </w:rPr>
      </w:pPr>
    </w:p>
    <w:p w14:paraId="4AE74D66" w14:textId="77777777" w:rsidR="00CC6C4D" w:rsidRPr="00E82037" w:rsidRDefault="004C63A4" w:rsidP="0074124F">
      <w:pPr>
        <w:widowControl w:val="0"/>
        <w:numPr>
          <w:ilvl w:val="1"/>
          <w:numId w:val="34"/>
        </w:numPr>
        <w:tabs>
          <w:tab w:val="num" w:pos="1565"/>
        </w:tabs>
        <w:overflowPunct w:val="0"/>
        <w:autoSpaceDE w:val="0"/>
        <w:autoSpaceDN w:val="0"/>
        <w:adjustRightInd w:val="0"/>
        <w:spacing w:after="0" w:line="359" w:lineRule="auto"/>
        <w:ind w:left="0" w:right="284" w:firstLine="1134"/>
        <w:jc w:val="both"/>
        <w:rPr>
          <w:rFonts w:ascii="Times New Roman" w:hAnsi="Times New Roman" w:cs="Times New Roman"/>
          <w:sz w:val="24"/>
          <w:szCs w:val="24"/>
        </w:rPr>
      </w:pPr>
      <w:proofErr w:type="gramStart"/>
      <w:r w:rsidRPr="00E82037">
        <w:rPr>
          <w:rFonts w:ascii="Times New Roman" w:hAnsi="Times New Roman" w:cs="Times New Roman"/>
          <w:sz w:val="24"/>
          <w:szCs w:val="24"/>
        </w:rPr>
        <w:t>ato</w:t>
      </w:r>
      <w:proofErr w:type="gramEnd"/>
      <w:r w:rsidRPr="00E82037">
        <w:rPr>
          <w:rFonts w:ascii="Times New Roman" w:hAnsi="Times New Roman" w:cs="Times New Roman"/>
          <w:sz w:val="24"/>
          <w:szCs w:val="24"/>
        </w:rPr>
        <w:t xml:space="preserve"> constitutivo, estatuto ou contrato social em vigor devidamente registrado, em se tratando de sociedades comerciais e, no caso de sociedades por ações, acompanhado de documentos de eleição de seus administradores; </w:t>
      </w:r>
    </w:p>
    <w:p w14:paraId="2691124E" w14:textId="77777777" w:rsidR="00CC6C4D" w:rsidRPr="00E82037" w:rsidRDefault="00CC6C4D" w:rsidP="0074124F">
      <w:pPr>
        <w:widowControl w:val="0"/>
        <w:autoSpaceDE w:val="0"/>
        <w:autoSpaceDN w:val="0"/>
        <w:adjustRightInd w:val="0"/>
        <w:spacing w:after="0" w:line="2" w:lineRule="exact"/>
        <w:ind w:right="284" w:firstLine="1134"/>
        <w:rPr>
          <w:rFonts w:ascii="Times New Roman" w:hAnsi="Times New Roman" w:cs="Times New Roman"/>
          <w:sz w:val="24"/>
          <w:szCs w:val="24"/>
        </w:rPr>
      </w:pPr>
    </w:p>
    <w:p w14:paraId="2678026B" w14:textId="77777777" w:rsidR="00CC6C4D" w:rsidRPr="00E82037" w:rsidRDefault="004C63A4" w:rsidP="0074124F">
      <w:pPr>
        <w:widowControl w:val="0"/>
        <w:overflowPunct w:val="0"/>
        <w:autoSpaceDE w:val="0"/>
        <w:autoSpaceDN w:val="0"/>
        <w:adjustRightInd w:val="0"/>
        <w:spacing w:after="0" w:line="360" w:lineRule="auto"/>
        <w:ind w:right="284" w:firstLine="1134"/>
        <w:jc w:val="both"/>
        <w:rPr>
          <w:rFonts w:ascii="Times New Roman" w:hAnsi="Times New Roman" w:cs="Times New Roman"/>
          <w:sz w:val="24"/>
          <w:szCs w:val="24"/>
        </w:rPr>
      </w:pPr>
      <w:proofErr w:type="gramStart"/>
      <w:r w:rsidRPr="00E82037">
        <w:rPr>
          <w:rFonts w:ascii="Times New Roman" w:hAnsi="Times New Roman" w:cs="Times New Roman"/>
          <w:sz w:val="24"/>
          <w:szCs w:val="24"/>
        </w:rPr>
        <w:t>c.</w:t>
      </w:r>
      <w:proofErr w:type="gramEnd"/>
      <w:r w:rsidRPr="00E82037">
        <w:rPr>
          <w:rFonts w:ascii="Times New Roman" w:hAnsi="Times New Roman" w:cs="Times New Roman"/>
          <w:sz w:val="24"/>
          <w:szCs w:val="24"/>
        </w:rPr>
        <w:t xml:space="preserve">1) os documentos em apreço deverão estar acompanhados de todas as alterações ou da consolidação respectiva; </w:t>
      </w:r>
    </w:p>
    <w:p w14:paraId="650192AB" w14:textId="77777777" w:rsidR="00CC6C4D" w:rsidRPr="00E82037" w:rsidRDefault="004C63A4" w:rsidP="0074124F">
      <w:pPr>
        <w:widowControl w:val="0"/>
        <w:numPr>
          <w:ilvl w:val="1"/>
          <w:numId w:val="34"/>
        </w:numPr>
        <w:tabs>
          <w:tab w:val="num" w:pos="1584"/>
        </w:tabs>
        <w:overflowPunct w:val="0"/>
        <w:autoSpaceDE w:val="0"/>
        <w:autoSpaceDN w:val="0"/>
        <w:adjustRightInd w:val="0"/>
        <w:spacing w:after="0" w:line="360" w:lineRule="auto"/>
        <w:ind w:left="0" w:right="284" w:firstLine="1134"/>
        <w:jc w:val="both"/>
        <w:rPr>
          <w:rFonts w:ascii="Times New Roman" w:hAnsi="Times New Roman" w:cs="Times New Roman"/>
          <w:sz w:val="24"/>
          <w:szCs w:val="24"/>
        </w:rPr>
      </w:pPr>
      <w:proofErr w:type="gramStart"/>
      <w:r w:rsidRPr="00E82037">
        <w:rPr>
          <w:rFonts w:ascii="Times New Roman" w:hAnsi="Times New Roman" w:cs="Times New Roman"/>
          <w:sz w:val="24"/>
          <w:szCs w:val="24"/>
        </w:rPr>
        <w:t>inscrição</w:t>
      </w:r>
      <w:proofErr w:type="gramEnd"/>
      <w:r w:rsidRPr="00E82037">
        <w:rPr>
          <w:rFonts w:ascii="Times New Roman" w:hAnsi="Times New Roman" w:cs="Times New Roman"/>
          <w:sz w:val="24"/>
          <w:szCs w:val="24"/>
        </w:rPr>
        <w:t xml:space="preserve"> do ato constitutivo, no caso de sociedades civis, acompanhada de prova de diretoria em exercício; </w:t>
      </w:r>
    </w:p>
    <w:p w14:paraId="0864951F" w14:textId="77777777" w:rsidR="00CC6C4D" w:rsidRPr="00E82037" w:rsidRDefault="004C63A4" w:rsidP="0074124F">
      <w:pPr>
        <w:widowControl w:val="0"/>
        <w:numPr>
          <w:ilvl w:val="1"/>
          <w:numId w:val="34"/>
        </w:numPr>
        <w:tabs>
          <w:tab w:val="num" w:pos="1565"/>
        </w:tabs>
        <w:overflowPunct w:val="0"/>
        <w:autoSpaceDE w:val="0"/>
        <w:autoSpaceDN w:val="0"/>
        <w:adjustRightInd w:val="0"/>
        <w:spacing w:after="0" w:line="360" w:lineRule="auto"/>
        <w:ind w:left="0" w:right="284" w:firstLine="1134"/>
        <w:jc w:val="both"/>
        <w:rPr>
          <w:rFonts w:ascii="Times New Roman" w:hAnsi="Times New Roman" w:cs="Times New Roman"/>
          <w:sz w:val="24"/>
          <w:szCs w:val="24"/>
        </w:rPr>
      </w:pPr>
      <w:proofErr w:type="gramStart"/>
      <w:r w:rsidRPr="00E82037">
        <w:rPr>
          <w:rFonts w:ascii="Times New Roman" w:hAnsi="Times New Roman" w:cs="Times New Roman"/>
          <w:sz w:val="24"/>
          <w:szCs w:val="24"/>
        </w:rPr>
        <w:lastRenderedPageBreak/>
        <w:t>decreto</w:t>
      </w:r>
      <w:proofErr w:type="gramEnd"/>
      <w:r w:rsidRPr="00E82037">
        <w:rPr>
          <w:rFonts w:ascii="Times New Roman" w:hAnsi="Times New Roman" w:cs="Times New Roman"/>
          <w:sz w:val="24"/>
          <w:szCs w:val="24"/>
        </w:rPr>
        <w:t xml:space="preserve"> de autorização, em se tratando de empresa ou sociedade estrangeira em funcionamento no País, e ato de registro ou autorização para funcionamento expedido pelo Órgão competente, quando a atividade assim o exigir; </w:t>
      </w:r>
    </w:p>
    <w:p w14:paraId="15B9886D" w14:textId="77777777" w:rsidR="00CC6C4D" w:rsidRPr="00E82037" w:rsidRDefault="00CC6C4D" w:rsidP="0074124F">
      <w:pPr>
        <w:widowControl w:val="0"/>
        <w:autoSpaceDE w:val="0"/>
        <w:autoSpaceDN w:val="0"/>
        <w:adjustRightInd w:val="0"/>
        <w:spacing w:after="0" w:line="2" w:lineRule="exact"/>
        <w:ind w:right="284" w:firstLine="1134"/>
        <w:rPr>
          <w:rFonts w:ascii="Times New Roman" w:hAnsi="Times New Roman" w:cs="Times New Roman"/>
          <w:sz w:val="24"/>
          <w:szCs w:val="24"/>
        </w:rPr>
      </w:pPr>
    </w:p>
    <w:p w14:paraId="09B37FFD" w14:textId="77777777" w:rsidR="00CC6C4D" w:rsidRPr="00E82037" w:rsidRDefault="004C63A4" w:rsidP="0074124F">
      <w:pPr>
        <w:pStyle w:val="PargrafodaLista"/>
        <w:widowControl w:val="0"/>
        <w:numPr>
          <w:ilvl w:val="1"/>
          <w:numId w:val="34"/>
        </w:numPr>
        <w:tabs>
          <w:tab w:val="clear" w:pos="1080"/>
          <w:tab w:val="num" w:pos="1567"/>
        </w:tabs>
        <w:overflowPunct w:val="0"/>
        <w:autoSpaceDE w:val="0"/>
        <w:autoSpaceDN w:val="0"/>
        <w:adjustRightInd w:val="0"/>
        <w:spacing w:after="0" w:line="360" w:lineRule="auto"/>
        <w:ind w:left="0" w:right="284" w:firstLine="1134"/>
        <w:jc w:val="both"/>
        <w:rPr>
          <w:rFonts w:ascii="Times New Roman" w:hAnsi="Times New Roman" w:cs="Times New Roman"/>
          <w:sz w:val="24"/>
          <w:szCs w:val="24"/>
        </w:rPr>
      </w:pPr>
      <w:proofErr w:type="gramStart"/>
      <w:r w:rsidRPr="00E82037">
        <w:rPr>
          <w:rFonts w:ascii="Times New Roman" w:hAnsi="Times New Roman" w:cs="Times New Roman"/>
          <w:sz w:val="24"/>
          <w:szCs w:val="24"/>
        </w:rPr>
        <w:t>registro</w:t>
      </w:r>
      <w:proofErr w:type="gramEnd"/>
      <w:r w:rsidRPr="00E82037">
        <w:rPr>
          <w:rFonts w:ascii="Times New Roman" w:hAnsi="Times New Roman" w:cs="Times New Roman"/>
          <w:sz w:val="24"/>
          <w:szCs w:val="24"/>
        </w:rPr>
        <w:t xml:space="preserve"> ou certificado de fins filantrópicos e/ou ato de declaração de utilidade pública, no caso de sociedades civis sem fins lucrativos ou de utilidade pública. </w:t>
      </w:r>
    </w:p>
    <w:p w14:paraId="7FC83447" w14:textId="7E57EC0D" w:rsidR="005E316B" w:rsidRPr="00E82037" w:rsidRDefault="004C63A4" w:rsidP="0074124F">
      <w:pPr>
        <w:widowControl w:val="0"/>
        <w:numPr>
          <w:ilvl w:val="1"/>
          <w:numId w:val="34"/>
        </w:numPr>
        <w:tabs>
          <w:tab w:val="clear" w:pos="1080"/>
          <w:tab w:val="num" w:pos="1646"/>
        </w:tabs>
        <w:overflowPunct w:val="0"/>
        <w:autoSpaceDE w:val="0"/>
        <w:autoSpaceDN w:val="0"/>
        <w:adjustRightInd w:val="0"/>
        <w:spacing w:after="0" w:line="368" w:lineRule="auto"/>
        <w:ind w:left="0" w:right="284" w:firstLine="1134"/>
        <w:jc w:val="both"/>
        <w:rPr>
          <w:rFonts w:ascii="Times New Roman" w:hAnsi="Times New Roman" w:cs="Times New Roman"/>
          <w:sz w:val="24"/>
          <w:szCs w:val="24"/>
        </w:rPr>
      </w:pPr>
      <w:r w:rsidRPr="00E82037">
        <w:rPr>
          <w:rFonts w:ascii="Times New Roman" w:hAnsi="Times New Roman" w:cs="Times New Roman"/>
          <w:sz w:val="24"/>
          <w:szCs w:val="24"/>
        </w:rPr>
        <w:t xml:space="preserve">Certidão Simplificada, expedida pela respectiva Junta Comercial, de enquadramento como Microempresa ou Empresa de Pequeno Porte, com data de expedição não superior a 90 (noventa) dias da realização da sessão do Pregão. </w:t>
      </w:r>
    </w:p>
    <w:p w14:paraId="37BCA59F" w14:textId="5B4BA365" w:rsidR="005E316B" w:rsidRPr="00E82037" w:rsidRDefault="005E316B" w:rsidP="0074124F">
      <w:pPr>
        <w:widowControl w:val="0"/>
        <w:numPr>
          <w:ilvl w:val="1"/>
          <w:numId w:val="34"/>
        </w:numPr>
        <w:tabs>
          <w:tab w:val="clear" w:pos="1080"/>
          <w:tab w:val="num" w:pos="1646"/>
        </w:tabs>
        <w:overflowPunct w:val="0"/>
        <w:autoSpaceDE w:val="0"/>
        <w:autoSpaceDN w:val="0"/>
        <w:adjustRightInd w:val="0"/>
        <w:spacing w:after="0" w:line="368" w:lineRule="auto"/>
        <w:ind w:left="0" w:right="284" w:firstLine="1134"/>
        <w:jc w:val="both"/>
        <w:rPr>
          <w:rFonts w:ascii="Times New Roman" w:hAnsi="Times New Roman" w:cs="Times New Roman"/>
          <w:sz w:val="24"/>
          <w:szCs w:val="24"/>
        </w:rPr>
      </w:pPr>
      <w:r w:rsidRPr="00E82037">
        <w:rPr>
          <w:rFonts w:ascii="Times New Roman" w:hAnsi="Times New Roman" w:cs="Times New Roman"/>
          <w:sz w:val="24"/>
          <w:szCs w:val="24"/>
        </w:rPr>
        <w:t xml:space="preserve">Prova de inscrição no Cadastro Nacional de Pessoas Jurídicas (CNPJ); </w:t>
      </w:r>
    </w:p>
    <w:p w14:paraId="7A38E1D6" w14:textId="0D69D06B" w:rsidR="00CC6C4D" w:rsidRPr="00E82037" w:rsidRDefault="004C63A4" w:rsidP="00CA249C">
      <w:pPr>
        <w:widowControl w:val="0"/>
        <w:numPr>
          <w:ilvl w:val="0"/>
          <w:numId w:val="36"/>
        </w:numPr>
        <w:tabs>
          <w:tab w:val="clear" w:pos="720"/>
          <w:tab w:val="num" w:pos="1178"/>
        </w:tabs>
        <w:overflowPunct w:val="0"/>
        <w:autoSpaceDE w:val="0"/>
        <w:autoSpaceDN w:val="0"/>
        <w:adjustRightInd w:val="0"/>
        <w:spacing w:after="0" w:line="400"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A documentação relativa à </w:t>
      </w:r>
      <w:r w:rsidRPr="00E82037">
        <w:rPr>
          <w:rFonts w:ascii="Times New Roman" w:hAnsi="Times New Roman" w:cs="Times New Roman"/>
          <w:b/>
          <w:bCs/>
          <w:sz w:val="24"/>
          <w:szCs w:val="24"/>
        </w:rPr>
        <w:t>Regularidade Fiscal</w:t>
      </w:r>
      <w:r w:rsidRPr="00E82037">
        <w:rPr>
          <w:rFonts w:ascii="Times New Roman" w:hAnsi="Times New Roman" w:cs="Times New Roman"/>
          <w:sz w:val="24"/>
          <w:szCs w:val="24"/>
        </w:rPr>
        <w:t xml:space="preserve"> consistirá na apresentação dos seguintes documentos: </w:t>
      </w:r>
    </w:p>
    <w:p w14:paraId="733CBCA9" w14:textId="77777777" w:rsidR="00CC6C4D" w:rsidRPr="00E82037" w:rsidRDefault="004C63A4" w:rsidP="0074124F">
      <w:pPr>
        <w:widowControl w:val="0"/>
        <w:numPr>
          <w:ilvl w:val="1"/>
          <w:numId w:val="37"/>
        </w:numPr>
        <w:tabs>
          <w:tab w:val="clear" w:pos="1440"/>
          <w:tab w:val="num" w:pos="2074"/>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Prova de regularidade perante a Fazenda Nacional (Dívida Ativa da União e Contribuições Federais); </w:t>
      </w:r>
    </w:p>
    <w:p w14:paraId="7C1E8B37" w14:textId="77777777" w:rsidR="00CC6C4D" w:rsidRPr="00E82037" w:rsidRDefault="00CC6C4D" w:rsidP="0074124F">
      <w:pPr>
        <w:widowControl w:val="0"/>
        <w:autoSpaceDE w:val="0"/>
        <w:autoSpaceDN w:val="0"/>
        <w:adjustRightInd w:val="0"/>
        <w:spacing w:after="0" w:line="2" w:lineRule="exact"/>
        <w:ind w:right="284" w:firstLine="1134"/>
        <w:rPr>
          <w:rFonts w:ascii="Times New Roman" w:hAnsi="Times New Roman" w:cs="Times New Roman"/>
          <w:b/>
          <w:bCs/>
          <w:sz w:val="24"/>
          <w:szCs w:val="24"/>
        </w:rPr>
      </w:pPr>
    </w:p>
    <w:p w14:paraId="3ACFA582" w14:textId="77777777" w:rsidR="00CC6C4D" w:rsidRPr="00E82037" w:rsidRDefault="004C63A4" w:rsidP="0074124F">
      <w:pPr>
        <w:widowControl w:val="0"/>
        <w:numPr>
          <w:ilvl w:val="1"/>
          <w:numId w:val="37"/>
        </w:numPr>
        <w:tabs>
          <w:tab w:val="clear" w:pos="1440"/>
          <w:tab w:val="num" w:pos="2060"/>
        </w:tabs>
        <w:overflowPunct w:val="0"/>
        <w:autoSpaceDE w:val="0"/>
        <w:autoSpaceDN w:val="0"/>
        <w:adjustRightInd w:val="0"/>
        <w:spacing w:after="0" w:line="240"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Prova de regularidade com a Fazenda Municipal da sede da licitante; </w:t>
      </w:r>
    </w:p>
    <w:p w14:paraId="4B0D2EB0" w14:textId="77777777" w:rsidR="00CC6C4D" w:rsidRPr="00E82037" w:rsidRDefault="00CC6C4D" w:rsidP="0074124F">
      <w:pPr>
        <w:widowControl w:val="0"/>
        <w:autoSpaceDE w:val="0"/>
        <w:autoSpaceDN w:val="0"/>
        <w:adjustRightInd w:val="0"/>
        <w:spacing w:after="0" w:line="139" w:lineRule="exact"/>
        <w:ind w:right="284" w:firstLine="1134"/>
        <w:rPr>
          <w:rFonts w:ascii="Times New Roman" w:hAnsi="Times New Roman" w:cs="Times New Roman"/>
          <w:b/>
          <w:bCs/>
          <w:sz w:val="24"/>
          <w:szCs w:val="24"/>
        </w:rPr>
      </w:pPr>
    </w:p>
    <w:p w14:paraId="53C4F432" w14:textId="77777777" w:rsidR="00CC6C4D" w:rsidRPr="00E82037" w:rsidRDefault="004C63A4" w:rsidP="0074124F">
      <w:pPr>
        <w:widowControl w:val="0"/>
        <w:numPr>
          <w:ilvl w:val="1"/>
          <w:numId w:val="37"/>
        </w:numPr>
        <w:tabs>
          <w:tab w:val="clear" w:pos="1440"/>
          <w:tab w:val="num" w:pos="2060"/>
        </w:tabs>
        <w:overflowPunct w:val="0"/>
        <w:autoSpaceDE w:val="0"/>
        <w:autoSpaceDN w:val="0"/>
        <w:adjustRightInd w:val="0"/>
        <w:spacing w:after="0" w:line="240"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Prova de regularidade com a Fazenda Estadual da sede da licitante; </w:t>
      </w:r>
    </w:p>
    <w:p w14:paraId="45D90F56" w14:textId="77777777" w:rsidR="00CC6C4D" w:rsidRPr="00E82037" w:rsidRDefault="00CC6C4D" w:rsidP="0074124F">
      <w:pPr>
        <w:widowControl w:val="0"/>
        <w:autoSpaceDE w:val="0"/>
        <w:autoSpaceDN w:val="0"/>
        <w:adjustRightInd w:val="0"/>
        <w:spacing w:after="0" w:line="2" w:lineRule="exact"/>
        <w:ind w:right="284" w:firstLine="1134"/>
        <w:rPr>
          <w:rFonts w:ascii="Times New Roman" w:hAnsi="Times New Roman" w:cs="Times New Roman"/>
          <w:b/>
          <w:bCs/>
          <w:sz w:val="24"/>
          <w:szCs w:val="24"/>
        </w:rPr>
      </w:pPr>
    </w:p>
    <w:p w14:paraId="332E22AC" w14:textId="77777777" w:rsidR="00CC6C4D" w:rsidRPr="00E82037" w:rsidRDefault="004C63A4" w:rsidP="0074124F">
      <w:pPr>
        <w:widowControl w:val="0"/>
        <w:numPr>
          <w:ilvl w:val="0"/>
          <w:numId w:val="38"/>
        </w:numPr>
        <w:tabs>
          <w:tab w:val="num" w:pos="2131"/>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Prova de Regularidade relativa ao Fundo de Garantia por Tempo de Serviço – FGTS – CRF, emitido pela Caixa Econômica Federal; </w:t>
      </w:r>
    </w:p>
    <w:p w14:paraId="0BF4DE74" w14:textId="77777777" w:rsidR="00CC6C4D" w:rsidRPr="00E82037" w:rsidRDefault="00CC6C4D" w:rsidP="0074124F">
      <w:pPr>
        <w:widowControl w:val="0"/>
        <w:autoSpaceDE w:val="0"/>
        <w:autoSpaceDN w:val="0"/>
        <w:adjustRightInd w:val="0"/>
        <w:spacing w:after="0" w:line="2" w:lineRule="exact"/>
        <w:ind w:right="284" w:firstLine="1134"/>
        <w:rPr>
          <w:rFonts w:ascii="Times New Roman" w:hAnsi="Times New Roman" w:cs="Times New Roman"/>
          <w:b/>
          <w:bCs/>
          <w:sz w:val="24"/>
          <w:szCs w:val="24"/>
        </w:rPr>
      </w:pPr>
    </w:p>
    <w:p w14:paraId="3A977FB7" w14:textId="42C0B1B0" w:rsidR="00CC6C4D" w:rsidRPr="00E82037" w:rsidRDefault="00CC6C4D" w:rsidP="0074124F">
      <w:pPr>
        <w:widowControl w:val="0"/>
        <w:autoSpaceDE w:val="0"/>
        <w:autoSpaceDN w:val="0"/>
        <w:adjustRightInd w:val="0"/>
        <w:spacing w:after="0" w:line="136" w:lineRule="exact"/>
        <w:ind w:right="284" w:firstLine="1134"/>
        <w:rPr>
          <w:rFonts w:ascii="Times New Roman" w:hAnsi="Times New Roman" w:cs="Times New Roman"/>
          <w:b/>
          <w:bCs/>
          <w:sz w:val="24"/>
          <w:szCs w:val="24"/>
        </w:rPr>
      </w:pPr>
    </w:p>
    <w:p w14:paraId="6C169E90" w14:textId="723332D6" w:rsidR="005D6AE3" w:rsidRPr="00E82037" w:rsidRDefault="005D6AE3" w:rsidP="005D6AE3">
      <w:pPr>
        <w:widowControl w:val="0"/>
        <w:numPr>
          <w:ilvl w:val="0"/>
          <w:numId w:val="38"/>
        </w:numPr>
        <w:tabs>
          <w:tab w:val="num" w:pos="2131"/>
        </w:tabs>
        <w:overflowPunct w:val="0"/>
        <w:autoSpaceDE w:val="0"/>
        <w:autoSpaceDN w:val="0"/>
        <w:adjustRightInd w:val="0"/>
        <w:spacing w:after="0" w:line="359" w:lineRule="auto"/>
        <w:ind w:left="0" w:right="284" w:firstLine="1134"/>
        <w:jc w:val="both"/>
        <w:rPr>
          <w:rFonts w:ascii="Times New Roman" w:hAnsi="Times New Roman" w:cs="Times New Roman"/>
          <w:sz w:val="24"/>
          <w:szCs w:val="24"/>
        </w:rPr>
      </w:pPr>
      <w:r w:rsidRPr="00E82037">
        <w:rPr>
          <w:rFonts w:ascii="Times New Roman" w:hAnsi="Times New Roman" w:cs="Times New Roman"/>
          <w:sz w:val="24"/>
          <w:szCs w:val="24"/>
        </w:rPr>
        <w:t xml:space="preserve"> </w:t>
      </w:r>
      <w:r w:rsidR="004C63A4" w:rsidRPr="00E82037">
        <w:rPr>
          <w:rFonts w:ascii="Times New Roman" w:hAnsi="Times New Roman" w:cs="Times New Roman"/>
          <w:sz w:val="24"/>
          <w:szCs w:val="24"/>
        </w:rPr>
        <w:t xml:space="preserve">Prova de regularidade perante a Justiça do Trabalho – Certidão Negativa de Débitos Trabalhistas. </w:t>
      </w:r>
    </w:p>
    <w:p w14:paraId="08F8D022" w14:textId="77777777" w:rsidR="005D6AE3" w:rsidRPr="00E82037" w:rsidRDefault="005D6AE3" w:rsidP="005D6AE3">
      <w:pPr>
        <w:widowControl w:val="0"/>
        <w:overflowPunct w:val="0"/>
        <w:autoSpaceDE w:val="0"/>
        <w:autoSpaceDN w:val="0"/>
        <w:adjustRightInd w:val="0"/>
        <w:spacing w:after="0" w:line="365" w:lineRule="auto"/>
        <w:ind w:left="1080" w:right="284"/>
        <w:jc w:val="both"/>
        <w:rPr>
          <w:rFonts w:ascii="Times New Roman" w:hAnsi="Times New Roman" w:cs="Times New Roman"/>
          <w:b/>
          <w:bCs/>
          <w:sz w:val="24"/>
          <w:szCs w:val="24"/>
        </w:rPr>
      </w:pPr>
    </w:p>
    <w:p w14:paraId="2D61884E" w14:textId="77777777" w:rsidR="005D6AE3" w:rsidRPr="00E82037" w:rsidRDefault="005E316B" w:rsidP="005D6AE3">
      <w:pPr>
        <w:widowControl w:val="0"/>
        <w:numPr>
          <w:ilvl w:val="0"/>
          <w:numId w:val="38"/>
        </w:numPr>
        <w:tabs>
          <w:tab w:val="num" w:pos="2131"/>
        </w:tabs>
        <w:overflowPunct w:val="0"/>
        <w:autoSpaceDE w:val="0"/>
        <w:autoSpaceDN w:val="0"/>
        <w:adjustRightInd w:val="0"/>
        <w:spacing w:after="0" w:line="359" w:lineRule="auto"/>
        <w:ind w:left="0" w:right="284" w:firstLine="1134"/>
        <w:jc w:val="both"/>
        <w:rPr>
          <w:rFonts w:ascii="Times New Roman" w:hAnsi="Times New Roman" w:cs="Times New Roman"/>
          <w:sz w:val="24"/>
          <w:szCs w:val="24"/>
        </w:rPr>
      </w:pPr>
      <w:r w:rsidRPr="00E82037">
        <w:rPr>
          <w:rFonts w:ascii="Times New Roman" w:hAnsi="Times New Roman" w:cs="Times New Roman"/>
          <w:sz w:val="24"/>
          <w:szCs w:val="24"/>
        </w:rPr>
        <w:t xml:space="preserve">A prova de regularidade deverá ser feita por Certidão Negativa ou Certidão Positiva com efeitos de Negativa; </w:t>
      </w:r>
    </w:p>
    <w:p w14:paraId="11B6D9C0" w14:textId="77777777" w:rsidR="005D6AE3" w:rsidRPr="00E82037" w:rsidRDefault="005D6AE3" w:rsidP="005D6AE3">
      <w:pPr>
        <w:pStyle w:val="PargrafodaLista"/>
        <w:rPr>
          <w:rFonts w:ascii="Times New Roman" w:hAnsi="Times New Roman" w:cs="Times New Roman"/>
          <w:sz w:val="24"/>
          <w:szCs w:val="24"/>
        </w:rPr>
      </w:pPr>
    </w:p>
    <w:p w14:paraId="0E331C32" w14:textId="42B17851" w:rsidR="00CC6C4D" w:rsidRPr="00E82037" w:rsidRDefault="004C63A4" w:rsidP="005D6AE3">
      <w:pPr>
        <w:widowControl w:val="0"/>
        <w:numPr>
          <w:ilvl w:val="0"/>
          <w:numId w:val="38"/>
        </w:numPr>
        <w:tabs>
          <w:tab w:val="num" w:pos="2131"/>
        </w:tabs>
        <w:overflowPunct w:val="0"/>
        <w:autoSpaceDE w:val="0"/>
        <w:autoSpaceDN w:val="0"/>
        <w:adjustRightInd w:val="0"/>
        <w:spacing w:after="0" w:line="359" w:lineRule="auto"/>
        <w:ind w:left="0" w:right="284" w:firstLine="1134"/>
        <w:jc w:val="both"/>
        <w:rPr>
          <w:rFonts w:ascii="Times New Roman" w:hAnsi="Times New Roman" w:cs="Times New Roman"/>
          <w:sz w:val="24"/>
          <w:szCs w:val="24"/>
        </w:rPr>
      </w:pPr>
      <w:r w:rsidRPr="00E82037">
        <w:rPr>
          <w:rFonts w:ascii="Times New Roman" w:hAnsi="Times New Roman" w:cs="Times New Roman"/>
          <w:sz w:val="24"/>
          <w:szCs w:val="24"/>
        </w:rPr>
        <w:t>Considera-se Positiva</w:t>
      </w:r>
      <w:r w:rsidR="002529E3" w:rsidRPr="00E82037">
        <w:rPr>
          <w:rFonts w:ascii="Times New Roman" w:hAnsi="Times New Roman" w:cs="Times New Roman"/>
          <w:sz w:val="24"/>
          <w:szCs w:val="24"/>
        </w:rPr>
        <w:t xml:space="preserve">, </w:t>
      </w:r>
      <w:r w:rsidRPr="00E82037">
        <w:rPr>
          <w:rFonts w:ascii="Times New Roman" w:hAnsi="Times New Roman" w:cs="Times New Roman"/>
          <w:sz w:val="24"/>
          <w:szCs w:val="24"/>
        </w:rPr>
        <w:t xml:space="preserve">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 </w:t>
      </w:r>
    </w:p>
    <w:p w14:paraId="59CD6EA6" w14:textId="77777777" w:rsidR="00CC6C4D" w:rsidRPr="00E82037" w:rsidRDefault="00CC6C4D" w:rsidP="0074124F">
      <w:pPr>
        <w:widowControl w:val="0"/>
        <w:autoSpaceDE w:val="0"/>
        <w:autoSpaceDN w:val="0"/>
        <w:adjustRightInd w:val="0"/>
        <w:spacing w:after="0" w:line="370" w:lineRule="exact"/>
        <w:ind w:right="284" w:firstLine="1134"/>
        <w:rPr>
          <w:rFonts w:ascii="Times New Roman" w:hAnsi="Times New Roman" w:cs="Times New Roman"/>
          <w:sz w:val="24"/>
          <w:szCs w:val="24"/>
        </w:rPr>
      </w:pPr>
    </w:p>
    <w:p w14:paraId="391AB0E5" w14:textId="6BE1BE43" w:rsidR="00CC6C4D" w:rsidRPr="00E82037" w:rsidRDefault="004C63A4" w:rsidP="0074124F">
      <w:pPr>
        <w:widowControl w:val="0"/>
        <w:overflowPunct w:val="0"/>
        <w:autoSpaceDE w:val="0"/>
        <w:autoSpaceDN w:val="0"/>
        <w:adjustRightInd w:val="0"/>
        <w:spacing w:after="0" w:line="370" w:lineRule="auto"/>
        <w:ind w:right="284" w:firstLine="1134"/>
        <w:jc w:val="both"/>
        <w:rPr>
          <w:rFonts w:ascii="Times New Roman" w:hAnsi="Times New Roman" w:cs="Times New Roman"/>
          <w:sz w:val="24"/>
          <w:szCs w:val="24"/>
        </w:rPr>
      </w:pPr>
      <w:r w:rsidRPr="00E82037">
        <w:rPr>
          <w:rFonts w:ascii="Times New Roman" w:hAnsi="Times New Roman" w:cs="Times New Roman"/>
          <w:b/>
          <w:bCs/>
          <w:i/>
          <w:iCs/>
          <w:sz w:val="24"/>
          <w:szCs w:val="24"/>
        </w:rPr>
        <w:t xml:space="preserve">* </w:t>
      </w:r>
      <w:r w:rsidR="005E316B" w:rsidRPr="00E82037">
        <w:rPr>
          <w:rFonts w:ascii="Times New Roman" w:hAnsi="Times New Roman" w:cs="Times New Roman"/>
          <w:b/>
          <w:bCs/>
          <w:i/>
          <w:iCs/>
          <w:sz w:val="24"/>
          <w:szCs w:val="24"/>
        </w:rPr>
        <w:t xml:space="preserve">As licitantes, </w:t>
      </w:r>
      <w:r w:rsidRPr="00E82037">
        <w:rPr>
          <w:rFonts w:ascii="Times New Roman" w:hAnsi="Times New Roman" w:cs="Times New Roman"/>
          <w:b/>
          <w:bCs/>
          <w:i/>
          <w:iCs/>
          <w:sz w:val="24"/>
          <w:szCs w:val="24"/>
        </w:rPr>
        <w:t xml:space="preserve">desde que comprovem essa situação, DEVERÃO apresentar toda a documentação exigida para comprovação de regularidade fiscal, mesmo que contenha alguma restrição ou esteja com a validade vencida e, caso seja declarada vencedora, ser-lhe-ão assegurados os benefícios da Lei Complementar </w:t>
      </w:r>
      <w:r w:rsidRPr="00E82037">
        <w:rPr>
          <w:rFonts w:ascii="Times New Roman" w:hAnsi="Times New Roman" w:cs="Times New Roman"/>
          <w:b/>
          <w:bCs/>
          <w:i/>
          <w:iCs/>
          <w:strike/>
          <w:sz w:val="24"/>
          <w:szCs w:val="24"/>
        </w:rPr>
        <w:t>123/2006</w:t>
      </w:r>
      <w:r w:rsidR="005E316B" w:rsidRPr="00E82037">
        <w:rPr>
          <w:rFonts w:ascii="Times New Roman" w:hAnsi="Times New Roman" w:cs="Times New Roman"/>
          <w:b/>
          <w:bCs/>
          <w:i/>
          <w:iCs/>
          <w:sz w:val="24"/>
          <w:szCs w:val="24"/>
        </w:rPr>
        <w:t xml:space="preserve"> 147/2014</w:t>
      </w:r>
      <w:r w:rsidRPr="00E82037">
        <w:rPr>
          <w:rFonts w:ascii="Times New Roman" w:hAnsi="Times New Roman" w:cs="Times New Roman"/>
          <w:b/>
          <w:bCs/>
          <w:i/>
          <w:iCs/>
          <w:sz w:val="24"/>
          <w:szCs w:val="24"/>
        </w:rPr>
        <w:t>.</w:t>
      </w:r>
    </w:p>
    <w:p w14:paraId="50010BD2" w14:textId="77777777" w:rsidR="00CC6C4D" w:rsidRPr="00E82037" w:rsidRDefault="00CC6C4D" w:rsidP="0074124F">
      <w:pPr>
        <w:widowControl w:val="0"/>
        <w:autoSpaceDE w:val="0"/>
        <w:autoSpaceDN w:val="0"/>
        <w:adjustRightInd w:val="0"/>
        <w:spacing w:after="0" w:line="346" w:lineRule="exact"/>
        <w:ind w:right="284" w:firstLine="1134"/>
        <w:rPr>
          <w:rFonts w:ascii="Times New Roman" w:hAnsi="Times New Roman" w:cs="Times New Roman"/>
          <w:sz w:val="24"/>
          <w:szCs w:val="24"/>
        </w:rPr>
      </w:pPr>
    </w:p>
    <w:p w14:paraId="532F4DD5" w14:textId="090300BF" w:rsidR="00216D5A" w:rsidRPr="00E82037" w:rsidRDefault="004C63A4" w:rsidP="0074124F">
      <w:pPr>
        <w:widowControl w:val="0"/>
        <w:overflowPunct w:val="0"/>
        <w:autoSpaceDE w:val="0"/>
        <w:autoSpaceDN w:val="0"/>
        <w:adjustRightInd w:val="0"/>
        <w:spacing w:after="0" w:line="398" w:lineRule="auto"/>
        <w:ind w:right="284" w:firstLine="1134"/>
        <w:jc w:val="both"/>
        <w:rPr>
          <w:rFonts w:ascii="Times New Roman" w:hAnsi="Times New Roman" w:cs="Times New Roman"/>
          <w:sz w:val="24"/>
          <w:szCs w:val="24"/>
        </w:rPr>
      </w:pPr>
      <w:r w:rsidRPr="00E82037">
        <w:rPr>
          <w:rFonts w:ascii="Times New Roman" w:hAnsi="Times New Roman" w:cs="Times New Roman"/>
          <w:b/>
          <w:bCs/>
          <w:sz w:val="24"/>
          <w:szCs w:val="24"/>
        </w:rPr>
        <w:t>1</w:t>
      </w:r>
      <w:r w:rsidR="00292514" w:rsidRPr="00E82037">
        <w:rPr>
          <w:rFonts w:ascii="Times New Roman" w:hAnsi="Times New Roman" w:cs="Times New Roman"/>
          <w:b/>
          <w:bCs/>
          <w:sz w:val="24"/>
          <w:szCs w:val="24"/>
        </w:rPr>
        <w:t>1</w:t>
      </w:r>
      <w:r w:rsidRPr="00E82037">
        <w:rPr>
          <w:rFonts w:ascii="Times New Roman" w:hAnsi="Times New Roman" w:cs="Times New Roman"/>
          <w:b/>
          <w:bCs/>
          <w:sz w:val="24"/>
          <w:szCs w:val="24"/>
        </w:rPr>
        <w:t xml:space="preserve">.5. </w:t>
      </w:r>
      <w:r w:rsidRPr="00E82037">
        <w:rPr>
          <w:rFonts w:ascii="Times New Roman" w:hAnsi="Times New Roman" w:cs="Times New Roman"/>
          <w:sz w:val="24"/>
          <w:szCs w:val="24"/>
        </w:rPr>
        <w:t>A documentação relativa à</w:t>
      </w:r>
      <w:r w:rsidRPr="00E82037">
        <w:rPr>
          <w:rFonts w:ascii="Times New Roman" w:hAnsi="Times New Roman" w:cs="Times New Roman"/>
          <w:b/>
          <w:bCs/>
          <w:sz w:val="24"/>
          <w:szCs w:val="24"/>
        </w:rPr>
        <w:t xml:space="preserve"> Qualificação Econômica Financeira </w:t>
      </w:r>
      <w:r w:rsidRPr="00E82037">
        <w:rPr>
          <w:rFonts w:ascii="Times New Roman" w:hAnsi="Times New Roman" w:cs="Times New Roman"/>
          <w:sz w:val="24"/>
          <w:szCs w:val="24"/>
        </w:rPr>
        <w:t>consistirá na</w:t>
      </w:r>
      <w:r w:rsidRPr="00E82037">
        <w:rPr>
          <w:rFonts w:ascii="Times New Roman" w:hAnsi="Times New Roman" w:cs="Times New Roman"/>
          <w:b/>
          <w:bCs/>
          <w:sz w:val="24"/>
          <w:szCs w:val="24"/>
        </w:rPr>
        <w:t xml:space="preserve"> </w:t>
      </w:r>
      <w:r w:rsidR="00216D5A" w:rsidRPr="00E82037">
        <w:rPr>
          <w:rFonts w:ascii="Times New Roman" w:hAnsi="Times New Roman" w:cs="Times New Roman"/>
          <w:sz w:val="24"/>
          <w:szCs w:val="24"/>
        </w:rPr>
        <w:t>apresentação do seguinte documento</w:t>
      </w:r>
      <w:r w:rsidRPr="00E82037">
        <w:rPr>
          <w:rFonts w:ascii="Times New Roman" w:hAnsi="Times New Roman" w:cs="Times New Roman"/>
          <w:sz w:val="24"/>
          <w:szCs w:val="24"/>
        </w:rPr>
        <w:t>:</w:t>
      </w:r>
      <w:r w:rsidR="00216D5A" w:rsidRPr="00E82037">
        <w:rPr>
          <w:rFonts w:ascii="Times New Roman" w:hAnsi="Times New Roman" w:cs="Times New Roman"/>
          <w:sz w:val="24"/>
          <w:szCs w:val="24"/>
        </w:rPr>
        <w:t xml:space="preserve"> </w:t>
      </w:r>
    </w:p>
    <w:p w14:paraId="58C9B659" w14:textId="681BFE69" w:rsidR="00CC6C4D" w:rsidRPr="00E82037" w:rsidRDefault="00216D5A" w:rsidP="0074124F">
      <w:pPr>
        <w:widowControl w:val="0"/>
        <w:overflowPunct w:val="0"/>
        <w:autoSpaceDE w:val="0"/>
        <w:autoSpaceDN w:val="0"/>
        <w:adjustRightInd w:val="0"/>
        <w:spacing w:after="0" w:line="398" w:lineRule="auto"/>
        <w:ind w:right="284" w:firstLine="1134"/>
        <w:jc w:val="both"/>
        <w:rPr>
          <w:rFonts w:ascii="Times New Roman" w:hAnsi="Times New Roman" w:cs="Times New Roman"/>
          <w:b/>
          <w:bCs/>
          <w:sz w:val="24"/>
          <w:szCs w:val="24"/>
        </w:rPr>
      </w:pPr>
      <w:r w:rsidRPr="00E82037">
        <w:rPr>
          <w:rFonts w:ascii="Times New Roman" w:hAnsi="Times New Roman" w:cs="Times New Roman"/>
          <w:b/>
          <w:sz w:val="24"/>
          <w:szCs w:val="24"/>
        </w:rPr>
        <w:t>1</w:t>
      </w:r>
      <w:r w:rsidR="00292514" w:rsidRPr="00E82037">
        <w:rPr>
          <w:rFonts w:ascii="Times New Roman" w:hAnsi="Times New Roman" w:cs="Times New Roman"/>
          <w:b/>
          <w:sz w:val="24"/>
          <w:szCs w:val="24"/>
        </w:rPr>
        <w:t>1</w:t>
      </w:r>
      <w:r w:rsidRPr="00E82037">
        <w:rPr>
          <w:rFonts w:ascii="Times New Roman" w:hAnsi="Times New Roman" w:cs="Times New Roman"/>
          <w:b/>
          <w:sz w:val="24"/>
          <w:szCs w:val="24"/>
        </w:rPr>
        <w:t xml:space="preserve">.5.1 </w:t>
      </w:r>
      <w:r w:rsidR="004C63A4" w:rsidRPr="00E82037">
        <w:rPr>
          <w:rFonts w:ascii="Times New Roman" w:hAnsi="Times New Roman" w:cs="Times New Roman"/>
          <w:sz w:val="24"/>
          <w:szCs w:val="24"/>
        </w:rPr>
        <w:t>Certidão de Falência, Concordata e Recuperação Judicial ou Extrajudicial, emitida pelo</w:t>
      </w:r>
      <w:proofErr w:type="gramStart"/>
      <w:r w:rsidR="004C63A4" w:rsidRPr="00E82037">
        <w:rPr>
          <w:rFonts w:ascii="Times New Roman" w:hAnsi="Times New Roman" w:cs="Times New Roman"/>
          <w:sz w:val="24"/>
          <w:szCs w:val="24"/>
        </w:rPr>
        <w:t xml:space="preserve"> </w:t>
      </w:r>
      <w:r w:rsidR="002529E3" w:rsidRPr="00E82037">
        <w:rPr>
          <w:rFonts w:ascii="Times New Roman" w:hAnsi="Times New Roman" w:cs="Times New Roman"/>
          <w:sz w:val="24"/>
          <w:szCs w:val="24"/>
        </w:rPr>
        <w:t xml:space="preserve"> </w:t>
      </w:r>
      <w:proofErr w:type="gramEnd"/>
      <w:r w:rsidRPr="00E82037">
        <w:rPr>
          <w:rFonts w:ascii="Times New Roman" w:hAnsi="Times New Roman" w:cs="Times New Roman"/>
          <w:sz w:val="24"/>
          <w:szCs w:val="24"/>
        </w:rPr>
        <w:t>Tribunal de Justiça do Estado de Rondônia, especificamente da Comarca onde a empresa encontra-se sediada.</w:t>
      </w:r>
    </w:p>
    <w:p w14:paraId="4D656998" w14:textId="77777777" w:rsidR="00CC6C4D" w:rsidRPr="00E82037" w:rsidRDefault="00CC6C4D" w:rsidP="0074124F">
      <w:pPr>
        <w:widowControl w:val="0"/>
        <w:autoSpaceDE w:val="0"/>
        <w:autoSpaceDN w:val="0"/>
        <w:adjustRightInd w:val="0"/>
        <w:spacing w:after="0" w:line="371" w:lineRule="exact"/>
        <w:ind w:right="284" w:firstLine="1134"/>
        <w:rPr>
          <w:rFonts w:ascii="Times New Roman" w:hAnsi="Times New Roman" w:cs="Times New Roman"/>
          <w:sz w:val="24"/>
          <w:szCs w:val="24"/>
        </w:rPr>
      </w:pPr>
    </w:p>
    <w:p w14:paraId="4690D053" w14:textId="77777777" w:rsidR="00CC6C4D" w:rsidRPr="00E82037" w:rsidRDefault="00CC6C4D" w:rsidP="0074124F">
      <w:pPr>
        <w:widowControl w:val="0"/>
        <w:autoSpaceDE w:val="0"/>
        <w:autoSpaceDN w:val="0"/>
        <w:adjustRightInd w:val="0"/>
        <w:spacing w:after="0" w:line="302" w:lineRule="exact"/>
        <w:ind w:right="284" w:firstLine="1134"/>
        <w:rPr>
          <w:rFonts w:ascii="Times New Roman" w:hAnsi="Times New Roman" w:cs="Times New Roman"/>
          <w:sz w:val="24"/>
          <w:szCs w:val="24"/>
        </w:rPr>
      </w:pPr>
    </w:p>
    <w:p w14:paraId="3C94CD67" w14:textId="7F2211B7" w:rsidR="00CC6C4D" w:rsidRPr="00E82037" w:rsidRDefault="005E316B" w:rsidP="0074124F">
      <w:pPr>
        <w:widowControl w:val="0"/>
        <w:shd w:val="clear" w:color="auto" w:fill="A6A6A6" w:themeFill="background1" w:themeFillShade="A6"/>
        <w:overflowPunct w:val="0"/>
        <w:autoSpaceDE w:val="0"/>
        <w:autoSpaceDN w:val="0"/>
        <w:adjustRightInd w:val="0"/>
        <w:spacing w:after="0" w:line="240" w:lineRule="auto"/>
        <w:ind w:right="284"/>
        <w:jc w:val="both"/>
        <w:rPr>
          <w:rFonts w:ascii="Times New Roman" w:hAnsi="Times New Roman" w:cs="Times New Roman"/>
          <w:b/>
          <w:bCs/>
          <w:sz w:val="24"/>
          <w:szCs w:val="24"/>
        </w:rPr>
      </w:pPr>
      <w:r w:rsidRPr="00E82037">
        <w:rPr>
          <w:rFonts w:ascii="Times New Roman" w:hAnsi="Times New Roman" w:cs="Times New Roman"/>
          <w:b/>
          <w:sz w:val="24"/>
          <w:szCs w:val="24"/>
        </w:rPr>
        <w:t>1</w:t>
      </w:r>
      <w:r w:rsidR="00292514" w:rsidRPr="00E82037">
        <w:rPr>
          <w:rFonts w:ascii="Times New Roman" w:hAnsi="Times New Roman" w:cs="Times New Roman"/>
          <w:b/>
          <w:sz w:val="24"/>
          <w:szCs w:val="24"/>
        </w:rPr>
        <w:t xml:space="preserve">2. </w:t>
      </w:r>
      <w:r w:rsidRPr="00E82037">
        <w:rPr>
          <w:rFonts w:ascii="Times New Roman" w:hAnsi="Times New Roman" w:cs="Times New Roman"/>
          <w:b/>
          <w:sz w:val="24"/>
          <w:szCs w:val="24"/>
        </w:rPr>
        <w:t xml:space="preserve"> </w:t>
      </w:r>
      <w:r w:rsidR="004C63A4" w:rsidRPr="00E82037">
        <w:rPr>
          <w:rFonts w:ascii="Times New Roman" w:hAnsi="Times New Roman" w:cs="Times New Roman"/>
          <w:b/>
          <w:bCs/>
          <w:sz w:val="24"/>
          <w:szCs w:val="24"/>
        </w:rPr>
        <w:t xml:space="preserve">ANÁLISE DOS DOCUMENTOS DE HABILITAÇÃO </w:t>
      </w:r>
    </w:p>
    <w:p w14:paraId="3398CCAC"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b/>
          <w:bCs/>
          <w:sz w:val="24"/>
          <w:szCs w:val="24"/>
        </w:rPr>
      </w:pPr>
    </w:p>
    <w:p w14:paraId="07F0BDAD" w14:textId="77777777" w:rsidR="00CC6C4D" w:rsidRPr="00E82037" w:rsidRDefault="00CC6C4D" w:rsidP="0074124F">
      <w:pPr>
        <w:widowControl w:val="0"/>
        <w:autoSpaceDE w:val="0"/>
        <w:autoSpaceDN w:val="0"/>
        <w:adjustRightInd w:val="0"/>
        <w:spacing w:after="0" w:line="354" w:lineRule="exact"/>
        <w:ind w:right="284" w:firstLine="1134"/>
        <w:rPr>
          <w:rFonts w:ascii="Times New Roman" w:hAnsi="Times New Roman" w:cs="Times New Roman"/>
          <w:b/>
          <w:bCs/>
          <w:sz w:val="24"/>
          <w:szCs w:val="24"/>
        </w:rPr>
      </w:pPr>
    </w:p>
    <w:p w14:paraId="39A94B7F" w14:textId="77777777" w:rsidR="00CC6C4D" w:rsidRPr="00E82037" w:rsidRDefault="004C63A4" w:rsidP="0074124F">
      <w:pPr>
        <w:widowControl w:val="0"/>
        <w:numPr>
          <w:ilvl w:val="0"/>
          <w:numId w:val="45"/>
        </w:numPr>
        <w:tabs>
          <w:tab w:val="clear" w:pos="720"/>
          <w:tab w:val="num" w:pos="1145"/>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Encerrada a fase de lance, o </w:t>
      </w:r>
      <w:r w:rsidR="001117A5" w:rsidRPr="00E82037">
        <w:rPr>
          <w:rFonts w:ascii="Times New Roman" w:hAnsi="Times New Roman" w:cs="Times New Roman"/>
          <w:sz w:val="24"/>
          <w:szCs w:val="24"/>
        </w:rPr>
        <w:t>Pregoeiro</w:t>
      </w:r>
      <w:r w:rsidR="00AB3E68" w:rsidRPr="00E82037">
        <w:rPr>
          <w:rFonts w:ascii="Times New Roman" w:hAnsi="Times New Roman" w:cs="Times New Roman"/>
          <w:sz w:val="24"/>
          <w:szCs w:val="24"/>
        </w:rPr>
        <w:t xml:space="preserve"> </w:t>
      </w:r>
      <w:r w:rsidRPr="00E82037">
        <w:rPr>
          <w:rFonts w:ascii="Times New Roman" w:hAnsi="Times New Roman" w:cs="Times New Roman"/>
          <w:sz w:val="24"/>
          <w:szCs w:val="24"/>
        </w:rPr>
        <w:t xml:space="preserve">procederá à abertura do envelope contendo os documentos de habilitação da licitante que apresentou a melhor proposta, verificando sua regularidade; </w:t>
      </w:r>
    </w:p>
    <w:p w14:paraId="2EC22313" w14:textId="77777777" w:rsidR="00CC6C4D" w:rsidRPr="00E82037" w:rsidRDefault="00CC6C4D" w:rsidP="0074124F">
      <w:pPr>
        <w:widowControl w:val="0"/>
        <w:autoSpaceDE w:val="0"/>
        <w:autoSpaceDN w:val="0"/>
        <w:adjustRightInd w:val="0"/>
        <w:spacing w:after="0" w:line="2" w:lineRule="exact"/>
        <w:ind w:right="284" w:firstLine="1134"/>
        <w:rPr>
          <w:rFonts w:ascii="Times New Roman" w:hAnsi="Times New Roman" w:cs="Times New Roman"/>
          <w:b/>
          <w:bCs/>
          <w:sz w:val="24"/>
          <w:szCs w:val="24"/>
        </w:rPr>
      </w:pPr>
    </w:p>
    <w:p w14:paraId="68C864DE" w14:textId="77777777" w:rsidR="00CC6C4D" w:rsidRPr="00E82037" w:rsidRDefault="004C63A4" w:rsidP="0074124F">
      <w:pPr>
        <w:widowControl w:val="0"/>
        <w:numPr>
          <w:ilvl w:val="0"/>
          <w:numId w:val="45"/>
        </w:numPr>
        <w:tabs>
          <w:tab w:val="clear" w:pos="720"/>
          <w:tab w:val="num" w:pos="1195"/>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Constatado o atendimento das exigências </w:t>
      </w:r>
      <w:proofErr w:type="spellStart"/>
      <w:r w:rsidRPr="00E82037">
        <w:rPr>
          <w:rFonts w:ascii="Times New Roman" w:hAnsi="Times New Roman" w:cs="Times New Roman"/>
          <w:sz w:val="24"/>
          <w:szCs w:val="24"/>
        </w:rPr>
        <w:t>editalícias</w:t>
      </w:r>
      <w:proofErr w:type="spellEnd"/>
      <w:r w:rsidRPr="00E82037">
        <w:rPr>
          <w:rFonts w:ascii="Times New Roman" w:hAnsi="Times New Roman" w:cs="Times New Roman"/>
          <w:sz w:val="24"/>
          <w:szCs w:val="24"/>
        </w:rPr>
        <w:t xml:space="preserve">, a licitante será declarada vencedora, sendo-lhe adjudicado o objeto do certame, caso não haja interposição de recursos; </w:t>
      </w:r>
    </w:p>
    <w:p w14:paraId="6AD29819" w14:textId="77777777" w:rsidR="00CC6C4D" w:rsidRPr="00E82037" w:rsidRDefault="00CC6C4D" w:rsidP="0074124F">
      <w:pPr>
        <w:widowControl w:val="0"/>
        <w:autoSpaceDE w:val="0"/>
        <w:autoSpaceDN w:val="0"/>
        <w:adjustRightInd w:val="0"/>
        <w:spacing w:after="0" w:line="4" w:lineRule="exact"/>
        <w:ind w:right="284" w:firstLine="1134"/>
        <w:rPr>
          <w:rFonts w:ascii="Times New Roman" w:hAnsi="Times New Roman" w:cs="Times New Roman"/>
          <w:b/>
          <w:bCs/>
          <w:sz w:val="24"/>
          <w:szCs w:val="24"/>
        </w:rPr>
      </w:pPr>
    </w:p>
    <w:p w14:paraId="2C21F629" w14:textId="77777777" w:rsidR="00CC6C4D" w:rsidRPr="00E82037" w:rsidRDefault="004C63A4" w:rsidP="0074124F">
      <w:pPr>
        <w:widowControl w:val="0"/>
        <w:numPr>
          <w:ilvl w:val="0"/>
          <w:numId w:val="45"/>
        </w:numPr>
        <w:tabs>
          <w:tab w:val="clear" w:pos="720"/>
          <w:tab w:val="num" w:pos="1236"/>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Caso a licitante classificada em primeiro lugar seja inabilitada, o </w:t>
      </w:r>
      <w:r w:rsidR="00AB3E68" w:rsidRPr="00E82037">
        <w:rPr>
          <w:rFonts w:ascii="Times New Roman" w:hAnsi="Times New Roman" w:cs="Times New Roman"/>
          <w:sz w:val="24"/>
          <w:szCs w:val="24"/>
        </w:rPr>
        <w:t>Pregoeir</w:t>
      </w:r>
      <w:r w:rsidR="001117A5" w:rsidRPr="00E82037">
        <w:rPr>
          <w:rFonts w:ascii="Times New Roman" w:hAnsi="Times New Roman" w:cs="Times New Roman"/>
          <w:sz w:val="24"/>
          <w:szCs w:val="24"/>
        </w:rPr>
        <w:t>o</w:t>
      </w:r>
      <w:r w:rsidR="00AB3E68" w:rsidRPr="00E82037">
        <w:rPr>
          <w:rFonts w:ascii="Times New Roman" w:hAnsi="Times New Roman" w:cs="Times New Roman"/>
          <w:sz w:val="24"/>
          <w:szCs w:val="24"/>
        </w:rPr>
        <w:t xml:space="preserve"> </w:t>
      </w:r>
      <w:r w:rsidRPr="00E82037">
        <w:rPr>
          <w:rFonts w:ascii="Times New Roman" w:hAnsi="Times New Roman" w:cs="Times New Roman"/>
          <w:sz w:val="24"/>
          <w:szCs w:val="24"/>
        </w:rPr>
        <w:t xml:space="preserve">examinará a habilitação das licitantes com as ofertas subsequentes e a qualificação destas, na ordem de classificação, até a apuração de uma proposta que atenda aos requisitos do Edital; </w:t>
      </w:r>
    </w:p>
    <w:p w14:paraId="2DED5F22" w14:textId="77777777" w:rsidR="00CC6C4D" w:rsidRPr="00E82037" w:rsidRDefault="00CC6C4D" w:rsidP="0074124F">
      <w:pPr>
        <w:widowControl w:val="0"/>
        <w:autoSpaceDE w:val="0"/>
        <w:autoSpaceDN w:val="0"/>
        <w:adjustRightInd w:val="0"/>
        <w:spacing w:after="0" w:line="4" w:lineRule="exact"/>
        <w:ind w:right="284" w:firstLine="1134"/>
        <w:rPr>
          <w:rFonts w:ascii="Times New Roman" w:hAnsi="Times New Roman" w:cs="Times New Roman"/>
          <w:b/>
          <w:bCs/>
          <w:sz w:val="24"/>
          <w:szCs w:val="24"/>
        </w:rPr>
      </w:pPr>
    </w:p>
    <w:p w14:paraId="066765D6" w14:textId="77777777" w:rsidR="00CC6C4D" w:rsidRPr="00E82037" w:rsidRDefault="009A2164" w:rsidP="0074124F">
      <w:pPr>
        <w:widowControl w:val="0"/>
        <w:numPr>
          <w:ilvl w:val="0"/>
          <w:numId w:val="45"/>
        </w:numPr>
        <w:tabs>
          <w:tab w:val="clear" w:pos="720"/>
          <w:tab w:val="num" w:pos="1195"/>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Se</w:t>
      </w:r>
      <w:r w:rsidR="004C63A4" w:rsidRPr="00E82037">
        <w:rPr>
          <w:rFonts w:ascii="Times New Roman" w:hAnsi="Times New Roman" w:cs="Times New Roman"/>
          <w:sz w:val="24"/>
          <w:szCs w:val="24"/>
        </w:rPr>
        <w:t xml:space="preserve"> todas as licitantes forem inabilitadas, o </w:t>
      </w:r>
      <w:r w:rsidR="00AB3E68" w:rsidRPr="00E82037">
        <w:rPr>
          <w:rFonts w:ascii="Times New Roman" w:hAnsi="Times New Roman" w:cs="Times New Roman"/>
          <w:sz w:val="24"/>
          <w:szCs w:val="24"/>
        </w:rPr>
        <w:t>Pregoeir</w:t>
      </w:r>
      <w:r w:rsidR="001117A5" w:rsidRPr="00E82037">
        <w:rPr>
          <w:rFonts w:ascii="Times New Roman" w:hAnsi="Times New Roman" w:cs="Times New Roman"/>
          <w:sz w:val="24"/>
          <w:szCs w:val="24"/>
        </w:rPr>
        <w:t>o</w:t>
      </w:r>
      <w:r w:rsidR="00AB3E68" w:rsidRPr="00E82037">
        <w:rPr>
          <w:rFonts w:ascii="Times New Roman" w:hAnsi="Times New Roman" w:cs="Times New Roman"/>
          <w:sz w:val="24"/>
          <w:szCs w:val="24"/>
        </w:rPr>
        <w:t xml:space="preserve"> </w:t>
      </w:r>
      <w:r w:rsidR="004C63A4" w:rsidRPr="00E82037">
        <w:rPr>
          <w:rFonts w:ascii="Times New Roman" w:hAnsi="Times New Roman" w:cs="Times New Roman"/>
          <w:sz w:val="24"/>
          <w:szCs w:val="24"/>
        </w:rPr>
        <w:t xml:space="preserve">poderá suspender a sessão e fixar as licitantes o prazo de 08 (oito) dias úteis para a apresentação de nova habilitação, escoimados os vícios apontados para cada licitante, conforme determina o art. 48, §3° da Lei 8.666/93, mantendo-se a classificação das propostas e lance verbais. </w:t>
      </w:r>
    </w:p>
    <w:p w14:paraId="47BA64FC" w14:textId="77777777" w:rsidR="00CC6C4D" w:rsidRPr="00E82037" w:rsidRDefault="00CC6C4D" w:rsidP="0074124F">
      <w:pPr>
        <w:widowControl w:val="0"/>
        <w:autoSpaceDE w:val="0"/>
        <w:autoSpaceDN w:val="0"/>
        <w:adjustRightInd w:val="0"/>
        <w:spacing w:after="0" w:line="4" w:lineRule="exact"/>
        <w:ind w:right="284" w:firstLine="1134"/>
        <w:rPr>
          <w:rFonts w:ascii="Times New Roman" w:hAnsi="Times New Roman" w:cs="Times New Roman"/>
          <w:b/>
          <w:bCs/>
          <w:sz w:val="24"/>
          <w:szCs w:val="24"/>
        </w:rPr>
      </w:pPr>
    </w:p>
    <w:p w14:paraId="54C0F1C2" w14:textId="77777777" w:rsidR="00CC6C4D" w:rsidRPr="00E82037" w:rsidRDefault="004C63A4" w:rsidP="0074124F">
      <w:pPr>
        <w:widowControl w:val="0"/>
        <w:numPr>
          <w:ilvl w:val="0"/>
          <w:numId w:val="45"/>
        </w:numPr>
        <w:tabs>
          <w:tab w:val="clear" w:pos="720"/>
          <w:tab w:val="num" w:pos="1224"/>
        </w:tabs>
        <w:overflowPunct w:val="0"/>
        <w:autoSpaceDE w:val="0"/>
        <w:autoSpaceDN w:val="0"/>
        <w:adjustRightInd w:val="0"/>
        <w:spacing w:after="0" w:line="377"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Da suspensão da sessão pública de realização do pregão será lavrada ata circunstanciada com todos os vícios apontados de todas as licitantes, assinada pelos representantes presentes, pelo </w:t>
      </w:r>
      <w:r w:rsidR="00AB3E68" w:rsidRPr="00E82037">
        <w:rPr>
          <w:rFonts w:ascii="Times New Roman" w:hAnsi="Times New Roman" w:cs="Times New Roman"/>
          <w:sz w:val="24"/>
          <w:szCs w:val="24"/>
        </w:rPr>
        <w:t xml:space="preserve">Pregoeira </w:t>
      </w:r>
      <w:r w:rsidRPr="00E82037">
        <w:rPr>
          <w:rFonts w:ascii="Times New Roman" w:hAnsi="Times New Roman" w:cs="Times New Roman"/>
          <w:sz w:val="24"/>
          <w:szCs w:val="24"/>
        </w:rPr>
        <w:t xml:space="preserve">e pela Equipe de Apoio. </w:t>
      </w:r>
    </w:p>
    <w:p w14:paraId="090793FE"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02C53C10" w14:textId="11A9117A" w:rsidR="00CC6C4D" w:rsidRPr="00E82037" w:rsidRDefault="005E316B" w:rsidP="0074124F">
      <w:pPr>
        <w:widowControl w:val="0"/>
        <w:shd w:val="clear" w:color="auto" w:fill="A6A6A6" w:themeFill="background1" w:themeFillShade="A6"/>
        <w:overflowPunct w:val="0"/>
        <w:autoSpaceDE w:val="0"/>
        <w:autoSpaceDN w:val="0"/>
        <w:adjustRightInd w:val="0"/>
        <w:spacing w:after="0" w:line="240" w:lineRule="auto"/>
        <w:ind w:right="284"/>
        <w:jc w:val="both"/>
        <w:rPr>
          <w:rFonts w:ascii="Times New Roman" w:hAnsi="Times New Roman" w:cs="Times New Roman"/>
          <w:b/>
          <w:bCs/>
          <w:sz w:val="24"/>
          <w:szCs w:val="24"/>
        </w:rPr>
      </w:pPr>
      <w:r w:rsidRPr="00E82037">
        <w:rPr>
          <w:rFonts w:ascii="Times New Roman" w:hAnsi="Times New Roman" w:cs="Times New Roman"/>
          <w:b/>
          <w:bCs/>
          <w:sz w:val="24"/>
          <w:szCs w:val="24"/>
        </w:rPr>
        <w:t>1</w:t>
      </w:r>
      <w:r w:rsidR="00292514" w:rsidRPr="00E82037">
        <w:rPr>
          <w:rFonts w:ascii="Times New Roman" w:hAnsi="Times New Roman" w:cs="Times New Roman"/>
          <w:b/>
          <w:bCs/>
          <w:sz w:val="24"/>
          <w:szCs w:val="24"/>
        </w:rPr>
        <w:t>3.</w:t>
      </w:r>
      <w:r w:rsidRPr="00E82037">
        <w:rPr>
          <w:rFonts w:ascii="Times New Roman" w:hAnsi="Times New Roman" w:cs="Times New Roman"/>
          <w:b/>
          <w:bCs/>
          <w:sz w:val="24"/>
          <w:szCs w:val="24"/>
        </w:rPr>
        <w:t xml:space="preserve"> </w:t>
      </w:r>
      <w:r w:rsidR="004C63A4" w:rsidRPr="00E82037">
        <w:rPr>
          <w:rFonts w:ascii="Times New Roman" w:hAnsi="Times New Roman" w:cs="Times New Roman"/>
          <w:b/>
          <w:bCs/>
          <w:sz w:val="24"/>
          <w:szCs w:val="24"/>
        </w:rPr>
        <w:t xml:space="preserve">RECURSOS </w:t>
      </w:r>
    </w:p>
    <w:p w14:paraId="639DDB8C"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b/>
          <w:bCs/>
          <w:sz w:val="24"/>
          <w:szCs w:val="24"/>
        </w:rPr>
      </w:pPr>
    </w:p>
    <w:p w14:paraId="39FC6A5F" w14:textId="77777777" w:rsidR="00CC6C4D" w:rsidRPr="00E82037" w:rsidRDefault="00CC6C4D" w:rsidP="0074124F">
      <w:pPr>
        <w:widowControl w:val="0"/>
        <w:autoSpaceDE w:val="0"/>
        <w:autoSpaceDN w:val="0"/>
        <w:adjustRightInd w:val="0"/>
        <w:spacing w:after="0" w:line="354" w:lineRule="exact"/>
        <w:ind w:right="284" w:firstLine="1134"/>
        <w:rPr>
          <w:rFonts w:ascii="Times New Roman" w:hAnsi="Times New Roman" w:cs="Times New Roman"/>
          <w:b/>
          <w:bCs/>
          <w:sz w:val="24"/>
          <w:szCs w:val="24"/>
        </w:rPr>
      </w:pPr>
    </w:p>
    <w:p w14:paraId="23898732" w14:textId="77777777" w:rsidR="00CC6C4D" w:rsidRPr="00E82037" w:rsidRDefault="004C63A4" w:rsidP="0074124F">
      <w:pPr>
        <w:widowControl w:val="0"/>
        <w:numPr>
          <w:ilvl w:val="0"/>
          <w:numId w:val="47"/>
        </w:numPr>
        <w:tabs>
          <w:tab w:val="clear" w:pos="720"/>
          <w:tab w:val="num" w:pos="1200"/>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Os recursos deverão ser interpostos, verbalmente, no final da sessão, após a declaração do vencedor pelo </w:t>
      </w:r>
      <w:r w:rsidR="00AB3E68" w:rsidRPr="00E82037">
        <w:rPr>
          <w:rFonts w:ascii="Times New Roman" w:hAnsi="Times New Roman" w:cs="Times New Roman"/>
          <w:sz w:val="24"/>
          <w:szCs w:val="24"/>
        </w:rPr>
        <w:t>Pregoeiro (a)</w:t>
      </w:r>
      <w:r w:rsidRPr="00E82037">
        <w:rPr>
          <w:rFonts w:ascii="Times New Roman" w:hAnsi="Times New Roman" w:cs="Times New Roman"/>
          <w:sz w:val="24"/>
          <w:szCs w:val="24"/>
        </w:rPr>
        <w:t xml:space="preserve">, devendo a licitante interessada indicar o(s) ato(s) atacado(s) e a síntese das suas razões (motivação), que serão registrados em ata; </w:t>
      </w:r>
    </w:p>
    <w:p w14:paraId="6E1443FB" w14:textId="77777777" w:rsidR="00CC6C4D" w:rsidRPr="00E82037" w:rsidRDefault="00CC6C4D" w:rsidP="0074124F">
      <w:pPr>
        <w:widowControl w:val="0"/>
        <w:autoSpaceDE w:val="0"/>
        <w:autoSpaceDN w:val="0"/>
        <w:adjustRightInd w:val="0"/>
        <w:spacing w:after="0" w:line="4" w:lineRule="exact"/>
        <w:ind w:right="284" w:firstLine="1134"/>
        <w:rPr>
          <w:rFonts w:ascii="Times New Roman" w:hAnsi="Times New Roman" w:cs="Times New Roman"/>
          <w:b/>
          <w:bCs/>
          <w:sz w:val="24"/>
          <w:szCs w:val="24"/>
        </w:rPr>
      </w:pPr>
    </w:p>
    <w:p w14:paraId="1A80E494" w14:textId="77777777" w:rsidR="00CC6C4D" w:rsidRPr="00E82037" w:rsidRDefault="004C63A4" w:rsidP="0074124F">
      <w:pPr>
        <w:widowControl w:val="0"/>
        <w:numPr>
          <w:ilvl w:val="0"/>
          <w:numId w:val="47"/>
        </w:numPr>
        <w:tabs>
          <w:tab w:val="clear" w:pos="720"/>
          <w:tab w:val="num" w:pos="1267"/>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O </w:t>
      </w:r>
      <w:r w:rsidR="00AB3E68" w:rsidRPr="00E82037">
        <w:rPr>
          <w:rFonts w:ascii="Times New Roman" w:hAnsi="Times New Roman" w:cs="Times New Roman"/>
          <w:sz w:val="24"/>
          <w:szCs w:val="24"/>
        </w:rPr>
        <w:t>Pregoeir</w:t>
      </w:r>
      <w:r w:rsidR="001117A5" w:rsidRPr="00E82037">
        <w:rPr>
          <w:rFonts w:ascii="Times New Roman" w:hAnsi="Times New Roman" w:cs="Times New Roman"/>
          <w:sz w:val="24"/>
          <w:szCs w:val="24"/>
        </w:rPr>
        <w:t>o</w:t>
      </w:r>
      <w:r w:rsidRPr="00E82037">
        <w:rPr>
          <w:rFonts w:ascii="Times New Roman" w:hAnsi="Times New Roman" w:cs="Times New Roman"/>
          <w:sz w:val="24"/>
          <w:szCs w:val="24"/>
        </w:rPr>
        <w:t xml:space="preserve"> indeferirá liminarmente recursos intempestivos, imotivados ou propostos por quem não tem poderes, negando-lhes, desse modo, processamento, devendo tal decisão, com seu fundamento, ser consignada em ata; </w:t>
      </w:r>
    </w:p>
    <w:p w14:paraId="5DCDC6EC" w14:textId="77777777" w:rsidR="00CC6C4D" w:rsidRPr="00E82037" w:rsidRDefault="00CC6C4D" w:rsidP="0074124F">
      <w:pPr>
        <w:widowControl w:val="0"/>
        <w:autoSpaceDE w:val="0"/>
        <w:autoSpaceDN w:val="0"/>
        <w:adjustRightInd w:val="0"/>
        <w:spacing w:after="0" w:line="2" w:lineRule="exact"/>
        <w:ind w:right="284" w:firstLine="1134"/>
        <w:rPr>
          <w:rFonts w:ascii="Times New Roman" w:hAnsi="Times New Roman" w:cs="Times New Roman"/>
          <w:b/>
          <w:bCs/>
          <w:sz w:val="24"/>
          <w:szCs w:val="24"/>
        </w:rPr>
      </w:pPr>
    </w:p>
    <w:p w14:paraId="3A553EAD" w14:textId="77777777" w:rsidR="00CC6C4D" w:rsidRPr="00E82037" w:rsidRDefault="004C63A4" w:rsidP="0074124F">
      <w:pPr>
        <w:widowControl w:val="0"/>
        <w:numPr>
          <w:ilvl w:val="0"/>
          <w:numId w:val="47"/>
        </w:numPr>
        <w:tabs>
          <w:tab w:val="clear" w:pos="720"/>
          <w:tab w:val="num" w:pos="1176"/>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Interposto o recurso e apresentada sua motivação sucinta na reunião, a licitante </w:t>
      </w:r>
      <w:r w:rsidRPr="00E82037">
        <w:rPr>
          <w:rFonts w:ascii="Times New Roman" w:hAnsi="Times New Roman" w:cs="Times New Roman"/>
          <w:sz w:val="24"/>
          <w:szCs w:val="24"/>
        </w:rPr>
        <w:lastRenderedPageBreak/>
        <w:t xml:space="preserve">poderá juntar, no prazo de 03 (três) dias, contados do dia subsequente à realização do pregão, memoriais contendo razões que reforcem os fundamentos iniciais. Não será permitida a extensão do recurso, nos memoriais mencionados, a atos não impugnados na sessão; </w:t>
      </w:r>
    </w:p>
    <w:p w14:paraId="73523EBF" w14:textId="77777777" w:rsidR="00CC6C4D" w:rsidRPr="00E82037" w:rsidRDefault="00CC6C4D" w:rsidP="0074124F">
      <w:pPr>
        <w:widowControl w:val="0"/>
        <w:autoSpaceDE w:val="0"/>
        <w:autoSpaceDN w:val="0"/>
        <w:adjustRightInd w:val="0"/>
        <w:spacing w:after="0" w:line="7" w:lineRule="exact"/>
        <w:ind w:right="284" w:firstLine="1134"/>
        <w:rPr>
          <w:rFonts w:ascii="Times New Roman" w:hAnsi="Times New Roman" w:cs="Times New Roman"/>
          <w:b/>
          <w:bCs/>
          <w:sz w:val="24"/>
          <w:szCs w:val="24"/>
        </w:rPr>
      </w:pPr>
    </w:p>
    <w:p w14:paraId="353E25AA" w14:textId="77777777" w:rsidR="00CC6C4D" w:rsidRPr="00E82037" w:rsidRDefault="004C63A4" w:rsidP="0074124F">
      <w:pPr>
        <w:widowControl w:val="0"/>
        <w:numPr>
          <w:ilvl w:val="0"/>
          <w:numId w:val="48"/>
        </w:numPr>
        <w:tabs>
          <w:tab w:val="clear" w:pos="720"/>
          <w:tab w:val="num" w:pos="1135"/>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As demais licitantes, ficando intimadas desde logo na própria sessão, poderão apresentar suas contrarrazões no mesmo local e no mesmo lapso do subitem anterior, contado do encerramento do prazo do recorrente para a apresentação das razões, sendo-lhes assegurada vista imediata dos autos; </w:t>
      </w:r>
    </w:p>
    <w:p w14:paraId="2C37C366" w14:textId="77777777" w:rsidR="00CC6C4D" w:rsidRPr="00E82037" w:rsidRDefault="00CC6C4D" w:rsidP="0074124F">
      <w:pPr>
        <w:widowControl w:val="0"/>
        <w:autoSpaceDE w:val="0"/>
        <w:autoSpaceDN w:val="0"/>
        <w:adjustRightInd w:val="0"/>
        <w:spacing w:after="0" w:line="2" w:lineRule="exact"/>
        <w:ind w:right="284" w:firstLine="1134"/>
        <w:rPr>
          <w:rFonts w:ascii="Times New Roman" w:hAnsi="Times New Roman" w:cs="Times New Roman"/>
          <w:b/>
          <w:bCs/>
          <w:sz w:val="24"/>
          <w:szCs w:val="24"/>
        </w:rPr>
      </w:pPr>
    </w:p>
    <w:p w14:paraId="724FF552" w14:textId="77777777" w:rsidR="00CC6C4D" w:rsidRPr="00E82037" w:rsidRDefault="004C63A4" w:rsidP="0074124F">
      <w:pPr>
        <w:widowControl w:val="0"/>
        <w:numPr>
          <w:ilvl w:val="0"/>
          <w:numId w:val="49"/>
        </w:numPr>
        <w:tabs>
          <w:tab w:val="clear" w:pos="720"/>
          <w:tab w:val="num" w:pos="1174"/>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A falta de manifestação imediata e motivada da intenção de interpor recurso, no momento da sessão deste Pregão, implicará decadência e preclusão desse direito da licitante, podendo o </w:t>
      </w:r>
      <w:r w:rsidR="00AB3E68" w:rsidRPr="00E82037">
        <w:rPr>
          <w:rFonts w:ascii="Times New Roman" w:hAnsi="Times New Roman" w:cs="Times New Roman"/>
          <w:sz w:val="24"/>
          <w:szCs w:val="24"/>
        </w:rPr>
        <w:t xml:space="preserve">Pregoeira </w:t>
      </w:r>
      <w:r w:rsidRPr="00E82037">
        <w:rPr>
          <w:rFonts w:ascii="Times New Roman" w:hAnsi="Times New Roman" w:cs="Times New Roman"/>
          <w:sz w:val="24"/>
          <w:szCs w:val="24"/>
        </w:rPr>
        <w:t xml:space="preserve">adjudicar o objeto à vencedora; </w:t>
      </w:r>
    </w:p>
    <w:p w14:paraId="00833FC2" w14:textId="77777777" w:rsidR="00CC6C4D" w:rsidRPr="00E82037" w:rsidRDefault="00CC6C4D" w:rsidP="0074124F">
      <w:pPr>
        <w:widowControl w:val="0"/>
        <w:autoSpaceDE w:val="0"/>
        <w:autoSpaceDN w:val="0"/>
        <w:adjustRightInd w:val="0"/>
        <w:spacing w:after="0" w:line="4" w:lineRule="exact"/>
        <w:ind w:right="284" w:firstLine="1134"/>
        <w:rPr>
          <w:rFonts w:ascii="Times New Roman" w:hAnsi="Times New Roman" w:cs="Times New Roman"/>
          <w:b/>
          <w:bCs/>
          <w:sz w:val="24"/>
          <w:szCs w:val="24"/>
        </w:rPr>
      </w:pPr>
    </w:p>
    <w:p w14:paraId="4631976B" w14:textId="77777777" w:rsidR="00CC6C4D" w:rsidRPr="00E82037" w:rsidRDefault="004C63A4" w:rsidP="0074124F">
      <w:pPr>
        <w:widowControl w:val="0"/>
        <w:numPr>
          <w:ilvl w:val="0"/>
          <w:numId w:val="49"/>
        </w:numPr>
        <w:tabs>
          <w:tab w:val="clear" w:pos="720"/>
          <w:tab w:val="num" w:pos="1222"/>
        </w:tabs>
        <w:overflowPunct w:val="0"/>
        <w:autoSpaceDE w:val="0"/>
        <w:autoSpaceDN w:val="0"/>
        <w:adjustRightInd w:val="0"/>
        <w:spacing w:after="0" w:line="334" w:lineRule="exact"/>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Preenchidas as condições da admissibilidade, o recurso será processado da seguinte forma: </w:t>
      </w:r>
    </w:p>
    <w:p w14:paraId="778AC893" w14:textId="77777777" w:rsidR="00CC6C4D" w:rsidRPr="00E82037" w:rsidRDefault="004C63A4" w:rsidP="0074124F">
      <w:pPr>
        <w:widowControl w:val="0"/>
        <w:numPr>
          <w:ilvl w:val="1"/>
          <w:numId w:val="49"/>
        </w:numPr>
        <w:tabs>
          <w:tab w:val="clear" w:pos="1440"/>
          <w:tab w:val="num" w:pos="2182"/>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O </w:t>
      </w:r>
      <w:r w:rsidR="00AB3E68" w:rsidRPr="00E82037">
        <w:rPr>
          <w:rFonts w:ascii="Times New Roman" w:hAnsi="Times New Roman" w:cs="Times New Roman"/>
          <w:sz w:val="24"/>
          <w:szCs w:val="24"/>
        </w:rPr>
        <w:t>Pregoeir</w:t>
      </w:r>
      <w:r w:rsidR="001117A5" w:rsidRPr="00E82037">
        <w:rPr>
          <w:rFonts w:ascii="Times New Roman" w:hAnsi="Times New Roman" w:cs="Times New Roman"/>
          <w:sz w:val="24"/>
          <w:szCs w:val="24"/>
        </w:rPr>
        <w:t>o</w:t>
      </w:r>
      <w:r w:rsidR="00AB3E68" w:rsidRPr="00E82037">
        <w:rPr>
          <w:rFonts w:ascii="Times New Roman" w:hAnsi="Times New Roman" w:cs="Times New Roman"/>
          <w:sz w:val="24"/>
          <w:szCs w:val="24"/>
        </w:rPr>
        <w:t xml:space="preserve"> </w:t>
      </w:r>
      <w:r w:rsidRPr="00E82037">
        <w:rPr>
          <w:rFonts w:ascii="Times New Roman" w:hAnsi="Times New Roman" w:cs="Times New Roman"/>
          <w:sz w:val="24"/>
          <w:szCs w:val="24"/>
        </w:rPr>
        <w:t xml:space="preserve">aguardará os prazos destinados à apresentação dos memoriais de razões e contrarrazões; </w:t>
      </w:r>
    </w:p>
    <w:p w14:paraId="223D9981" w14:textId="77777777" w:rsidR="00CC6C4D" w:rsidRPr="00E82037" w:rsidRDefault="00CC6C4D" w:rsidP="0074124F">
      <w:pPr>
        <w:widowControl w:val="0"/>
        <w:autoSpaceDE w:val="0"/>
        <w:autoSpaceDN w:val="0"/>
        <w:adjustRightInd w:val="0"/>
        <w:spacing w:after="0" w:line="2" w:lineRule="exact"/>
        <w:ind w:right="284" w:firstLine="1134"/>
        <w:rPr>
          <w:rFonts w:ascii="Times New Roman" w:hAnsi="Times New Roman" w:cs="Times New Roman"/>
          <w:b/>
          <w:bCs/>
          <w:sz w:val="24"/>
          <w:szCs w:val="24"/>
        </w:rPr>
      </w:pPr>
    </w:p>
    <w:p w14:paraId="3036A522" w14:textId="77777777" w:rsidR="00CC6C4D" w:rsidRPr="00E82037" w:rsidRDefault="004C63A4" w:rsidP="0074124F">
      <w:pPr>
        <w:widowControl w:val="0"/>
        <w:numPr>
          <w:ilvl w:val="1"/>
          <w:numId w:val="49"/>
        </w:numPr>
        <w:tabs>
          <w:tab w:val="clear" w:pos="1440"/>
          <w:tab w:val="num" w:pos="2078"/>
        </w:tabs>
        <w:overflowPunct w:val="0"/>
        <w:autoSpaceDE w:val="0"/>
        <w:autoSpaceDN w:val="0"/>
        <w:adjustRightInd w:val="0"/>
        <w:spacing w:after="0" w:line="36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Encerrados os prazos acima, o </w:t>
      </w:r>
      <w:r w:rsidR="00AB3E68" w:rsidRPr="00E82037">
        <w:rPr>
          <w:rFonts w:ascii="Times New Roman" w:hAnsi="Times New Roman" w:cs="Times New Roman"/>
          <w:sz w:val="24"/>
          <w:szCs w:val="24"/>
        </w:rPr>
        <w:t>Pregoeir</w:t>
      </w:r>
      <w:r w:rsidR="001117A5" w:rsidRPr="00E82037">
        <w:rPr>
          <w:rFonts w:ascii="Times New Roman" w:hAnsi="Times New Roman" w:cs="Times New Roman"/>
          <w:sz w:val="24"/>
          <w:szCs w:val="24"/>
        </w:rPr>
        <w:t>o</w:t>
      </w:r>
      <w:r w:rsidR="00AB3E68" w:rsidRPr="00E82037">
        <w:rPr>
          <w:rFonts w:ascii="Times New Roman" w:hAnsi="Times New Roman" w:cs="Times New Roman"/>
          <w:sz w:val="24"/>
          <w:szCs w:val="24"/>
        </w:rPr>
        <w:t xml:space="preserve"> </w:t>
      </w:r>
      <w:r w:rsidRPr="00E82037">
        <w:rPr>
          <w:rFonts w:ascii="Times New Roman" w:hAnsi="Times New Roman" w:cs="Times New Roman"/>
          <w:sz w:val="24"/>
          <w:szCs w:val="24"/>
        </w:rPr>
        <w:t xml:space="preserve">irá analisar o recurso impetrado por escrito, suas razões e contrarrazões, podendo reconsiderar sua decisão, no prazo de 05 (cinco) dias úteis ou, nesse mesmo prazo, fazê-lo subir à autoridade superior devidamente informado, devendo, nesse caso, a decisão ser proferida dentro do prazo de 05 (cinco) dias úteis, contados do recebimento do recurso; </w:t>
      </w:r>
    </w:p>
    <w:p w14:paraId="3B69D6D4" w14:textId="77777777" w:rsidR="00CC6C4D" w:rsidRPr="00E82037" w:rsidRDefault="003C5152"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r w:rsidRPr="00E82037">
        <w:rPr>
          <w:rFonts w:ascii="Times New Roman" w:hAnsi="Times New Roman" w:cs="Times New Roman"/>
          <w:noProof/>
          <w:sz w:val="24"/>
          <w:szCs w:val="24"/>
        </w:rPr>
        <mc:AlternateContent>
          <mc:Choice Requires="wps">
            <w:drawing>
              <wp:anchor distT="0" distB="0" distL="114300" distR="114300" simplePos="0" relativeHeight="251743232" behindDoc="1" locked="0" layoutInCell="0" allowOverlap="1" wp14:anchorId="56C9AB7E" wp14:editId="11C4D84B">
                <wp:simplePos x="0" y="0"/>
                <wp:positionH relativeFrom="column">
                  <wp:posOffset>326390</wp:posOffset>
                </wp:positionH>
                <wp:positionV relativeFrom="paragraph">
                  <wp:posOffset>-7906385</wp:posOffset>
                </wp:positionV>
                <wp:extent cx="6092825" cy="263525"/>
                <wp:effectExtent l="0" t="0" r="0" b="0"/>
                <wp:wrapNone/>
                <wp:docPr id="69"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2825" cy="26352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6761AB6" id="Rectangle 85" o:spid="_x0000_s1026" style="position:absolute;margin-left:25.7pt;margin-top:-622.55pt;width:479.75pt;height:20.75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" o:allowincell="f" fillcolor="#bfbfbf" stroked="f"/>
            </w:pict>
          </mc:Fallback>
        </mc:AlternateContent>
      </w:r>
    </w:p>
    <w:p w14:paraId="666355CF" w14:textId="77777777" w:rsidR="00CC6C4D" w:rsidRPr="00E82037" w:rsidRDefault="004C63A4" w:rsidP="0074124F">
      <w:pPr>
        <w:widowControl w:val="0"/>
        <w:numPr>
          <w:ilvl w:val="0"/>
          <w:numId w:val="50"/>
        </w:numPr>
        <w:tabs>
          <w:tab w:val="clear" w:pos="720"/>
          <w:tab w:val="num" w:pos="1145"/>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O acolhimento de recurso importará a invalidação apenas dos atos insuscetíveis de aproveitamento; </w:t>
      </w:r>
    </w:p>
    <w:p w14:paraId="0BDFDB64" w14:textId="77777777" w:rsidR="00CC6C4D" w:rsidRPr="00E82037" w:rsidRDefault="00CC6C4D" w:rsidP="0074124F">
      <w:pPr>
        <w:widowControl w:val="0"/>
        <w:autoSpaceDE w:val="0"/>
        <w:autoSpaceDN w:val="0"/>
        <w:adjustRightInd w:val="0"/>
        <w:spacing w:after="0" w:line="2" w:lineRule="exact"/>
        <w:ind w:right="284" w:firstLine="1134"/>
        <w:rPr>
          <w:rFonts w:ascii="Times New Roman" w:hAnsi="Times New Roman" w:cs="Times New Roman"/>
          <w:b/>
          <w:bCs/>
          <w:sz w:val="24"/>
          <w:szCs w:val="24"/>
        </w:rPr>
      </w:pPr>
    </w:p>
    <w:p w14:paraId="25F0421A" w14:textId="77777777" w:rsidR="00CC6C4D" w:rsidRPr="00E82037" w:rsidRDefault="004C63A4" w:rsidP="0074124F">
      <w:pPr>
        <w:widowControl w:val="0"/>
        <w:numPr>
          <w:ilvl w:val="0"/>
          <w:numId w:val="50"/>
        </w:numPr>
        <w:tabs>
          <w:tab w:val="clear" w:pos="720"/>
          <w:tab w:val="num" w:pos="1210"/>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Os autos permanecerão com vista franqueada aos interessados na </w:t>
      </w:r>
      <w:r w:rsidR="008B59DF" w:rsidRPr="00E82037">
        <w:rPr>
          <w:rFonts w:ascii="Times New Roman" w:hAnsi="Times New Roman" w:cs="Times New Roman"/>
          <w:sz w:val="24"/>
          <w:szCs w:val="24"/>
        </w:rPr>
        <w:t>Câmara</w:t>
      </w:r>
      <w:r w:rsidRPr="00E82037">
        <w:rPr>
          <w:rFonts w:ascii="Times New Roman" w:hAnsi="Times New Roman" w:cs="Times New Roman"/>
          <w:sz w:val="24"/>
          <w:szCs w:val="24"/>
        </w:rPr>
        <w:t xml:space="preserve"> Municipal de </w:t>
      </w:r>
      <w:r w:rsidR="008B59DF" w:rsidRPr="00E82037">
        <w:rPr>
          <w:rFonts w:ascii="Times New Roman" w:hAnsi="Times New Roman" w:cs="Times New Roman"/>
          <w:sz w:val="24"/>
          <w:szCs w:val="24"/>
        </w:rPr>
        <w:t>Vereadores de Monte Negro - RO</w:t>
      </w:r>
      <w:r w:rsidRPr="00E82037">
        <w:rPr>
          <w:rFonts w:ascii="Times New Roman" w:hAnsi="Times New Roman" w:cs="Times New Roman"/>
          <w:sz w:val="24"/>
          <w:szCs w:val="24"/>
        </w:rPr>
        <w:t xml:space="preserve">, em dias úteis, no horário de </w:t>
      </w:r>
      <w:proofErr w:type="gramStart"/>
      <w:r w:rsidRPr="00E82037">
        <w:rPr>
          <w:rFonts w:ascii="Times New Roman" w:hAnsi="Times New Roman" w:cs="Times New Roman"/>
          <w:sz w:val="24"/>
          <w:szCs w:val="24"/>
        </w:rPr>
        <w:t>07h:</w:t>
      </w:r>
      <w:proofErr w:type="gramEnd"/>
      <w:r w:rsidR="008B59DF" w:rsidRPr="00E82037">
        <w:rPr>
          <w:rFonts w:ascii="Times New Roman" w:hAnsi="Times New Roman" w:cs="Times New Roman"/>
          <w:sz w:val="24"/>
          <w:szCs w:val="24"/>
        </w:rPr>
        <w:t>3</w:t>
      </w:r>
      <w:r w:rsidRPr="00E82037">
        <w:rPr>
          <w:rFonts w:ascii="Times New Roman" w:hAnsi="Times New Roman" w:cs="Times New Roman"/>
          <w:sz w:val="24"/>
          <w:szCs w:val="24"/>
        </w:rPr>
        <w:t>0min às 13h:</w:t>
      </w:r>
      <w:r w:rsidR="008B59DF" w:rsidRPr="00E82037">
        <w:rPr>
          <w:rFonts w:ascii="Times New Roman" w:hAnsi="Times New Roman" w:cs="Times New Roman"/>
          <w:sz w:val="24"/>
          <w:szCs w:val="24"/>
        </w:rPr>
        <w:t>3</w:t>
      </w:r>
      <w:r w:rsidRPr="00E82037">
        <w:rPr>
          <w:rFonts w:ascii="Times New Roman" w:hAnsi="Times New Roman" w:cs="Times New Roman"/>
          <w:sz w:val="24"/>
          <w:szCs w:val="24"/>
        </w:rPr>
        <w:t xml:space="preserve">0min; </w:t>
      </w:r>
    </w:p>
    <w:p w14:paraId="0D24B0D2" w14:textId="77777777" w:rsidR="00CC6C4D" w:rsidRPr="00E82037" w:rsidRDefault="00CC6C4D" w:rsidP="0074124F">
      <w:pPr>
        <w:widowControl w:val="0"/>
        <w:autoSpaceDE w:val="0"/>
        <w:autoSpaceDN w:val="0"/>
        <w:adjustRightInd w:val="0"/>
        <w:spacing w:after="0" w:line="2" w:lineRule="exact"/>
        <w:ind w:right="284" w:firstLine="1134"/>
        <w:rPr>
          <w:rFonts w:ascii="Times New Roman" w:hAnsi="Times New Roman" w:cs="Times New Roman"/>
          <w:b/>
          <w:bCs/>
          <w:sz w:val="24"/>
          <w:szCs w:val="24"/>
        </w:rPr>
      </w:pPr>
    </w:p>
    <w:p w14:paraId="53A025CE" w14:textId="77777777" w:rsidR="00CC6C4D" w:rsidRPr="00E82037" w:rsidRDefault="004C63A4" w:rsidP="0074124F">
      <w:pPr>
        <w:widowControl w:val="0"/>
        <w:numPr>
          <w:ilvl w:val="0"/>
          <w:numId w:val="50"/>
        </w:numPr>
        <w:tabs>
          <w:tab w:val="clear" w:pos="720"/>
          <w:tab w:val="num" w:pos="1180"/>
        </w:tabs>
        <w:overflowPunct w:val="0"/>
        <w:autoSpaceDE w:val="0"/>
        <w:autoSpaceDN w:val="0"/>
        <w:adjustRightInd w:val="0"/>
        <w:spacing w:after="0" w:line="240"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Decididos os recursos e constatada a regularidade dos atos procedimentais pelo </w:t>
      </w:r>
    </w:p>
    <w:p w14:paraId="41D72E8C" w14:textId="77777777" w:rsidR="00CC6C4D" w:rsidRPr="00E82037" w:rsidRDefault="00CC6C4D" w:rsidP="0074124F">
      <w:pPr>
        <w:widowControl w:val="0"/>
        <w:autoSpaceDE w:val="0"/>
        <w:autoSpaceDN w:val="0"/>
        <w:adjustRightInd w:val="0"/>
        <w:spacing w:after="0" w:line="139" w:lineRule="exact"/>
        <w:ind w:right="284" w:firstLine="1134"/>
        <w:rPr>
          <w:rFonts w:ascii="Times New Roman" w:hAnsi="Times New Roman" w:cs="Times New Roman"/>
          <w:b/>
          <w:bCs/>
          <w:sz w:val="24"/>
          <w:szCs w:val="24"/>
        </w:rPr>
      </w:pPr>
    </w:p>
    <w:p w14:paraId="77217B1C" w14:textId="77777777" w:rsidR="00CC6C4D" w:rsidRPr="00E82037" w:rsidRDefault="004C63A4" w:rsidP="0074124F">
      <w:pPr>
        <w:widowControl w:val="0"/>
        <w:overflowPunct w:val="0"/>
        <w:autoSpaceDE w:val="0"/>
        <w:autoSpaceDN w:val="0"/>
        <w:adjustRightInd w:val="0"/>
        <w:spacing w:after="0" w:line="359" w:lineRule="auto"/>
        <w:ind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Excelentíssimo Senhor </w:t>
      </w:r>
      <w:r w:rsidR="008B59DF" w:rsidRPr="00E82037">
        <w:rPr>
          <w:rFonts w:ascii="Times New Roman" w:hAnsi="Times New Roman" w:cs="Times New Roman"/>
          <w:sz w:val="24"/>
          <w:szCs w:val="24"/>
        </w:rPr>
        <w:t>Presidente da Câmara Municipal de Vereadores de Monte Negro - RO</w:t>
      </w:r>
      <w:r w:rsidRPr="00E82037">
        <w:rPr>
          <w:rFonts w:ascii="Times New Roman" w:hAnsi="Times New Roman" w:cs="Times New Roman"/>
          <w:sz w:val="24"/>
          <w:szCs w:val="24"/>
        </w:rPr>
        <w:t xml:space="preserve">, este adjudicará o objeto do Pregão Presencial e homologará o procedimento licitatório; </w:t>
      </w:r>
    </w:p>
    <w:p w14:paraId="5A7CE199" w14:textId="77777777" w:rsidR="00CC6C4D" w:rsidRPr="00E82037" w:rsidRDefault="00CC6C4D" w:rsidP="0074124F">
      <w:pPr>
        <w:widowControl w:val="0"/>
        <w:autoSpaceDE w:val="0"/>
        <w:autoSpaceDN w:val="0"/>
        <w:adjustRightInd w:val="0"/>
        <w:spacing w:after="0" w:line="2" w:lineRule="exact"/>
        <w:ind w:right="284" w:firstLine="1134"/>
        <w:rPr>
          <w:rFonts w:ascii="Times New Roman" w:hAnsi="Times New Roman" w:cs="Times New Roman"/>
          <w:b/>
          <w:bCs/>
          <w:sz w:val="24"/>
          <w:szCs w:val="24"/>
        </w:rPr>
      </w:pPr>
    </w:p>
    <w:p w14:paraId="03E79150" w14:textId="77777777" w:rsidR="00CC6C4D" w:rsidRPr="00E82037" w:rsidRDefault="004C63A4" w:rsidP="0074124F">
      <w:pPr>
        <w:widowControl w:val="0"/>
        <w:numPr>
          <w:ilvl w:val="0"/>
          <w:numId w:val="50"/>
        </w:numPr>
        <w:tabs>
          <w:tab w:val="clear" w:pos="720"/>
          <w:tab w:val="num" w:pos="1296"/>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A homologação desta licitação não obriga a </w:t>
      </w:r>
      <w:r w:rsidR="008B59DF" w:rsidRPr="00E82037">
        <w:rPr>
          <w:rFonts w:ascii="Times New Roman" w:hAnsi="Times New Roman" w:cs="Times New Roman"/>
          <w:sz w:val="24"/>
          <w:szCs w:val="24"/>
        </w:rPr>
        <w:t xml:space="preserve">Câmara Municipal de Vereadores de Monte Negro - RO </w:t>
      </w:r>
      <w:r w:rsidRPr="00E82037">
        <w:rPr>
          <w:rFonts w:ascii="Times New Roman" w:hAnsi="Times New Roman" w:cs="Times New Roman"/>
          <w:sz w:val="24"/>
          <w:szCs w:val="24"/>
        </w:rPr>
        <w:t xml:space="preserve">à contratação do objeto licitado; </w:t>
      </w:r>
    </w:p>
    <w:p w14:paraId="65BE5EA9" w14:textId="77777777" w:rsidR="00CC6C4D" w:rsidRPr="00E82037" w:rsidRDefault="00CC6C4D" w:rsidP="0074124F">
      <w:pPr>
        <w:widowControl w:val="0"/>
        <w:autoSpaceDE w:val="0"/>
        <w:autoSpaceDN w:val="0"/>
        <w:adjustRightInd w:val="0"/>
        <w:spacing w:after="0" w:line="2" w:lineRule="exact"/>
        <w:ind w:right="284" w:firstLine="1134"/>
        <w:rPr>
          <w:rFonts w:ascii="Times New Roman" w:hAnsi="Times New Roman" w:cs="Times New Roman"/>
          <w:b/>
          <w:bCs/>
          <w:sz w:val="24"/>
          <w:szCs w:val="24"/>
        </w:rPr>
      </w:pPr>
    </w:p>
    <w:p w14:paraId="534266DD" w14:textId="77777777" w:rsidR="00CC6C4D" w:rsidRPr="00E82037" w:rsidRDefault="004C63A4" w:rsidP="0074124F">
      <w:pPr>
        <w:widowControl w:val="0"/>
        <w:numPr>
          <w:ilvl w:val="0"/>
          <w:numId w:val="50"/>
        </w:numPr>
        <w:tabs>
          <w:tab w:val="clear" w:pos="720"/>
          <w:tab w:val="num" w:pos="1320"/>
        </w:tabs>
        <w:overflowPunct w:val="0"/>
        <w:autoSpaceDE w:val="0"/>
        <w:autoSpaceDN w:val="0"/>
        <w:adjustRightInd w:val="0"/>
        <w:spacing w:after="0" w:line="240" w:lineRule="auto"/>
        <w:ind w:left="0" w:right="284" w:firstLine="1134"/>
        <w:jc w:val="both"/>
        <w:rPr>
          <w:rFonts w:ascii="Times New Roman" w:hAnsi="Times New Roman" w:cs="Times New Roman"/>
          <w:sz w:val="24"/>
          <w:szCs w:val="24"/>
        </w:rPr>
      </w:pPr>
      <w:r w:rsidRPr="00E82037">
        <w:rPr>
          <w:rFonts w:ascii="Times New Roman" w:hAnsi="Times New Roman" w:cs="Times New Roman"/>
          <w:sz w:val="24"/>
          <w:szCs w:val="24"/>
        </w:rPr>
        <w:t xml:space="preserve">O resultado do recurso será divulgado mediante publicação </w:t>
      </w:r>
      <w:r w:rsidR="009A2164" w:rsidRPr="00E82037">
        <w:rPr>
          <w:rFonts w:ascii="Times New Roman" w:hAnsi="Times New Roman" w:cs="Times New Roman"/>
          <w:sz w:val="24"/>
          <w:szCs w:val="24"/>
        </w:rPr>
        <w:t>no Diário</w:t>
      </w:r>
      <w:r w:rsidR="008B59DF" w:rsidRPr="00E82037">
        <w:rPr>
          <w:rFonts w:ascii="Times New Roman" w:hAnsi="Times New Roman" w:cs="Times New Roman"/>
          <w:sz w:val="24"/>
          <w:szCs w:val="24"/>
        </w:rPr>
        <w:t xml:space="preserve"> </w:t>
      </w:r>
      <w:r w:rsidRPr="00E82037">
        <w:rPr>
          <w:rFonts w:ascii="Times New Roman" w:hAnsi="Times New Roman" w:cs="Times New Roman"/>
          <w:sz w:val="24"/>
          <w:szCs w:val="24"/>
        </w:rPr>
        <w:t xml:space="preserve">Oficial </w:t>
      </w:r>
      <w:r w:rsidR="009A2164" w:rsidRPr="00E82037">
        <w:rPr>
          <w:rFonts w:ascii="Times New Roman" w:hAnsi="Times New Roman" w:cs="Times New Roman"/>
          <w:sz w:val="24"/>
          <w:szCs w:val="24"/>
        </w:rPr>
        <w:t>do</w:t>
      </w:r>
      <w:r w:rsidR="008B59DF" w:rsidRPr="00E82037">
        <w:rPr>
          <w:rFonts w:ascii="Times New Roman" w:hAnsi="Times New Roman" w:cs="Times New Roman"/>
          <w:sz w:val="24"/>
          <w:szCs w:val="24"/>
        </w:rPr>
        <w:t xml:space="preserve"> Município de Rondônia (AROM/RO)</w:t>
      </w:r>
      <w:r w:rsidRPr="00E82037">
        <w:rPr>
          <w:rFonts w:ascii="Times New Roman" w:hAnsi="Times New Roman" w:cs="Times New Roman"/>
          <w:sz w:val="24"/>
          <w:szCs w:val="24"/>
        </w:rPr>
        <w:t xml:space="preserve">; </w:t>
      </w:r>
    </w:p>
    <w:p w14:paraId="35711496" w14:textId="77777777" w:rsidR="00CC6C4D" w:rsidRPr="00E82037" w:rsidRDefault="00CC6C4D" w:rsidP="0074124F">
      <w:pPr>
        <w:widowControl w:val="0"/>
        <w:autoSpaceDE w:val="0"/>
        <w:autoSpaceDN w:val="0"/>
        <w:adjustRightInd w:val="0"/>
        <w:spacing w:after="0" w:line="139" w:lineRule="exact"/>
        <w:ind w:right="284" w:firstLine="1134"/>
        <w:rPr>
          <w:rFonts w:ascii="Times New Roman" w:hAnsi="Times New Roman" w:cs="Times New Roman"/>
          <w:b/>
          <w:bCs/>
          <w:sz w:val="24"/>
          <w:szCs w:val="24"/>
        </w:rPr>
      </w:pPr>
    </w:p>
    <w:p w14:paraId="4E2F9256" w14:textId="77777777" w:rsidR="00CC6C4D" w:rsidRPr="00E82037" w:rsidRDefault="004C63A4" w:rsidP="0074124F">
      <w:pPr>
        <w:widowControl w:val="0"/>
        <w:numPr>
          <w:ilvl w:val="0"/>
          <w:numId w:val="50"/>
        </w:numPr>
        <w:tabs>
          <w:tab w:val="clear" w:pos="720"/>
          <w:tab w:val="num" w:pos="1344"/>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O recurso contra decisão do </w:t>
      </w:r>
      <w:r w:rsidR="001117A5" w:rsidRPr="00E82037">
        <w:rPr>
          <w:rFonts w:ascii="Times New Roman" w:hAnsi="Times New Roman" w:cs="Times New Roman"/>
          <w:sz w:val="24"/>
          <w:szCs w:val="24"/>
        </w:rPr>
        <w:t>Pregoeiro</w:t>
      </w:r>
      <w:r w:rsidR="00AB3E68" w:rsidRPr="00E82037">
        <w:rPr>
          <w:rFonts w:ascii="Times New Roman" w:hAnsi="Times New Roman" w:cs="Times New Roman"/>
          <w:sz w:val="24"/>
          <w:szCs w:val="24"/>
        </w:rPr>
        <w:t xml:space="preserve"> </w:t>
      </w:r>
      <w:r w:rsidRPr="00E82037">
        <w:rPr>
          <w:rFonts w:ascii="Times New Roman" w:hAnsi="Times New Roman" w:cs="Times New Roman"/>
          <w:sz w:val="24"/>
          <w:szCs w:val="24"/>
        </w:rPr>
        <w:t xml:space="preserve">não terá efeito suspensivo quanto à disputa. </w:t>
      </w:r>
    </w:p>
    <w:p w14:paraId="120DD0E6" w14:textId="77777777" w:rsidR="00CC6C4D" w:rsidRPr="00E82037" w:rsidRDefault="00CC6C4D" w:rsidP="0074124F">
      <w:pPr>
        <w:widowControl w:val="0"/>
        <w:autoSpaceDE w:val="0"/>
        <w:autoSpaceDN w:val="0"/>
        <w:adjustRightInd w:val="0"/>
        <w:spacing w:after="0" w:line="2" w:lineRule="exact"/>
        <w:ind w:right="284" w:firstLine="1134"/>
        <w:rPr>
          <w:rFonts w:ascii="Times New Roman" w:hAnsi="Times New Roman" w:cs="Times New Roman"/>
          <w:b/>
          <w:bCs/>
          <w:sz w:val="24"/>
          <w:szCs w:val="24"/>
        </w:rPr>
      </w:pPr>
    </w:p>
    <w:p w14:paraId="3713D15C" w14:textId="77777777" w:rsidR="00CC6C4D" w:rsidRPr="00E82037" w:rsidRDefault="004C63A4" w:rsidP="0074124F">
      <w:pPr>
        <w:widowControl w:val="0"/>
        <w:numPr>
          <w:ilvl w:val="0"/>
          <w:numId w:val="50"/>
        </w:numPr>
        <w:tabs>
          <w:tab w:val="clear" w:pos="720"/>
          <w:tab w:val="num" w:pos="1370"/>
        </w:tabs>
        <w:overflowPunct w:val="0"/>
        <w:autoSpaceDE w:val="0"/>
        <w:autoSpaceDN w:val="0"/>
        <w:adjustRightInd w:val="0"/>
        <w:spacing w:after="0" w:line="371"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Ocorrendo manifestação ou interposição de recurso de caráter meramente </w:t>
      </w:r>
      <w:r w:rsidRPr="00E82037">
        <w:rPr>
          <w:rFonts w:ascii="Times New Roman" w:hAnsi="Times New Roman" w:cs="Times New Roman"/>
          <w:sz w:val="24"/>
          <w:szCs w:val="24"/>
        </w:rPr>
        <w:lastRenderedPageBreak/>
        <w:t xml:space="preserve">protelatório, ensejando assim o retardamento da execução do certame, a autoridade competente </w:t>
      </w:r>
      <w:proofErr w:type="gramStart"/>
      <w:r w:rsidRPr="00E82037">
        <w:rPr>
          <w:rFonts w:ascii="Times New Roman" w:hAnsi="Times New Roman" w:cs="Times New Roman"/>
          <w:sz w:val="24"/>
          <w:szCs w:val="24"/>
        </w:rPr>
        <w:t>poderá,</w:t>
      </w:r>
      <w:proofErr w:type="gramEnd"/>
      <w:r w:rsidRPr="00E82037">
        <w:rPr>
          <w:rFonts w:ascii="Times New Roman" w:hAnsi="Times New Roman" w:cs="Times New Roman"/>
          <w:sz w:val="24"/>
          <w:szCs w:val="24"/>
        </w:rPr>
        <w:t xml:space="preserve"> assegurado o contraditório e a ampla defesa, aplicar a pena estabelecida no artigo 7º da Lei nº 10.520/02 e legislação vigente. </w:t>
      </w:r>
    </w:p>
    <w:p w14:paraId="0E538D0B" w14:textId="77777777" w:rsidR="00CC6C4D" w:rsidRPr="00E82037" w:rsidRDefault="00CC6C4D" w:rsidP="0074124F">
      <w:pPr>
        <w:widowControl w:val="0"/>
        <w:autoSpaceDE w:val="0"/>
        <w:autoSpaceDN w:val="0"/>
        <w:adjustRightInd w:val="0"/>
        <w:spacing w:after="0" w:line="360" w:lineRule="exact"/>
        <w:ind w:right="284" w:firstLine="1134"/>
        <w:rPr>
          <w:rFonts w:ascii="Times New Roman" w:hAnsi="Times New Roman" w:cs="Times New Roman"/>
          <w:b/>
          <w:bCs/>
          <w:sz w:val="24"/>
          <w:szCs w:val="24"/>
        </w:rPr>
      </w:pPr>
    </w:p>
    <w:p w14:paraId="36569193" w14:textId="66CE4497" w:rsidR="00CC6C4D" w:rsidRPr="00E82037" w:rsidRDefault="00D759E2" w:rsidP="0074124F">
      <w:pPr>
        <w:widowControl w:val="0"/>
        <w:shd w:val="clear" w:color="auto" w:fill="A6A6A6" w:themeFill="background1" w:themeFillShade="A6"/>
        <w:overflowPunct w:val="0"/>
        <w:autoSpaceDE w:val="0"/>
        <w:autoSpaceDN w:val="0"/>
        <w:adjustRightInd w:val="0"/>
        <w:spacing w:after="0" w:line="240" w:lineRule="auto"/>
        <w:ind w:right="284"/>
        <w:jc w:val="both"/>
        <w:rPr>
          <w:rFonts w:ascii="Times New Roman" w:hAnsi="Times New Roman" w:cs="Times New Roman"/>
          <w:b/>
          <w:bCs/>
          <w:sz w:val="24"/>
          <w:szCs w:val="24"/>
        </w:rPr>
      </w:pPr>
      <w:r w:rsidRPr="00E82037">
        <w:rPr>
          <w:rFonts w:ascii="Times New Roman" w:hAnsi="Times New Roman" w:cs="Times New Roman"/>
          <w:b/>
          <w:bCs/>
          <w:sz w:val="24"/>
          <w:szCs w:val="24"/>
        </w:rPr>
        <w:t>1</w:t>
      </w:r>
      <w:r w:rsidR="00292514" w:rsidRPr="00E82037">
        <w:rPr>
          <w:rFonts w:ascii="Times New Roman" w:hAnsi="Times New Roman" w:cs="Times New Roman"/>
          <w:b/>
          <w:bCs/>
          <w:sz w:val="24"/>
          <w:szCs w:val="24"/>
        </w:rPr>
        <w:t>4</w:t>
      </w:r>
      <w:r w:rsidRPr="00E82037">
        <w:rPr>
          <w:rFonts w:ascii="Times New Roman" w:hAnsi="Times New Roman" w:cs="Times New Roman"/>
          <w:b/>
          <w:bCs/>
          <w:sz w:val="24"/>
          <w:szCs w:val="24"/>
        </w:rPr>
        <w:t xml:space="preserve">. </w:t>
      </w:r>
      <w:r w:rsidR="004C63A4" w:rsidRPr="00E82037">
        <w:rPr>
          <w:rFonts w:ascii="Times New Roman" w:hAnsi="Times New Roman" w:cs="Times New Roman"/>
          <w:b/>
          <w:bCs/>
          <w:sz w:val="24"/>
          <w:szCs w:val="24"/>
        </w:rPr>
        <w:t xml:space="preserve">ADJUDICAÇÃO E HOMOLOGAÇAO </w:t>
      </w:r>
    </w:p>
    <w:p w14:paraId="321B7F2F"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63EAEC30" w14:textId="77777777" w:rsidR="00CC6C4D" w:rsidRPr="00E82037" w:rsidRDefault="00CC6C4D" w:rsidP="0074124F">
      <w:pPr>
        <w:widowControl w:val="0"/>
        <w:autoSpaceDE w:val="0"/>
        <w:autoSpaceDN w:val="0"/>
        <w:adjustRightInd w:val="0"/>
        <w:spacing w:after="0" w:line="354" w:lineRule="exact"/>
        <w:ind w:right="284" w:firstLine="1134"/>
        <w:rPr>
          <w:rFonts w:ascii="Times New Roman" w:hAnsi="Times New Roman" w:cs="Times New Roman"/>
          <w:sz w:val="24"/>
          <w:szCs w:val="24"/>
        </w:rPr>
      </w:pPr>
    </w:p>
    <w:p w14:paraId="4673DD88" w14:textId="77777777" w:rsidR="00CC6C4D" w:rsidRPr="00E82037" w:rsidRDefault="004C63A4" w:rsidP="0074124F">
      <w:pPr>
        <w:widowControl w:val="0"/>
        <w:numPr>
          <w:ilvl w:val="0"/>
          <w:numId w:val="51"/>
        </w:numPr>
        <w:tabs>
          <w:tab w:val="clear" w:pos="720"/>
          <w:tab w:val="num" w:pos="1157"/>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A Adjudicação do objeto ao licitante vencedor, feita pelo </w:t>
      </w:r>
      <w:r w:rsidR="00AB3E68" w:rsidRPr="00E82037">
        <w:rPr>
          <w:rFonts w:ascii="Times New Roman" w:hAnsi="Times New Roman" w:cs="Times New Roman"/>
          <w:sz w:val="24"/>
          <w:szCs w:val="24"/>
        </w:rPr>
        <w:t>Pregoeira</w:t>
      </w:r>
      <w:r w:rsidRPr="00E82037">
        <w:rPr>
          <w:rFonts w:ascii="Times New Roman" w:hAnsi="Times New Roman" w:cs="Times New Roman"/>
          <w:sz w:val="24"/>
          <w:szCs w:val="24"/>
        </w:rPr>
        <w:t>, ficará sujeita a homologação d</w:t>
      </w:r>
      <w:r w:rsidR="008B59DF" w:rsidRPr="00E82037">
        <w:rPr>
          <w:rFonts w:ascii="Times New Roman" w:hAnsi="Times New Roman" w:cs="Times New Roman"/>
          <w:sz w:val="24"/>
          <w:szCs w:val="24"/>
        </w:rPr>
        <w:t>a Câmara Municipal de Vereadores de Monte Negro - RO</w:t>
      </w:r>
      <w:r w:rsidRPr="00E82037">
        <w:rPr>
          <w:rFonts w:ascii="Times New Roman" w:hAnsi="Times New Roman" w:cs="Times New Roman"/>
          <w:sz w:val="24"/>
          <w:szCs w:val="24"/>
        </w:rPr>
        <w:t xml:space="preserve">, Autoridade </w:t>
      </w:r>
      <w:r w:rsidR="008B59DF" w:rsidRPr="00E82037">
        <w:rPr>
          <w:rFonts w:ascii="Times New Roman" w:hAnsi="Times New Roman" w:cs="Times New Roman"/>
          <w:sz w:val="24"/>
          <w:szCs w:val="24"/>
        </w:rPr>
        <w:t>competente desta casa de Lei</w:t>
      </w:r>
      <w:r w:rsidRPr="00E82037">
        <w:rPr>
          <w:rFonts w:ascii="Times New Roman" w:hAnsi="Times New Roman" w:cs="Times New Roman"/>
          <w:sz w:val="24"/>
          <w:szCs w:val="24"/>
        </w:rPr>
        <w:t xml:space="preserve">. </w:t>
      </w:r>
    </w:p>
    <w:p w14:paraId="66067A0E" w14:textId="77777777" w:rsidR="00CC6C4D" w:rsidRPr="00E82037" w:rsidRDefault="00CC6C4D" w:rsidP="0074124F">
      <w:pPr>
        <w:widowControl w:val="0"/>
        <w:autoSpaceDE w:val="0"/>
        <w:autoSpaceDN w:val="0"/>
        <w:adjustRightInd w:val="0"/>
        <w:spacing w:after="0" w:line="2" w:lineRule="exact"/>
        <w:ind w:right="284" w:firstLine="1134"/>
        <w:rPr>
          <w:rFonts w:ascii="Times New Roman" w:hAnsi="Times New Roman" w:cs="Times New Roman"/>
          <w:b/>
          <w:bCs/>
          <w:sz w:val="24"/>
          <w:szCs w:val="24"/>
        </w:rPr>
      </w:pPr>
    </w:p>
    <w:p w14:paraId="21854826" w14:textId="77777777" w:rsidR="00CC6C4D" w:rsidRPr="00E82037" w:rsidRDefault="004C63A4" w:rsidP="0074124F">
      <w:pPr>
        <w:widowControl w:val="0"/>
        <w:numPr>
          <w:ilvl w:val="0"/>
          <w:numId w:val="51"/>
        </w:numPr>
        <w:tabs>
          <w:tab w:val="clear" w:pos="720"/>
          <w:tab w:val="num" w:pos="1150"/>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Para fins de homologação, o proponente vencedor fica obrigado a apresentar nova proposta adequada ao desconto ofertado na etapa de lances verbais, no prazo de </w:t>
      </w:r>
      <w:r w:rsidRPr="00E82037">
        <w:rPr>
          <w:rFonts w:ascii="Times New Roman" w:hAnsi="Times New Roman" w:cs="Times New Roman"/>
          <w:b/>
          <w:bCs/>
          <w:sz w:val="24"/>
          <w:szCs w:val="24"/>
        </w:rPr>
        <w:t>48</w:t>
      </w:r>
      <w:r w:rsidRPr="00E82037">
        <w:rPr>
          <w:rFonts w:ascii="Times New Roman" w:hAnsi="Times New Roman" w:cs="Times New Roman"/>
          <w:sz w:val="24"/>
          <w:szCs w:val="24"/>
        </w:rPr>
        <w:t xml:space="preserve"> </w:t>
      </w:r>
      <w:r w:rsidRPr="00E82037">
        <w:rPr>
          <w:rFonts w:ascii="Times New Roman" w:hAnsi="Times New Roman" w:cs="Times New Roman"/>
          <w:b/>
          <w:bCs/>
          <w:sz w:val="24"/>
          <w:szCs w:val="24"/>
        </w:rPr>
        <w:t xml:space="preserve">(quarenta e oito) horas, </w:t>
      </w:r>
      <w:r w:rsidRPr="00E82037">
        <w:rPr>
          <w:rFonts w:ascii="Times New Roman" w:hAnsi="Times New Roman" w:cs="Times New Roman"/>
          <w:sz w:val="24"/>
          <w:szCs w:val="24"/>
        </w:rPr>
        <w:t>contados da notificação realizada na audiência pública do</w:t>
      </w:r>
      <w:r w:rsidRPr="00E82037">
        <w:rPr>
          <w:rFonts w:ascii="Times New Roman" w:hAnsi="Times New Roman" w:cs="Times New Roman"/>
          <w:b/>
          <w:bCs/>
          <w:sz w:val="24"/>
          <w:szCs w:val="24"/>
        </w:rPr>
        <w:t xml:space="preserve"> </w:t>
      </w:r>
      <w:r w:rsidRPr="00E82037">
        <w:rPr>
          <w:rFonts w:ascii="Times New Roman" w:hAnsi="Times New Roman" w:cs="Times New Roman"/>
          <w:sz w:val="24"/>
          <w:szCs w:val="24"/>
        </w:rPr>
        <w:t xml:space="preserve">Pregão; </w:t>
      </w:r>
    </w:p>
    <w:p w14:paraId="112DA436" w14:textId="77777777" w:rsidR="00CC6C4D" w:rsidRPr="00E82037" w:rsidRDefault="00CC6C4D" w:rsidP="0074124F">
      <w:pPr>
        <w:widowControl w:val="0"/>
        <w:autoSpaceDE w:val="0"/>
        <w:autoSpaceDN w:val="0"/>
        <w:adjustRightInd w:val="0"/>
        <w:spacing w:after="0" w:line="4" w:lineRule="exact"/>
        <w:ind w:right="284" w:firstLine="1134"/>
        <w:rPr>
          <w:rFonts w:ascii="Times New Roman" w:hAnsi="Times New Roman" w:cs="Times New Roman"/>
          <w:b/>
          <w:bCs/>
          <w:sz w:val="24"/>
          <w:szCs w:val="24"/>
        </w:rPr>
      </w:pPr>
    </w:p>
    <w:p w14:paraId="1F016D42" w14:textId="77777777" w:rsidR="00CC6C4D" w:rsidRPr="00E82037" w:rsidRDefault="004C63A4" w:rsidP="0074124F">
      <w:pPr>
        <w:widowControl w:val="0"/>
        <w:numPr>
          <w:ilvl w:val="0"/>
          <w:numId w:val="51"/>
        </w:numPr>
        <w:tabs>
          <w:tab w:val="clear" w:pos="720"/>
          <w:tab w:val="num" w:pos="1154"/>
        </w:tabs>
        <w:overflowPunct w:val="0"/>
        <w:autoSpaceDE w:val="0"/>
        <w:autoSpaceDN w:val="0"/>
        <w:adjustRightInd w:val="0"/>
        <w:spacing w:after="0" w:line="36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No caso do adjudicatário, se convocado, não assinar o Contrato, vindo a decair do direito a execução do objeto dessa licitação, a </w:t>
      </w:r>
      <w:r w:rsidR="008B59DF" w:rsidRPr="00E82037">
        <w:rPr>
          <w:rFonts w:ascii="Times New Roman" w:hAnsi="Times New Roman" w:cs="Times New Roman"/>
          <w:sz w:val="24"/>
          <w:szCs w:val="24"/>
        </w:rPr>
        <w:t xml:space="preserve">Câmara Municipal de Vereadores de Monte Negro - RO </w:t>
      </w:r>
      <w:r w:rsidRPr="00E82037">
        <w:rPr>
          <w:rFonts w:ascii="Times New Roman" w:hAnsi="Times New Roman" w:cs="Times New Roman"/>
          <w:sz w:val="24"/>
          <w:szCs w:val="24"/>
        </w:rPr>
        <w:t xml:space="preserve">poderá revogá-la, ou convocar os licitantes remanescentes, na ordem em que foram classificados, para contratar em igual prazo e nas mesmas condições em que a primeira classificada teria sido contratada. </w:t>
      </w:r>
    </w:p>
    <w:p w14:paraId="14C934F3" w14:textId="77777777" w:rsidR="00467565" w:rsidRPr="00E82037" w:rsidRDefault="00467565" w:rsidP="0074124F">
      <w:pPr>
        <w:widowControl w:val="0"/>
        <w:autoSpaceDE w:val="0"/>
        <w:autoSpaceDN w:val="0"/>
        <w:adjustRightInd w:val="0"/>
        <w:spacing w:after="0" w:line="240" w:lineRule="auto"/>
        <w:ind w:right="284" w:firstLine="1134"/>
        <w:rPr>
          <w:rFonts w:ascii="Times New Roman" w:hAnsi="Times New Roman" w:cs="Times New Roman"/>
          <w:sz w:val="24"/>
          <w:szCs w:val="24"/>
        </w:rPr>
      </w:pPr>
      <w:bookmarkStart w:id="5" w:name="page45"/>
      <w:bookmarkEnd w:id="5"/>
    </w:p>
    <w:p w14:paraId="06011C0F" w14:textId="77777777" w:rsidR="00CC6C4D" w:rsidRPr="00E82037" w:rsidRDefault="00CC6C4D" w:rsidP="0074124F">
      <w:pPr>
        <w:widowControl w:val="0"/>
        <w:tabs>
          <w:tab w:val="left" w:pos="1701"/>
        </w:tabs>
        <w:autoSpaceDE w:val="0"/>
        <w:autoSpaceDN w:val="0"/>
        <w:adjustRightInd w:val="0"/>
        <w:spacing w:after="0" w:line="351" w:lineRule="exact"/>
        <w:ind w:right="284" w:firstLine="1134"/>
        <w:rPr>
          <w:rFonts w:ascii="Times New Roman" w:hAnsi="Times New Roman" w:cs="Times New Roman"/>
          <w:sz w:val="24"/>
          <w:szCs w:val="24"/>
        </w:rPr>
      </w:pPr>
    </w:p>
    <w:p w14:paraId="739E0D64" w14:textId="5B871844" w:rsidR="00CC6C4D" w:rsidRPr="00E82037" w:rsidRDefault="00D759E2" w:rsidP="0074124F">
      <w:pPr>
        <w:widowControl w:val="0"/>
        <w:shd w:val="clear" w:color="auto" w:fill="A6A6A6" w:themeFill="background1" w:themeFillShade="A6"/>
        <w:overflowPunct w:val="0"/>
        <w:autoSpaceDE w:val="0"/>
        <w:autoSpaceDN w:val="0"/>
        <w:adjustRightInd w:val="0"/>
        <w:spacing w:after="0" w:line="240" w:lineRule="auto"/>
        <w:ind w:right="284"/>
        <w:jc w:val="both"/>
        <w:rPr>
          <w:rFonts w:ascii="Times New Roman" w:hAnsi="Times New Roman" w:cs="Times New Roman"/>
          <w:b/>
          <w:bCs/>
          <w:sz w:val="24"/>
          <w:szCs w:val="24"/>
        </w:rPr>
      </w:pPr>
      <w:r w:rsidRPr="00E82037">
        <w:rPr>
          <w:rFonts w:ascii="Times New Roman" w:hAnsi="Times New Roman" w:cs="Times New Roman"/>
          <w:b/>
          <w:bCs/>
          <w:sz w:val="24"/>
          <w:szCs w:val="24"/>
        </w:rPr>
        <w:t>1</w:t>
      </w:r>
      <w:r w:rsidR="00292514" w:rsidRPr="00E82037">
        <w:rPr>
          <w:rFonts w:ascii="Times New Roman" w:hAnsi="Times New Roman" w:cs="Times New Roman"/>
          <w:b/>
          <w:bCs/>
          <w:sz w:val="24"/>
          <w:szCs w:val="24"/>
        </w:rPr>
        <w:t>5</w:t>
      </w:r>
      <w:r w:rsidRPr="00E82037">
        <w:rPr>
          <w:rFonts w:ascii="Times New Roman" w:hAnsi="Times New Roman" w:cs="Times New Roman"/>
          <w:b/>
          <w:bCs/>
          <w:sz w:val="24"/>
          <w:szCs w:val="24"/>
        </w:rPr>
        <w:t xml:space="preserve">. </w:t>
      </w:r>
      <w:r w:rsidR="008B59DF" w:rsidRPr="00E82037">
        <w:rPr>
          <w:rFonts w:ascii="Times New Roman" w:hAnsi="Times New Roman" w:cs="Times New Roman"/>
          <w:b/>
          <w:bCs/>
          <w:sz w:val="24"/>
          <w:szCs w:val="24"/>
        </w:rPr>
        <w:t xml:space="preserve">OBRIGAÇÕES DA </w:t>
      </w:r>
      <w:r w:rsidR="008B59DF" w:rsidRPr="00E82037">
        <w:rPr>
          <w:rFonts w:ascii="Times New Roman" w:hAnsi="Times New Roman" w:cs="Times New Roman"/>
          <w:b/>
          <w:sz w:val="24"/>
          <w:szCs w:val="24"/>
        </w:rPr>
        <w:t>CÂMARA MUNICIPAL DE VEREADORES DE MONTE NEGRO - RO</w:t>
      </w:r>
    </w:p>
    <w:p w14:paraId="11749A09"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b/>
          <w:bCs/>
          <w:sz w:val="24"/>
          <w:szCs w:val="24"/>
        </w:rPr>
      </w:pPr>
    </w:p>
    <w:p w14:paraId="4146038A" w14:textId="77777777" w:rsidR="00CC6C4D" w:rsidRPr="00E82037" w:rsidRDefault="00CC6C4D" w:rsidP="0074124F">
      <w:pPr>
        <w:widowControl w:val="0"/>
        <w:autoSpaceDE w:val="0"/>
        <w:autoSpaceDN w:val="0"/>
        <w:adjustRightInd w:val="0"/>
        <w:spacing w:after="0" w:line="354" w:lineRule="exact"/>
        <w:ind w:right="284" w:firstLine="1134"/>
        <w:rPr>
          <w:rFonts w:ascii="Times New Roman" w:hAnsi="Times New Roman" w:cs="Times New Roman"/>
          <w:b/>
          <w:bCs/>
          <w:sz w:val="24"/>
          <w:szCs w:val="24"/>
        </w:rPr>
      </w:pPr>
    </w:p>
    <w:p w14:paraId="3602AEC8" w14:textId="77777777" w:rsidR="00CC6C4D" w:rsidRPr="00E82037" w:rsidRDefault="004C63A4" w:rsidP="0074124F">
      <w:pPr>
        <w:widowControl w:val="0"/>
        <w:numPr>
          <w:ilvl w:val="0"/>
          <w:numId w:val="53"/>
        </w:numPr>
        <w:tabs>
          <w:tab w:val="clear" w:pos="720"/>
          <w:tab w:val="num" w:pos="1171"/>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Oferecer todas as informações necessárias para que a licitante vencedora possa executar o objeto adjudicado dentro das especificações; </w:t>
      </w:r>
    </w:p>
    <w:p w14:paraId="1FF80CD8" w14:textId="77777777" w:rsidR="00CC6C4D" w:rsidRPr="00E82037" w:rsidRDefault="00CC6C4D" w:rsidP="0074124F">
      <w:pPr>
        <w:widowControl w:val="0"/>
        <w:autoSpaceDE w:val="0"/>
        <w:autoSpaceDN w:val="0"/>
        <w:adjustRightInd w:val="0"/>
        <w:spacing w:after="0" w:line="2" w:lineRule="exact"/>
        <w:ind w:right="284" w:firstLine="1134"/>
        <w:rPr>
          <w:rFonts w:ascii="Times New Roman" w:hAnsi="Times New Roman" w:cs="Times New Roman"/>
          <w:b/>
          <w:bCs/>
          <w:sz w:val="24"/>
          <w:szCs w:val="24"/>
        </w:rPr>
      </w:pPr>
    </w:p>
    <w:p w14:paraId="0A117A50" w14:textId="77777777" w:rsidR="00CC6C4D" w:rsidRPr="00E82037" w:rsidRDefault="004C63A4" w:rsidP="0074124F">
      <w:pPr>
        <w:widowControl w:val="0"/>
        <w:numPr>
          <w:ilvl w:val="0"/>
          <w:numId w:val="53"/>
        </w:numPr>
        <w:tabs>
          <w:tab w:val="clear" w:pos="720"/>
          <w:tab w:val="num" w:pos="1140"/>
        </w:tabs>
        <w:overflowPunct w:val="0"/>
        <w:autoSpaceDE w:val="0"/>
        <w:autoSpaceDN w:val="0"/>
        <w:adjustRightInd w:val="0"/>
        <w:spacing w:after="0" w:line="240"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Efetuar os pagamentos nas condições e prazos estipulados; </w:t>
      </w:r>
    </w:p>
    <w:p w14:paraId="5B8DF93F" w14:textId="77777777" w:rsidR="00CC6C4D" w:rsidRPr="00E82037" w:rsidRDefault="00CC6C4D" w:rsidP="0074124F">
      <w:pPr>
        <w:widowControl w:val="0"/>
        <w:autoSpaceDE w:val="0"/>
        <w:autoSpaceDN w:val="0"/>
        <w:adjustRightInd w:val="0"/>
        <w:spacing w:after="0" w:line="139" w:lineRule="exact"/>
        <w:ind w:right="284" w:firstLine="1134"/>
        <w:rPr>
          <w:rFonts w:ascii="Times New Roman" w:hAnsi="Times New Roman" w:cs="Times New Roman"/>
          <w:b/>
          <w:bCs/>
          <w:sz w:val="24"/>
          <w:szCs w:val="24"/>
        </w:rPr>
      </w:pPr>
    </w:p>
    <w:p w14:paraId="709FC9D7" w14:textId="77777777" w:rsidR="00CC6C4D" w:rsidRPr="00E82037" w:rsidRDefault="004C63A4" w:rsidP="0074124F">
      <w:pPr>
        <w:widowControl w:val="0"/>
        <w:numPr>
          <w:ilvl w:val="0"/>
          <w:numId w:val="53"/>
        </w:numPr>
        <w:tabs>
          <w:tab w:val="clear" w:pos="720"/>
          <w:tab w:val="num" w:pos="1159"/>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Designar um servidor para acompanhar a execução e fiscalização do objeto deste Instrumento; </w:t>
      </w:r>
    </w:p>
    <w:p w14:paraId="3D0F22C9" w14:textId="77777777" w:rsidR="00CC6C4D" w:rsidRPr="00E82037" w:rsidRDefault="00CC6C4D" w:rsidP="0074124F">
      <w:pPr>
        <w:widowControl w:val="0"/>
        <w:autoSpaceDE w:val="0"/>
        <w:autoSpaceDN w:val="0"/>
        <w:adjustRightInd w:val="0"/>
        <w:spacing w:after="0" w:line="2" w:lineRule="exact"/>
        <w:ind w:right="284" w:firstLine="1134"/>
        <w:rPr>
          <w:rFonts w:ascii="Times New Roman" w:hAnsi="Times New Roman" w:cs="Times New Roman"/>
          <w:b/>
          <w:bCs/>
          <w:sz w:val="24"/>
          <w:szCs w:val="24"/>
        </w:rPr>
      </w:pPr>
    </w:p>
    <w:p w14:paraId="08B63F3B" w14:textId="77777777" w:rsidR="00CC6C4D" w:rsidRPr="00E82037" w:rsidRDefault="004C63A4" w:rsidP="0074124F">
      <w:pPr>
        <w:widowControl w:val="0"/>
        <w:numPr>
          <w:ilvl w:val="0"/>
          <w:numId w:val="53"/>
        </w:numPr>
        <w:tabs>
          <w:tab w:val="clear" w:pos="720"/>
          <w:tab w:val="num" w:pos="1157"/>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Notificar, por escrito, à licitante vencedora, a ocorrência de eventuais imperfeições nos produtos fornecidos, fixando prazo para sua troca; </w:t>
      </w:r>
    </w:p>
    <w:p w14:paraId="52A4757A" w14:textId="77777777" w:rsidR="00CC6C4D" w:rsidRPr="00E82037" w:rsidRDefault="00CC6C4D" w:rsidP="0074124F">
      <w:pPr>
        <w:widowControl w:val="0"/>
        <w:autoSpaceDE w:val="0"/>
        <w:autoSpaceDN w:val="0"/>
        <w:adjustRightInd w:val="0"/>
        <w:spacing w:after="0" w:line="2" w:lineRule="exact"/>
        <w:ind w:right="284" w:firstLine="1134"/>
        <w:rPr>
          <w:rFonts w:ascii="Times New Roman" w:hAnsi="Times New Roman" w:cs="Times New Roman"/>
          <w:b/>
          <w:bCs/>
          <w:sz w:val="24"/>
          <w:szCs w:val="24"/>
        </w:rPr>
      </w:pPr>
    </w:p>
    <w:p w14:paraId="0A3BA842" w14:textId="77777777" w:rsidR="00CC6C4D" w:rsidRPr="00E82037" w:rsidRDefault="004C63A4" w:rsidP="0074124F">
      <w:pPr>
        <w:widowControl w:val="0"/>
        <w:numPr>
          <w:ilvl w:val="0"/>
          <w:numId w:val="53"/>
        </w:numPr>
        <w:tabs>
          <w:tab w:val="clear" w:pos="720"/>
          <w:tab w:val="num" w:pos="1150"/>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Fiscalizar livremente os produtos fornecidos, não eximindo a licitante vencedora de total responsabilidade quanto à execução dos mesmos; </w:t>
      </w:r>
    </w:p>
    <w:p w14:paraId="2DB2A4C6" w14:textId="77777777" w:rsidR="00CC6C4D" w:rsidRPr="00E82037" w:rsidRDefault="00CC6C4D" w:rsidP="0074124F">
      <w:pPr>
        <w:widowControl w:val="0"/>
        <w:autoSpaceDE w:val="0"/>
        <w:autoSpaceDN w:val="0"/>
        <w:adjustRightInd w:val="0"/>
        <w:spacing w:after="0" w:line="2" w:lineRule="exact"/>
        <w:ind w:right="284" w:firstLine="1134"/>
        <w:rPr>
          <w:rFonts w:ascii="Times New Roman" w:hAnsi="Times New Roman" w:cs="Times New Roman"/>
          <w:b/>
          <w:bCs/>
          <w:sz w:val="24"/>
          <w:szCs w:val="24"/>
        </w:rPr>
      </w:pPr>
    </w:p>
    <w:p w14:paraId="39680DA2" w14:textId="77777777" w:rsidR="00CC6C4D" w:rsidRPr="00E82037" w:rsidRDefault="004C63A4" w:rsidP="0074124F">
      <w:pPr>
        <w:widowControl w:val="0"/>
        <w:numPr>
          <w:ilvl w:val="0"/>
          <w:numId w:val="53"/>
        </w:numPr>
        <w:tabs>
          <w:tab w:val="clear" w:pos="720"/>
          <w:tab w:val="num" w:pos="1152"/>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Verificar os produtos fornecidos, podendo intervir durante o fornecimento, para fins de ajuste ou suspensão; inclusive rejeitando, no todo ou em parte, os produtos fornecidos fora das especificações deste Edital; </w:t>
      </w:r>
    </w:p>
    <w:p w14:paraId="67DFC130" w14:textId="77777777" w:rsidR="00CC6C4D" w:rsidRPr="00E82037" w:rsidRDefault="00CC6C4D" w:rsidP="0074124F">
      <w:pPr>
        <w:widowControl w:val="0"/>
        <w:autoSpaceDE w:val="0"/>
        <w:autoSpaceDN w:val="0"/>
        <w:adjustRightInd w:val="0"/>
        <w:spacing w:after="0" w:line="2" w:lineRule="exact"/>
        <w:ind w:right="284" w:firstLine="1134"/>
        <w:rPr>
          <w:rFonts w:ascii="Times New Roman" w:hAnsi="Times New Roman" w:cs="Times New Roman"/>
          <w:b/>
          <w:bCs/>
          <w:sz w:val="24"/>
          <w:szCs w:val="24"/>
        </w:rPr>
      </w:pPr>
    </w:p>
    <w:p w14:paraId="0E033744" w14:textId="77777777" w:rsidR="00CC6C4D" w:rsidRPr="00E82037" w:rsidRDefault="004C63A4" w:rsidP="0074124F">
      <w:pPr>
        <w:widowControl w:val="0"/>
        <w:numPr>
          <w:ilvl w:val="0"/>
          <w:numId w:val="53"/>
        </w:numPr>
        <w:tabs>
          <w:tab w:val="clear" w:pos="720"/>
          <w:tab w:val="num" w:pos="1193"/>
        </w:tabs>
        <w:overflowPunct w:val="0"/>
        <w:autoSpaceDE w:val="0"/>
        <w:autoSpaceDN w:val="0"/>
        <w:adjustRightInd w:val="0"/>
        <w:spacing w:after="0" w:line="394"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Encaminhar à empresa vencedora, pedidos para fornecimento dos produtos de </w:t>
      </w:r>
      <w:r w:rsidRPr="00E82037">
        <w:rPr>
          <w:rFonts w:ascii="Times New Roman" w:hAnsi="Times New Roman" w:cs="Times New Roman"/>
          <w:sz w:val="24"/>
          <w:szCs w:val="24"/>
        </w:rPr>
        <w:lastRenderedPageBreak/>
        <w:t xml:space="preserve">acordo com sua necessidade; </w:t>
      </w:r>
    </w:p>
    <w:p w14:paraId="2C6BE39A" w14:textId="77777777" w:rsidR="008B59DF" w:rsidRPr="00E82037" w:rsidRDefault="008B59DF" w:rsidP="0074124F">
      <w:pPr>
        <w:pStyle w:val="PargrafodaLista"/>
        <w:ind w:left="0" w:right="284" w:firstLine="1134"/>
        <w:rPr>
          <w:rFonts w:ascii="Times New Roman" w:hAnsi="Times New Roman" w:cs="Times New Roman"/>
          <w:b/>
          <w:bCs/>
          <w:sz w:val="24"/>
          <w:szCs w:val="24"/>
        </w:rPr>
      </w:pPr>
    </w:p>
    <w:p w14:paraId="420751C1" w14:textId="714B613D" w:rsidR="00CC6C4D" w:rsidRPr="00E82037" w:rsidRDefault="00B15429" w:rsidP="0074124F">
      <w:pPr>
        <w:widowControl w:val="0"/>
        <w:shd w:val="clear" w:color="auto" w:fill="A6A6A6" w:themeFill="background1" w:themeFillShade="A6"/>
        <w:autoSpaceDE w:val="0"/>
        <w:autoSpaceDN w:val="0"/>
        <w:adjustRightInd w:val="0"/>
        <w:spacing w:after="0" w:line="332" w:lineRule="exact"/>
        <w:ind w:right="284"/>
        <w:rPr>
          <w:rFonts w:ascii="Times New Roman" w:hAnsi="Times New Roman" w:cs="Times New Roman"/>
          <w:b/>
          <w:bCs/>
          <w:sz w:val="24"/>
          <w:szCs w:val="24"/>
        </w:rPr>
      </w:pPr>
      <w:r w:rsidRPr="00E82037">
        <w:rPr>
          <w:rFonts w:ascii="Times New Roman" w:hAnsi="Times New Roman" w:cs="Times New Roman"/>
          <w:b/>
          <w:bCs/>
          <w:sz w:val="24"/>
          <w:szCs w:val="24"/>
        </w:rPr>
        <w:t>1</w:t>
      </w:r>
      <w:r w:rsidR="00383BDB" w:rsidRPr="00E82037">
        <w:rPr>
          <w:rFonts w:ascii="Times New Roman" w:hAnsi="Times New Roman" w:cs="Times New Roman"/>
          <w:b/>
          <w:bCs/>
          <w:sz w:val="24"/>
          <w:szCs w:val="24"/>
        </w:rPr>
        <w:t>6.</w:t>
      </w:r>
      <w:r w:rsidRPr="00E82037">
        <w:rPr>
          <w:rFonts w:ascii="Times New Roman" w:hAnsi="Times New Roman" w:cs="Times New Roman"/>
          <w:b/>
          <w:bCs/>
          <w:sz w:val="24"/>
          <w:szCs w:val="24"/>
        </w:rPr>
        <w:t xml:space="preserve"> </w:t>
      </w:r>
      <w:r w:rsidR="004C63A4" w:rsidRPr="00E82037">
        <w:rPr>
          <w:rFonts w:ascii="Times New Roman" w:hAnsi="Times New Roman" w:cs="Times New Roman"/>
          <w:b/>
          <w:bCs/>
          <w:sz w:val="24"/>
          <w:szCs w:val="24"/>
        </w:rPr>
        <w:t xml:space="preserve">OBRIGAÇÕES DA VENCEDORA DO CERTAME LICITATÓRIO </w:t>
      </w:r>
    </w:p>
    <w:p w14:paraId="2DD8258B"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58250376" w14:textId="77777777" w:rsidR="00CC6C4D" w:rsidRPr="00E82037" w:rsidRDefault="00CC6C4D" w:rsidP="0074124F">
      <w:pPr>
        <w:widowControl w:val="0"/>
        <w:autoSpaceDE w:val="0"/>
        <w:autoSpaceDN w:val="0"/>
        <w:adjustRightInd w:val="0"/>
        <w:spacing w:after="0" w:line="352" w:lineRule="exact"/>
        <w:ind w:right="284" w:firstLine="1134"/>
        <w:rPr>
          <w:rFonts w:ascii="Times New Roman" w:hAnsi="Times New Roman" w:cs="Times New Roman"/>
          <w:sz w:val="24"/>
          <w:szCs w:val="24"/>
        </w:rPr>
      </w:pPr>
    </w:p>
    <w:p w14:paraId="1F02A807" w14:textId="34BD24F2" w:rsidR="00CC6C4D" w:rsidRPr="00E82037" w:rsidRDefault="004C63A4" w:rsidP="0074124F">
      <w:pPr>
        <w:widowControl w:val="0"/>
        <w:overflowPunct w:val="0"/>
        <w:autoSpaceDE w:val="0"/>
        <w:autoSpaceDN w:val="0"/>
        <w:adjustRightInd w:val="0"/>
        <w:spacing w:after="0" w:line="398" w:lineRule="auto"/>
        <w:ind w:right="284" w:firstLine="1134"/>
        <w:rPr>
          <w:rFonts w:ascii="Times New Roman" w:hAnsi="Times New Roman" w:cs="Times New Roman"/>
          <w:sz w:val="24"/>
          <w:szCs w:val="24"/>
        </w:rPr>
      </w:pPr>
      <w:r w:rsidRPr="00E82037">
        <w:rPr>
          <w:rFonts w:ascii="Times New Roman" w:hAnsi="Times New Roman" w:cs="Times New Roman"/>
          <w:b/>
          <w:bCs/>
          <w:sz w:val="24"/>
          <w:szCs w:val="24"/>
        </w:rPr>
        <w:t>1</w:t>
      </w:r>
      <w:r w:rsidR="00383BDB" w:rsidRPr="00E82037">
        <w:rPr>
          <w:rFonts w:ascii="Times New Roman" w:hAnsi="Times New Roman" w:cs="Times New Roman"/>
          <w:b/>
          <w:bCs/>
          <w:sz w:val="24"/>
          <w:szCs w:val="24"/>
        </w:rPr>
        <w:t>6</w:t>
      </w:r>
      <w:r w:rsidRPr="00E82037">
        <w:rPr>
          <w:rFonts w:ascii="Times New Roman" w:hAnsi="Times New Roman" w:cs="Times New Roman"/>
          <w:b/>
          <w:bCs/>
          <w:sz w:val="24"/>
          <w:szCs w:val="24"/>
        </w:rPr>
        <w:t xml:space="preserve">.1. </w:t>
      </w:r>
      <w:r w:rsidRPr="00E82037">
        <w:rPr>
          <w:rFonts w:ascii="Times New Roman" w:hAnsi="Times New Roman" w:cs="Times New Roman"/>
          <w:sz w:val="24"/>
          <w:szCs w:val="24"/>
        </w:rPr>
        <w:t>Para o fiel cumprimento do presente contrato, a vencedora do certame se</w:t>
      </w:r>
      <w:r w:rsidRPr="00E82037">
        <w:rPr>
          <w:rFonts w:ascii="Times New Roman" w:hAnsi="Times New Roman" w:cs="Times New Roman"/>
          <w:b/>
          <w:bCs/>
          <w:sz w:val="24"/>
          <w:szCs w:val="24"/>
        </w:rPr>
        <w:t xml:space="preserve"> </w:t>
      </w:r>
      <w:r w:rsidRPr="00E82037">
        <w:rPr>
          <w:rFonts w:ascii="Times New Roman" w:hAnsi="Times New Roman" w:cs="Times New Roman"/>
          <w:sz w:val="24"/>
          <w:szCs w:val="24"/>
        </w:rPr>
        <w:t>compromete a:</w:t>
      </w:r>
    </w:p>
    <w:p w14:paraId="43F4C612" w14:textId="77777777" w:rsidR="00CC6C4D" w:rsidRPr="00E82037" w:rsidRDefault="004C63A4" w:rsidP="0074124F">
      <w:pPr>
        <w:widowControl w:val="0"/>
        <w:numPr>
          <w:ilvl w:val="0"/>
          <w:numId w:val="54"/>
        </w:numPr>
        <w:tabs>
          <w:tab w:val="clear" w:pos="720"/>
          <w:tab w:val="num" w:pos="2110"/>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Acatar as decisões e observações feitas pela fiscalização da</w:t>
      </w:r>
      <w:r w:rsidR="009C5BD2" w:rsidRPr="00E82037">
        <w:rPr>
          <w:rFonts w:ascii="Times New Roman" w:hAnsi="Times New Roman" w:cs="Times New Roman"/>
          <w:sz w:val="24"/>
          <w:szCs w:val="24"/>
        </w:rPr>
        <w:t xml:space="preserve"> Câmara Municipal de Vereadores de Monte Negro - RO</w:t>
      </w:r>
      <w:r w:rsidRPr="00E82037">
        <w:rPr>
          <w:rFonts w:ascii="Times New Roman" w:hAnsi="Times New Roman" w:cs="Times New Roman"/>
          <w:sz w:val="24"/>
          <w:szCs w:val="24"/>
        </w:rPr>
        <w:t xml:space="preserve">, por escrito, em duas vias e entregues mediante recibo; </w:t>
      </w:r>
    </w:p>
    <w:p w14:paraId="205F7CDA" w14:textId="77777777" w:rsidR="00CC6C4D" w:rsidRPr="00E82037" w:rsidRDefault="00CC6C4D" w:rsidP="0074124F">
      <w:pPr>
        <w:widowControl w:val="0"/>
        <w:autoSpaceDE w:val="0"/>
        <w:autoSpaceDN w:val="0"/>
        <w:adjustRightInd w:val="0"/>
        <w:spacing w:after="0" w:line="2" w:lineRule="exact"/>
        <w:ind w:right="284" w:firstLine="1134"/>
        <w:rPr>
          <w:rFonts w:ascii="Times New Roman" w:hAnsi="Times New Roman" w:cs="Times New Roman"/>
          <w:b/>
          <w:bCs/>
          <w:sz w:val="24"/>
          <w:szCs w:val="24"/>
        </w:rPr>
      </w:pPr>
    </w:p>
    <w:p w14:paraId="0A4588A5" w14:textId="77777777" w:rsidR="00CC6C4D" w:rsidRPr="00E82037" w:rsidRDefault="004C63A4" w:rsidP="0074124F">
      <w:pPr>
        <w:widowControl w:val="0"/>
        <w:numPr>
          <w:ilvl w:val="0"/>
          <w:numId w:val="54"/>
        </w:numPr>
        <w:tabs>
          <w:tab w:val="clear" w:pos="720"/>
          <w:tab w:val="num" w:pos="2100"/>
        </w:tabs>
        <w:overflowPunct w:val="0"/>
        <w:autoSpaceDE w:val="0"/>
        <w:autoSpaceDN w:val="0"/>
        <w:adjustRightInd w:val="0"/>
        <w:spacing w:after="0" w:line="360"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Executar a entrega dos produtos nos termos estabelecidos no Edital de Licitação e seus anexos, especialmente os previstos no Termo de Referência; </w:t>
      </w:r>
    </w:p>
    <w:p w14:paraId="2897E66D" w14:textId="77777777" w:rsidR="00CC6C4D" w:rsidRPr="00E82037" w:rsidRDefault="00CC6C4D" w:rsidP="0074124F">
      <w:pPr>
        <w:widowControl w:val="0"/>
        <w:autoSpaceDE w:val="0"/>
        <w:autoSpaceDN w:val="0"/>
        <w:adjustRightInd w:val="0"/>
        <w:spacing w:after="0" w:line="136" w:lineRule="exact"/>
        <w:ind w:right="284" w:firstLine="1134"/>
        <w:rPr>
          <w:rFonts w:ascii="Times New Roman" w:hAnsi="Times New Roman" w:cs="Times New Roman"/>
          <w:b/>
          <w:bCs/>
          <w:sz w:val="24"/>
          <w:szCs w:val="24"/>
        </w:rPr>
      </w:pPr>
    </w:p>
    <w:p w14:paraId="666FBE2F" w14:textId="42486CF2" w:rsidR="00CC6C4D" w:rsidRPr="00E82037" w:rsidRDefault="00D759E2" w:rsidP="0074124F">
      <w:pPr>
        <w:widowControl w:val="0"/>
        <w:numPr>
          <w:ilvl w:val="0"/>
          <w:numId w:val="54"/>
        </w:numPr>
        <w:tabs>
          <w:tab w:val="clear" w:pos="720"/>
          <w:tab w:val="num" w:pos="2174"/>
        </w:tabs>
        <w:overflowPunct w:val="0"/>
        <w:autoSpaceDE w:val="0"/>
        <w:autoSpaceDN w:val="0"/>
        <w:adjustRightInd w:val="0"/>
        <w:spacing w:after="0" w:line="359" w:lineRule="auto"/>
        <w:ind w:left="0" w:right="284" w:firstLine="1134"/>
        <w:jc w:val="both"/>
        <w:rPr>
          <w:rFonts w:ascii="Times New Roman" w:hAnsi="Times New Roman" w:cs="Times New Roman"/>
          <w:sz w:val="24"/>
          <w:szCs w:val="24"/>
        </w:rPr>
      </w:pPr>
      <w:r w:rsidRPr="00E82037">
        <w:rPr>
          <w:rFonts w:ascii="Times New Roman" w:hAnsi="Times New Roman" w:cs="Times New Roman"/>
          <w:sz w:val="24"/>
          <w:szCs w:val="24"/>
        </w:rPr>
        <w:t xml:space="preserve">Não realizar </w:t>
      </w:r>
      <w:proofErr w:type="spellStart"/>
      <w:r w:rsidRPr="00E82037">
        <w:rPr>
          <w:rFonts w:ascii="Times New Roman" w:hAnsi="Times New Roman" w:cs="Times New Roman"/>
          <w:sz w:val="24"/>
          <w:szCs w:val="24"/>
        </w:rPr>
        <w:t>sub</w:t>
      </w:r>
      <w:r w:rsidR="004C63A4" w:rsidRPr="00E82037">
        <w:rPr>
          <w:rFonts w:ascii="Times New Roman" w:hAnsi="Times New Roman" w:cs="Times New Roman"/>
          <w:sz w:val="24"/>
          <w:szCs w:val="24"/>
        </w:rPr>
        <w:t>empreitada</w:t>
      </w:r>
      <w:proofErr w:type="spellEnd"/>
      <w:r w:rsidR="004C63A4" w:rsidRPr="00E82037">
        <w:rPr>
          <w:rFonts w:ascii="Times New Roman" w:hAnsi="Times New Roman" w:cs="Times New Roman"/>
          <w:sz w:val="24"/>
          <w:szCs w:val="24"/>
        </w:rPr>
        <w:t xml:space="preserve"> total ou parcial do fornecimento, sem anuência da</w:t>
      </w:r>
      <w:r w:rsidR="009C5BD2" w:rsidRPr="00E82037">
        <w:rPr>
          <w:rFonts w:ascii="Times New Roman" w:hAnsi="Times New Roman" w:cs="Times New Roman"/>
          <w:sz w:val="24"/>
          <w:szCs w:val="24"/>
        </w:rPr>
        <w:t xml:space="preserve"> Câmara Municipal de Vereadores de Monte Negro - RO</w:t>
      </w:r>
      <w:r w:rsidRPr="00E82037">
        <w:rPr>
          <w:rFonts w:ascii="Times New Roman" w:hAnsi="Times New Roman" w:cs="Times New Roman"/>
          <w:sz w:val="24"/>
          <w:szCs w:val="24"/>
        </w:rPr>
        <w:t xml:space="preserve">. No caso de </w:t>
      </w:r>
      <w:proofErr w:type="spellStart"/>
      <w:r w:rsidRPr="00E82037">
        <w:rPr>
          <w:rFonts w:ascii="Times New Roman" w:hAnsi="Times New Roman" w:cs="Times New Roman"/>
          <w:sz w:val="24"/>
          <w:szCs w:val="24"/>
        </w:rPr>
        <w:t>sub</w:t>
      </w:r>
      <w:r w:rsidR="004C63A4" w:rsidRPr="00E82037">
        <w:rPr>
          <w:rFonts w:ascii="Times New Roman" w:hAnsi="Times New Roman" w:cs="Times New Roman"/>
          <w:sz w:val="24"/>
          <w:szCs w:val="24"/>
        </w:rPr>
        <w:t>empreitada</w:t>
      </w:r>
      <w:proofErr w:type="spellEnd"/>
      <w:r w:rsidR="004C63A4" w:rsidRPr="00E82037">
        <w:rPr>
          <w:rFonts w:ascii="Times New Roman" w:hAnsi="Times New Roman" w:cs="Times New Roman"/>
          <w:sz w:val="24"/>
          <w:szCs w:val="24"/>
        </w:rPr>
        <w:t xml:space="preserve"> </w:t>
      </w:r>
      <w:r w:rsidR="009C5BD2" w:rsidRPr="00E82037">
        <w:rPr>
          <w:rFonts w:ascii="Times New Roman" w:hAnsi="Times New Roman" w:cs="Times New Roman"/>
          <w:sz w:val="24"/>
          <w:szCs w:val="24"/>
        </w:rPr>
        <w:t>autorizada pela</w:t>
      </w:r>
      <w:r w:rsidR="004C63A4" w:rsidRPr="00E82037">
        <w:rPr>
          <w:rFonts w:ascii="Times New Roman" w:hAnsi="Times New Roman" w:cs="Times New Roman"/>
          <w:sz w:val="24"/>
          <w:szCs w:val="24"/>
        </w:rPr>
        <w:t xml:space="preserve"> Contratante, a</w:t>
      </w:r>
      <w:r w:rsidR="009C5BD2" w:rsidRPr="00E82037">
        <w:rPr>
          <w:rFonts w:ascii="Times New Roman" w:hAnsi="Times New Roman" w:cs="Times New Roman"/>
          <w:sz w:val="24"/>
          <w:szCs w:val="24"/>
        </w:rPr>
        <w:t xml:space="preserve"> </w:t>
      </w:r>
      <w:r w:rsidR="004C63A4" w:rsidRPr="00E82037">
        <w:rPr>
          <w:rFonts w:ascii="Times New Roman" w:hAnsi="Times New Roman" w:cs="Times New Roman"/>
          <w:sz w:val="24"/>
          <w:szCs w:val="24"/>
        </w:rPr>
        <w:t>Contratada</w:t>
      </w:r>
      <w:r w:rsidR="009C5BD2" w:rsidRPr="00E82037">
        <w:rPr>
          <w:rFonts w:ascii="Times New Roman" w:hAnsi="Times New Roman" w:cs="Times New Roman"/>
          <w:sz w:val="24"/>
          <w:szCs w:val="24"/>
        </w:rPr>
        <w:t xml:space="preserve"> </w:t>
      </w:r>
      <w:r w:rsidR="004C63A4" w:rsidRPr="00E82037">
        <w:rPr>
          <w:rFonts w:ascii="Times New Roman" w:hAnsi="Times New Roman" w:cs="Times New Roman"/>
          <w:sz w:val="24"/>
          <w:szCs w:val="24"/>
        </w:rPr>
        <w:t>continuará</w:t>
      </w:r>
      <w:r w:rsidR="009C5BD2" w:rsidRPr="00E82037">
        <w:rPr>
          <w:rFonts w:ascii="Times New Roman" w:hAnsi="Times New Roman" w:cs="Times New Roman"/>
          <w:sz w:val="24"/>
          <w:szCs w:val="24"/>
        </w:rPr>
        <w:t xml:space="preserve"> a</w:t>
      </w:r>
      <w:r w:rsidR="004C63A4" w:rsidRPr="00E82037">
        <w:rPr>
          <w:rFonts w:ascii="Times New Roman" w:hAnsi="Times New Roman" w:cs="Times New Roman"/>
          <w:sz w:val="24"/>
          <w:szCs w:val="24"/>
        </w:rPr>
        <w:t xml:space="preserve"> responder </w:t>
      </w:r>
      <w:bookmarkStart w:id="6" w:name="page47"/>
      <w:bookmarkEnd w:id="6"/>
      <w:r w:rsidR="004C63A4" w:rsidRPr="00E82037">
        <w:rPr>
          <w:rFonts w:ascii="Times New Roman" w:hAnsi="Times New Roman" w:cs="Times New Roman"/>
          <w:sz w:val="24"/>
          <w:szCs w:val="24"/>
        </w:rPr>
        <w:t>exclusivamente pelos produtos fornecidos e pelas responsabilidades legais e contratuais assumidas;</w:t>
      </w:r>
    </w:p>
    <w:p w14:paraId="67E00210" w14:textId="77777777" w:rsidR="00CC6C4D" w:rsidRPr="00E82037" w:rsidRDefault="00CC6C4D" w:rsidP="0074124F">
      <w:pPr>
        <w:widowControl w:val="0"/>
        <w:autoSpaceDE w:val="0"/>
        <w:autoSpaceDN w:val="0"/>
        <w:adjustRightInd w:val="0"/>
        <w:spacing w:after="0" w:line="2" w:lineRule="exact"/>
        <w:ind w:right="284" w:firstLine="1134"/>
        <w:rPr>
          <w:rFonts w:ascii="Times New Roman" w:hAnsi="Times New Roman" w:cs="Times New Roman"/>
          <w:sz w:val="24"/>
          <w:szCs w:val="24"/>
        </w:rPr>
      </w:pPr>
    </w:p>
    <w:p w14:paraId="17BC1CB9" w14:textId="77777777" w:rsidR="00CC6C4D" w:rsidRPr="00E82037" w:rsidRDefault="004C63A4" w:rsidP="0074124F">
      <w:pPr>
        <w:widowControl w:val="0"/>
        <w:numPr>
          <w:ilvl w:val="2"/>
          <w:numId w:val="55"/>
        </w:numPr>
        <w:tabs>
          <w:tab w:val="clear" w:pos="2160"/>
          <w:tab w:val="num" w:pos="2078"/>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proofErr w:type="gramStart"/>
      <w:r w:rsidRPr="00E82037">
        <w:rPr>
          <w:rFonts w:ascii="Times New Roman" w:hAnsi="Times New Roman" w:cs="Times New Roman"/>
          <w:sz w:val="24"/>
          <w:szCs w:val="24"/>
        </w:rPr>
        <w:t>Responsabilizar-se</w:t>
      </w:r>
      <w:proofErr w:type="gramEnd"/>
      <w:r w:rsidRPr="00E82037">
        <w:rPr>
          <w:rFonts w:ascii="Times New Roman" w:hAnsi="Times New Roman" w:cs="Times New Roman"/>
          <w:sz w:val="24"/>
          <w:szCs w:val="24"/>
        </w:rPr>
        <w:t xml:space="preserve"> pelos danos causados diretamente à Contratante ou a terceiros, decorrentes de culpa ou dolo, relativos à execução do contrato ou em conexão com ele, não excluindo ou reduzindo essa responsabilidade o fato de haver fiscalização ou acompanhamento por parte da Contratante; </w:t>
      </w:r>
    </w:p>
    <w:p w14:paraId="26A690D1" w14:textId="77777777" w:rsidR="00CC6C4D" w:rsidRPr="00E82037" w:rsidRDefault="00CC6C4D" w:rsidP="0074124F">
      <w:pPr>
        <w:widowControl w:val="0"/>
        <w:autoSpaceDE w:val="0"/>
        <w:autoSpaceDN w:val="0"/>
        <w:adjustRightInd w:val="0"/>
        <w:spacing w:after="0" w:line="4" w:lineRule="exact"/>
        <w:ind w:right="284" w:firstLine="1134"/>
        <w:rPr>
          <w:rFonts w:ascii="Times New Roman" w:hAnsi="Times New Roman" w:cs="Times New Roman"/>
          <w:b/>
          <w:bCs/>
          <w:sz w:val="24"/>
          <w:szCs w:val="24"/>
        </w:rPr>
      </w:pPr>
    </w:p>
    <w:p w14:paraId="5F0E70D3" w14:textId="77777777" w:rsidR="00CC6C4D" w:rsidRPr="00E82037" w:rsidRDefault="004C63A4" w:rsidP="0074124F">
      <w:pPr>
        <w:widowControl w:val="0"/>
        <w:numPr>
          <w:ilvl w:val="2"/>
          <w:numId w:val="55"/>
        </w:numPr>
        <w:overflowPunct w:val="0"/>
        <w:autoSpaceDE w:val="0"/>
        <w:autoSpaceDN w:val="0"/>
        <w:adjustRightInd w:val="0"/>
        <w:spacing w:after="0" w:line="360"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Responsabilizar-se por todas as obrigações trabalhistas, tributárias, administrativas e civis, bem como as providências e obrigações, em caso de acidentes de trabalho com seus empregados, em virtude da execução do presente contrato ou em conexão com ele, ainda que ocorridos em dependências da Contratante; </w:t>
      </w:r>
    </w:p>
    <w:p w14:paraId="480B32C2" w14:textId="77777777" w:rsidR="00CC6C4D" w:rsidRPr="00E82037" w:rsidRDefault="00CC6C4D" w:rsidP="0074124F">
      <w:pPr>
        <w:widowControl w:val="0"/>
        <w:autoSpaceDE w:val="0"/>
        <w:autoSpaceDN w:val="0"/>
        <w:adjustRightInd w:val="0"/>
        <w:spacing w:after="0" w:line="139" w:lineRule="exact"/>
        <w:ind w:right="284" w:firstLine="1134"/>
        <w:rPr>
          <w:rFonts w:ascii="Times New Roman" w:hAnsi="Times New Roman" w:cs="Times New Roman"/>
          <w:b/>
          <w:bCs/>
          <w:sz w:val="24"/>
          <w:szCs w:val="24"/>
        </w:rPr>
      </w:pPr>
    </w:p>
    <w:p w14:paraId="70A709BA" w14:textId="77777777" w:rsidR="00CC6C4D" w:rsidRPr="00E82037" w:rsidRDefault="004C63A4" w:rsidP="0074124F">
      <w:pPr>
        <w:widowControl w:val="0"/>
        <w:numPr>
          <w:ilvl w:val="2"/>
          <w:numId w:val="55"/>
        </w:numPr>
        <w:tabs>
          <w:tab w:val="clear" w:pos="2160"/>
          <w:tab w:val="num" w:pos="2074"/>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Aceitar nas mesmas condições contratuais, os acréscimos ou supressões, a critério da Administração, referentes à execução do contrato, nos termos da Lei vigente; </w:t>
      </w:r>
    </w:p>
    <w:p w14:paraId="532D08D3" w14:textId="77777777" w:rsidR="00CC6C4D" w:rsidRPr="00E82037" w:rsidRDefault="00CC6C4D" w:rsidP="0074124F">
      <w:pPr>
        <w:widowControl w:val="0"/>
        <w:autoSpaceDE w:val="0"/>
        <w:autoSpaceDN w:val="0"/>
        <w:adjustRightInd w:val="0"/>
        <w:spacing w:after="0" w:line="2" w:lineRule="exact"/>
        <w:ind w:right="284" w:firstLine="1134"/>
        <w:rPr>
          <w:rFonts w:ascii="Times New Roman" w:hAnsi="Times New Roman" w:cs="Times New Roman"/>
          <w:b/>
          <w:bCs/>
          <w:sz w:val="24"/>
          <w:szCs w:val="24"/>
        </w:rPr>
      </w:pPr>
    </w:p>
    <w:p w14:paraId="01B861FE" w14:textId="77777777" w:rsidR="00CC6C4D" w:rsidRPr="00E82037" w:rsidRDefault="004C63A4" w:rsidP="0074124F">
      <w:pPr>
        <w:widowControl w:val="0"/>
        <w:numPr>
          <w:ilvl w:val="2"/>
          <w:numId w:val="56"/>
        </w:numPr>
        <w:tabs>
          <w:tab w:val="clear" w:pos="2160"/>
          <w:tab w:val="num" w:pos="2069"/>
        </w:tabs>
        <w:overflowPunct w:val="0"/>
        <w:autoSpaceDE w:val="0"/>
        <w:autoSpaceDN w:val="0"/>
        <w:adjustRightInd w:val="0"/>
        <w:spacing w:after="0" w:line="394"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A empresa contratada deverá manter as mesmas condições de habilitação e qualificação durante toda execução do fornecimento. </w:t>
      </w:r>
    </w:p>
    <w:p w14:paraId="199410DD" w14:textId="77777777" w:rsidR="00CC6C4D" w:rsidRPr="00E82037" w:rsidRDefault="00CC6C4D" w:rsidP="0074124F">
      <w:pPr>
        <w:widowControl w:val="0"/>
        <w:autoSpaceDE w:val="0"/>
        <w:autoSpaceDN w:val="0"/>
        <w:adjustRightInd w:val="0"/>
        <w:spacing w:after="0" w:line="332" w:lineRule="exact"/>
        <w:ind w:right="284" w:firstLine="1134"/>
        <w:rPr>
          <w:rFonts w:ascii="Times New Roman" w:hAnsi="Times New Roman" w:cs="Times New Roman"/>
          <w:b/>
          <w:bCs/>
          <w:sz w:val="24"/>
          <w:szCs w:val="24"/>
        </w:rPr>
      </w:pPr>
    </w:p>
    <w:p w14:paraId="60579B9E" w14:textId="7931212B" w:rsidR="00CC6C4D" w:rsidRPr="00E82037" w:rsidRDefault="00383BDB" w:rsidP="00383BDB">
      <w:pPr>
        <w:pStyle w:val="PargrafodaLista"/>
        <w:widowControl w:val="0"/>
        <w:shd w:val="clear" w:color="auto" w:fill="A6A6A6" w:themeFill="background1" w:themeFillShade="A6"/>
        <w:overflowPunct w:val="0"/>
        <w:autoSpaceDE w:val="0"/>
        <w:autoSpaceDN w:val="0"/>
        <w:adjustRightInd w:val="0"/>
        <w:spacing w:after="0" w:line="240" w:lineRule="auto"/>
        <w:ind w:left="0" w:right="284"/>
        <w:jc w:val="both"/>
        <w:rPr>
          <w:rFonts w:ascii="Times New Roman" w:hAnsi="Times New Roman" w:cs="Times New Roman"/>
          <w:b/>
          <w:bCs/>
          <w:sz w:val="24"/>
          <w:szCs w:val="24"/>
        </w:rPr>
      </w:pPr>
      <w:r w:rsidRPr="00E82037">
        <w:rPr>
          <w:rFonts w:ascii="Times New Roman" w:hAnsi="Times New Roman" w:cs="Times New Roman"/>
          <w:b/>
          <w:bCs/>
          <w:sz w:val="24"/>
          <w:szCs w:val="24"/>
        </w:rPr>
        <w:t xml:space="preserve">17. </w:t>
      </w:r>
      <w:r w:rsidR="004C63A4" w:rsidRPr="00E82037">
        <w:rPr>
          <w:rFonts w:ascii="Times New Roman" w:hAnsi="Times New Roman" w:cs="Times New Roman"/>
          <w:b/>
          <w:bCs/>
          <w:sz w:val="24"/>
          <w:szCs w:val="24"/>
        </w:rPr>
        <w:t xml:space="preserve">CONVOCAÇÃO, EXECUÇÃO E FISCALIZAÇÃO DO </w:t>
      </w:r>
      <w:proofErr w:type="gramStart"/>
      <w:r w:rsidR="004C63A4" w:rsidRPr="00E82037">
        <w:rPr>
          <w:rFonts w:ascii="Times New Roman" w:hAnsi="Times New Roman" w:cs="Times New Roman"/>
          <w:b/>
          <w:bCs/>
          <w:sz w:val="24"/>
          <w:szCs w:val="24"/>
        </w:rPr>
        <w:t>FORNECIMENTO</w:t>
      </w:r>
      <w:proofErr w:type="gramEnd"/>
      <w:r w:rsidR="004C63A4" w:rsidRPr="00E82037">
        <w:rPr>
          <w:rFonts w:ascii="Times New Roman" w:hAnsi="Times New Roman" w:cs="Times New Roman"/>
          <w:b/>
          <w:bCs/>
          <w:sz w:val="24"/>
          <w:szCs w:val="24"/>
        </w:rPr>
        <w:t xml:space="preserve"> </w:t>
      </w:r>
    </w:p>
    <w:p w14:paraId="1BF9E91F"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b/>
          <w:bCs/>
          <w:sz w:val="24"/>
          <w:szCs w:val="24"/>
        </w:rPr>
      </w:pPr>
    </w:p>
    <w:p w14:paraId="5D71133E" w14:textId="77777777" w:rsidR="00CC6C4D" w:rsidRPr="00E82037" w:rsidRDefault="00CC6C4D" w:rsidP="0074124F">
      <w:pPr>
        <w:widowControl w:val="0"/>
        <w:autoSpaceDE w:val="0"/>
        <w:autoSpaceDN w:val="0"/>
        <w:adjustRightInd w:val="0"/>
        <w:spacing w:after="0" w:line="354" w:lineRule="exact"/>
        <w:ind w:right="284" w:firstLine="1134"/>
        <w:rPr>
          <w:rFonts w:ascii="Times New Roman" w:hAnsi="Times New Roman" w:cs="Times New Roman"/>
          <w:b/>
          <w:bCs/>
          <w:sz w:val="24"/>
          <w:szCs w:val="24"/>
        </w:rPr>
      </w:pPr>
    </w:p>
    <w:p w14:paraId="55FC0837" w14:textId="77777777" w:rsidR="00CC6C4D" w:rsidRPr="00E82037" w:rsidRDefault="004C63A4" w:rsidP="0074124F">
      <w:pPr>
        <w:widowControl w:val="0"/>
        <w:numPr>
          <w:ilvl w:val="0"/>
          <w:numId w:val="58"/>
        </w:numPr>
        <w:tabs>
          <w:tab w:val="clear" w:pos="720"/>
          <w:tab w:val="num" w:pos="1166"/>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Terá a contratada depois de publicada a homologação pel</w:t>
      </w:r>
      <w:r w:rsidR="009C5BD2" w:rsidRPr="00E82037">
        <w:rPr>
          <w:rFonts w:ascii="Times New Roman" w:hAnsi="Times New Roman" w:cs="Times New Roman"/>
          <w:sz w:val="24"/>
          <w:szCs w:val="24"/>
        </w:rPr>
        <w:t>a</w:t>
      </w:r>
      <w:r w:rsidRPr="00E82037">
        <w:rPr>
          <w:rFonts w:ascii="Times New Roman" w:hAnsi="Times New Roman" w:cs="Times New Roman"/>
          <w:sz w:val="24"/>
          <w:szCs w:val="24"/>
        </w:rPr>
        <w:t xml:space="preserve"> </w:t>
      </w:r>
      <w:r w:rsidR="009C5BD2" w:rsidRPr="00E82037">
        <w:rPr>
          <w:rFonts w:ascii="Times New Roman" w:hAnsi="Times New Roman" w:cs="Times New Roman"/>
          <w:sz w:val="24"/>
          <w:szCs w:val="24"/>
        </w:rPr>
        <w:t xml:space="preserve">Câmara Municipal de Vereadores de Monte Negro - RO </w:t>
      </w:r>
      <w:r w:rsidRPr="00E82037">
        <w:rPr>
          <w:rFonts w:ascii="Times New Roman" w:hAnsi="Times New Roman" w:cs="Times New Roman"/>
          <w:sz w:val="24"/>
          <w:szCs w:val="24"/>
        </w:rPr>
        <w:t xml:space="preserve">o prazo máximo de 03 (três) dias úteis para comparecer à Secretaria </w:t>
      </w:r>
      <w:r w:rsidR="009C5BD2" w:rsidRPr="00E82037">
        <w:rPr>
          <w:rFonts w:ascii="Times New Roman" w:hAnsi="Times New Roman" w:cs="Times New Roman"/>
          <w:sz w:val="24"/>
          <w:szCs w:val="24"/>
        </w:rPr>
        <w:t>Geral desta Casa de Lei</w:t>
      </w:r>
      <w:r w:rsidRPr="00E82037">
        <w:rPr>
          <w:rFonts w:ascii="Times New Roman" w:hAnsi="Times New Roman" w:cs="Times New Roman"/>
          <w:sz w:val="24"/>
          <w:szCs w:val="24"/>
        </w:rPr>
        <w:t xml:space="preserve">, para realizar a assinatura do Contrato de Fornecimento. </w:t>
      </w:r>
    </w:p>
    <w:p w14:paraId="40D405E4" w14:textId="77777777" w:rsidR="00CC6C4D" w:rsidRPr="00E82037" w:rsidRDefault="00CC6C4D" w:rsidP="0074124F">
      <w:pPr>
        <w:widowControl w:val="0"/>
        <w:autoSpaceDE w:val="0"/>
        <w:autoSpaceDN w:val="0"/>
        <w:adjustRightInd w:val="0"/>
        <w:spacing w:after="0" w:line="4" w:lineRule="exact"/>
        <w:ind w:right="284" w:firstLine="1134"/>
        <w:rPr>
          <w:rFonts w:ascii="Times New Roman" w:hAnsi="Times New Roman" w:cs="Times New Roman"/>
          <w:b/>
          <w:bCs/>
          <w:sz w:val="24"/>
          <w:szCs w:val="24"/>
        </w:rPr>
      </w:pPr>
    </w:p>
    <w:p w14:paraId="20F2C27D" w14:textId="77777777" w:rsidR="00CC6C4D" w:rsidRPr="00E82037" w:rsidRDefault="004C63A4" w:rsidP="0074124F">
      <w:pPr>
        <w:widowControl w:val="0"/>
        <w:numPr>
          <w:ilvl w:val="0"/>
          <w:numId w:val="58"/>
        </w:numPr>
        <w:tabs>
          <w:tab w:val="clear" w:pos="720"/>
          <w:tab w:val="num" w:pos="1169"/>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O não comparecimento do fornecedor convocado na forma do subitem anterior </w:t>
      </w:r>
      <w:r w:rsidRPr="00E82037">
        <w:rPr>
          <w:rFonts w:ascii="Times New Roman" w:hAnsi="Times New Roman" w:cs="Times New Roman"/>
          <w:sz w:val="24"/>
          <w:szCs w:val="24"/>
        </w:rPr>
        <w:lastRenderedPageBreak/>
        <w:t xml:space="preserve">o sujeitará às sanções previstas neste Edital; </w:t>
      </w:r>
    </w:p>
    <w:p w14:paraId="1C1BF3E7" w14:textId="77777777" w:rsidR="00CC6C4D" w:rsidRPr="00E82037" w:rsidRDefault="00CC6C4D" w:rsidP="0074124F">
      <w:pPr>
        <w:widowControl w:val="0"/>
        <w:autoSpaceDE w:val="0"/>
        <w:autoSpaceDN w:val="0"/>
        <w:adjustRightInd w:val="0"/>
        <w:spacing w:after="0" w:line="2" w:lineRule="exact"/>
        <w:ind w:right="284" w:firstLine="1134"/>
        <w:rPr>
          <w:rFonts w:ascii="Times New Roman" w:hAnsi="Times New Roman" w:cs="Times New Roman"/>
          <w:b/>
          <w:bCs/>
          <w:sz w:val="24"/>
          <w:szCs w:val="24"/>
        </w:rPr>
      </w:pPr>
    </w:p>
    <w:p w14:paraId="7768AB1F" w14:textId="77777777" w:rsidR="00CC6C4D" w:rsidRPr="00E82037" w:rsidRDefault="004C63A4" w:rsidP="0074124F">
      <w:pPr>
        <w:widowControl w:val="0"/>
        <w:numPr>
          <w:ilvl w:val="0"/>
          <w:numId w:val="58"/>
        </w:numPr>
        <w:tabs>
          <w:tab w:val="clear" w:pos="720"/>
          <w:tab w:val="num" w:pos="1181"/>
        </w:tabs>
        <w:overflowPunct w:val="0"/>
        <w:autoSpaceDE w:val="0"/>
        <w:autoSpaceDN w:val="0"/>
        <w:adjustRightInd w:val="0"/>
        <w:spacing w:after="0" w:line="396"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O fornecimento deverá ser realizado de acordo com os requisitos deste edital o Termo de Referencia e seus anexos. </w:t>
      </w:r>
    </w:p>
    <w:p w14:paraId="0579CC09" w14:textId="77777777" w:rsidR="00CC6C4D" w:rsidRPr="00E82037" w:rsidRDefault="00CC6C4D" w:rsidP="0074124F">
      <w:pPr>
        <w:widowControl w:val="0"/>
        <w:autoSpaceDE w:val="0"/>
        <w:autoSpaceDN w:val="0"/>
        <w:adjustRightInd w:val="0"/>
        <w:spacing w:after="0" w:line="328" w:lineRule="exact"/>
        <w:ind w:right="284" w:firstLine="1134"/>
        <w:rPr>
          <w:rFonts w:ascii="Times New Roman" w:hAnsi="Times New Roman" w:cs="Times New Roman"/>
          <w:b/>
          <w:bCs/>
          <w:sz w:val="24"/>
          <w:szCs w:val="24"/>
        </w:rPr>
      </w:pPr>
    </w:p>
    <w:p w14:paraId="2C952DD8" w14:textId="2C00166C" w:rsidR="00CC6C4D" w:rsidRPr="00E82037" w:rsidRDefault="004C63A4" w:rsidP="00383BDB">
      <w:pPr>
        <w:pStyle w:val="PargrafodaLista"/>
        <w:widowControl w:val="0"/>
        <w:numPr>
          <w:ilvl w:val="0"/>
          <w:numId w:val="105"/>
        </w:numPr>
        <w:shd w:val="clear" w:color="auto" w:fill="A6A6A6" w:themeFill="background1" w:themeFillShade="A6"/>
        <w:overflowPunct w:val="0"/>
        <w:autoSpaceDE w:val="0"/>
        <w:autoSpaceDN w:val="0"/>
        <w:adjustRightInd w:val="0"/>
        <w:spacing w:after="0" w:line="240" w:lineRule="auto"/>
        <w:ind w:right="284"/>
        <w:jc w:val="both"/>
        <w:rPr>
          <w:rFonts w:ascii="Times New Roman" w:hAnsi="Times New Roman" w:cs="Times New Roman"/>
          <w:b/>
          <w:bCs/>
          <w:sz w:val="24"/>
          <w:szCs w:val="24"/>
        </w:rPr>
      </w:pPr>
      <w:r w:rsidRPr="00E82037">
        <w:rPr>
          <w:rFonts w:ascii="Times New Roman" w:hAnsi="Times New Roman" w:cs="Times New Roman"/>
          <w:b/>
          <w:bCs/>
          <w:sz w:val="24"/>
          <w:szCs w:val="24"/>
        </w:rPr>
        <w:t xml:space="preserve">PAGAMENTOS PELO FORNECIMENTO DOS PRODUTOS </w:t>
      </w:r>
    </w:p>
    <w:p w14:paraId="720C7043"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623BAE67" w14:textId="77777777" w:rsidR="00CC6C4D" w:rsidRPr="00E82037" w:rsidRDefault="00CC6C4D" w:rsidP="0074124F">
      <w:pPr>
        <w:widowControl w:val="0"/>
        <w:autoSpaceDE w:val="0"/>
        <w:autoSpaceDN w:val="0"/>
        <w:adjustRightInd w:val="0"/>
        <w:spacing w:after="0" w:line="352" w:lineRule="exact"/>
        <w:ind w:right="284" w:firstLine="1134"/>
        <w:rPr>
          <w:rFonts w:ascii="Times New Roman" w:hAnsi="Times New Roman" w:cs="Times New Roman"/>
          <w:sz w:val="24"/>
          <w:szCs w:val="24"/>
        </w:rPr>
      </w:pPr>
    </w:p>
    <w:p w14:paraId="269E8D32" w14:textId="1DA59481" w:rsidR="00CC6C4D" w:rsidRPr="00E82037" w:rsidRDefault="004C63A4" w:rsidP="0074124F">
      <w:pPr>
        <w:widowControl w:val="0"/>
        <w:overflowPunct w:val="0"/>
        <w:autoSpaceDE w:val="0"/>
        <w:autoSpaceDN w:val="0"/>
        <w:adjustRightInd w:val="0"/>
        <w:spacing w:after="0" w:line="400" w:lineRule="auto"/>
        <w:ind w:right="284" w:firstLine="1134"/>
        <w:rPr>
          <w:rFonts w:ascii="Times New Roman" w:hAnsi="Times New Roman" w:cs="Times New Roman"/>
          <w:sz w:val="24"/>
          <w:szCs w:val="24"/>
        </w:rPr>
      </w:pPr>
      <w:r w:rsidRPr="00E82037">
        <w:rPr>
          <w:rFonts w:ascii="Times New Roman" w:hAnsi="Times New Roman" w:cs="Times New Roman"/>
          <w:b/>
          <w:bCs/>
          <w:sz w:val="24"/>
          <w:szCs w:val="24"/>
        </w:rPr>
        <w:t>1</w:t>
      </w:r>
      <w:r w:rsidR="00383BDB" w:rsidRPr="00E82037">
        <w:rPr>
          <w:rFonts w:ascii="Times New Roman" w:hAnsi="Times New Roman" w:cs="Times New Roman"/>
          <w:b/>
          <w:bCs/>
          <w:sz w:val="24"/>
          <w:szCs w:val="24"/>
        </w:rPr>
        <w:t>8</w:t>
      </w:r>
      <w:r w:rsidRPr="00E82037">
        <w:rPr>
          <w:rFonts w:ascii="Times New Roman" w:hAnsi="Times New Roman" w:cs="Times New Roman"/>
          <w:b/>
          <w:bCs/>
          <w:sz w:val="24"/>
          <w:szCs w:val="24"/>
        </w:rPr>
        <w:t xml:space="preserve">.1. </w:t>
      </w:r>
      <w:r w:rsidRPr="00E82037">
        <w:rPr>
          <w:rFonts w:ascii="Times New Roman" w:hAnsi="Times New Roman" w:cs="Times New Roman"/>
          <w:sz w:val="24"/>
          <w:szCs w:val="24"/>
        </w:rPr>
        <w:t>O pagamento será efetuado após a entrega da nota fiscal, devidamente atestada</w:t>
      </w:r>
      <w:r w:rsidRPr="00E82037">
        <w:rPr>
          <w:rFonts w:ascii="Times New Roman" w:hAnsi="Times New Roman" w:cs="Times New Roman"/>
          <w:b/>
          <w:bCs/>
          <w:sz w:val="24"/>
          <w:szCs w:val="24"/>
        </w:rPr>
        <w:t xml:space="preserve"> </w:t>
      </w:r>
      <w:r w:rsidRPr="00E82037">
        <w:rPr>
          <w:rFonts w:ascii="Times New Roman" w:hAnsi="Times New Roman" w:cs="Times New Roman"/>
          <w:sz w:val="24"/>
          <w:szCs w:val="24"/>
        </w:rPr>
        <w:t xml:space="preserve">por esta </w:t>
      </w:r>
      <w:r w:rsidR="009C5BD2" w:rsidRPr="00E82037">
        <w:rPr>
          <w:rFonts w:ascii="Times New Roman" w:hAnsi="Times New Roman" w:cs="Times New Roman"/>
          <w:sz w:val="24"/>
          <w:szCs w:val="24"/>
        </w:rPr>
        <w:t>Câmara</w:t>
      </w:r>
      <w:r w:rsidRPr="00E82037">
        <w:rPr>
          <w:rFonts w:ascii="Times New Roman" w:hAnsi="Times New Roman" w:cs="Times New Roman"/>
          <w:sz w:val="24"/>
          <w:szCs w:val="24"/>
        </w:rPr>
        <w:t>.</w:t>
      </w:r>
      <w:bookmarkStart w:id="7" w:name="page49"/>
      <w:bookmarkEnd w:id="7"/>
    </w:p>
    <w:p w14:paraId="2B9B8098" w14:textId="77777777" w:rsidR="00CC6C4D" w:rsidRPr="00E82037" w:rsidRDefault="004C63A4" w:rsidP="0074124F">
      <w:pPr>
        <w:widowControl w:val="0"/>
        <w:numPr>
          <w:ilvl w:val="0"/>
          <w:numId w:val="59"/>
        </w:numPr>
        <w:tabs>
          <w:tab w:val="clear" w:pos="720"/>
          <w:tab w:val="num" w:pos="1162"/>
        </w:tabs>
        <w:overflowPunct w:val="0"/>
        <w:autoSpaceDE w:val="0"/>
        <w:autoSpaceDN w:val="0"/>
        <w:adjustRightInd w:val="0"/>
        <w:spacing w:after="0" w:line="378"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A contratada deverá indicar no corpo da Nota Fiscal Eletrônica/fatura, a descrição dos produtos fornecidos a esta </w:t>
      </w:r>
      <w:r w:rsidR="009C5BD2" w:rsidRPr="00E82037">
        <w:rPr>
          <w:rFonts w:ascii="Times New Roman" w:hAnsi="Times New Roman" w:cs="Times New Roman"/>
          <w:sz w:val="24"/>
          <w:szCs w:val="24"/>
        </w:rPr>
        <w:t>Câmara</w:t>
      </w:r>
      <w:r w:rsidRPr="00E82037">
        <w:rPr>
          <w:rFonts w:ascii="Times New Roman" w:hAnsi="Times New Roman" w:cs="Times New Roman"/>
          <w:sz w:val="24"/>
          <w:szCs w:val="24"/>
        </w:rPr>
        <w:t xml:space="preserve">, além do número da conta, agência e nome do banco onde deverá ser feito o pagamento; </w:t>
      </w:r>
    </w:p>
    <w:p w14:paraId="07A1215C" w14:textId="77777777" w:rsidR="00CC6C4D" w:rsidRPr="00E82037" w:rsidRDefault="009C5BD2" w:rsidP="0074124F">
      <w:pPr>
        <w:widowControl w:val="0"/>
        <w:numPr>
          <w:ilvl w:val="0"/>
          <w:numId w:val="59"/>
        </w:numPr>
        <w:tabs>
          <w:tab w:val="clear" w:pos="720"/>
          <w:tab w:val="num" w:pos="1162"/>
        </w:tabs>
        <w:overflowPunct w:val="0"/>
        <w:autoSpaceDE w:val="0"/>
        <w:autoSpaceDN w:val="0"/>
        <w:adjustRightInd w:val="0"/>
        <w:spacing w:after="0" w:line="378" w:lineRule="auto"/>
        <w:ind w:left="0" w:right="284" w:firstLine="1134"/>
        <w:jc w:val="both"/>
        <w:rPr>
          <w:rFonts w:ascii="Times New Roman" w:hAnsi="Times New Roman" w:cs="Times New Roman"/>
          <w:sz w:val="24"/>
          <w:szCs w:val="24"/>
        </w:rPr>
      </w:pPr>
      <w:r w:rsidRPr="00E82037">
        <w:rPr>
          <w:rFonts w:ascii="Times New Roman" w:hAnsi="Times New Roman" w:cs="Times New Roman"/>
          <w:sz w:val="24"/>
          <w:szCs w:val="24"/>
        </w:rPr>
        <w:t xml:space="preserve">Caso constatado alguma irregularidade nas notas </w:t>
      </w:r>
      <w:r w:rsidR="004C63A4" w:rsidRPr="00E82037">
        <w:rPr>
          <w:rFonts w:ascii="Times New Roman" w:hAnsi="Times New Roman" w:cs="Times New Roman"/>
          <w:sz w:val="24"/>
          <w:szCs w:val="24"/>
        </w:rPr>
        <w:t xml:space="preserve">fiscais Eletrônicas/faturas, estas serão devolvidas a contratada, para as necessárias correções, com as informações que motivaram sua rejeição, sendo o pagamento realizado após a reapresentação das notas fiscais/faturas. </w:t>
      </w:r>
    </w:p>
    <w:p w14:paraId="4B898D9A" w14:textId="77777777" w:rsidR="00CC6C4D" w:rsidRPr="00E82037" w:rsidRDefault="00CC6C4D" w:rsidP="0074124F">
      <w:pPr>
        <w:widowControl w:val="0"/>
        <w:autoSpaceDE w:val="0"/>
        <w:autoSpaceDN w:val="0"/>
        <w:adjustRightInd w:val="0"/>
        <w:spacing w:after="0" w:line="2" w:lineRule="exact"/>
        <w:ind w:right="284" w:firstLine="1134"/>
        <w:rPr>
          <w:rFonts w:ascii="Times New Roman" w:hAnsi="Times New Roman" w:cs="Times New Roman"/>
          <w:b/>
          <w:bCs/>
          <w:sz w:val="24"/>
          <w:szCs w:val="24"/>
        </w:rPr>
      </w:pPr>
    </w:p>
    <w:p w14:paraId="770A3C36" w14:textId="77777777" w:rsidR="00CC6C4D" w:rsidRPr="00E82037" w:rsidRDefault="004C63A4" w:rsidP="0074124F">
      <w:pPr>
        <w:widowControl w:val="0"/>
        <w:numPr>
          <w:ilvl w:val="1"/>
          <w:numId w:val="59"/>
        </w:numPr>
        <w:tabs>
          <w:tab w:val="clear" w:pos="1440"/>
          <w:tab w:val="num" w:pos="2098"/>
        </w:tabs>
        <w:overflowPunct w:val="0"/>
        <w:autoSpaceDE w:val="0"/>
        <w:autoSpaceDN w:val="0"/>
        <w:adjustRightInd w:val="0"/>
        <w:spacing w:after="0" w:line="398"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Nenhum pagamento isentará a contratada das suas responsabilidades e obrigações, nem implicará aceitação definitiva dos serviços executados. </w:t>
      </w:r>
    </w:p>
    <w:p w14:paraId="5EB4D9B4" w14:textId="77777777" w:rsidR="00CC6C4D" w:rsidRPr="00E82037" w:rsidRDefault="00CC6C4D" w:rsidP="0074124F">
      <w:pPr>
        <w:widowControl w:val="0"/>
        <w:autoSpaceDE w:val="0"/>
        <w:autoSpaceDN w:val="0"/>
        <w:adjustRightInd w:val="0"/>
        <w:spacing w:after="0" w:line="2" w:lineRule="exact"/>
        <w:ind w:right="284" w:firstLine="1134"/>
        <w:rPr>
          <w:rFonts w:ascii="Times New Roman" w:hAnsi="Times New Roman" w:cs="Times New Roman"/>
          <w:b/>
          <w:bCs/>
          <w:sz w:val="24"/>
          <w:szCs w:val="24"/>
        </w:rPr>
      </w:pPr>
    </w:p>
    <w:p w14:paraId="5B10B26B" w14:textId="77777777" w:rsidR="00CC6C4D" w:rsidRPr="00E82037" w:rsidRDefault="004C63A4" w:rsidP="0074124F">
      <w:pPr>
        <w:widowControl w:val="0"/>
        <w:numPr>
          <w:ilvl w:val="0"/>
          <w:numId w:val="59"/>
        </w:numPr>
        <w:tabs>
          <w:tab w:val="clear" w:pos="720"/>
          <w:tab w:val="num" w:pos="1150"/>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As despesas bancárias decorrentes de transferência de valores para outras praças serão de responsabilidade da Contratada. </w:t>
      </w:r>
    </w:p>
    <w:p w14:paraId="2A999F85" w14:textId="77777777" w:rsidR="00CC6C4D" w:rsidRPr="00E82037" w:rsidRDefault="00CC6C4D" w:rsidP="0074124F">
      <w:pPr>
        <w:widowControl w:val="0"/>
        <w:autoSpaceDE w:val="0"/>
        <w:autoSpaceDN w:val="0"/>
        <w:adjustRightInd w:val="0"/>
        <w:spacing w:after="0" w:line="2" w:lineRule="exact"/>
        <w:ind w:right="284" w:firstLine="1134"/>
        <w:rPr>
          <w:rFonts w:ascii="Times New Roman" w:hAnsi="Times New Roman" w:cs="Times New Roman"/>
          <w:b/>
          <w:bCs/>
          <w:sz w:val="24"/>
          <w:szCs w:val="24"/>
        </w:rPr>
      </w:pPr>
    </w:p>
    <w:p w14:paraId="62897354" w14:textId="77777777" w:rsidR="00CC6C4D" w:rsidRPr="00E82037" w:rsidRDefault="004C63A4" w:rsidP="0074124F">
      <w:pPr>
        <w:widowControl w:val="0"/>
        <w:numPr>
          <w:ilvl w:val="0"/>
          <w:numId w:val="59"/>
        </w:numPr>
        <w:tabs>
          <w:tab w:val="clear" w:pos="720"/>
          <w:tab w:val="num" w:pos="1150"/>
        </w:tabs>
        <w:overflowPunct w:val="0"/>
        <w:autoSpaceDE w:val="0"/>
        <w:autoSpaceDN w:val="0"/>
        <w:adjustRightInd w:val="0"/>
        <w:spacing w:after="0" w:line="359" w:lineRule="auto"/>
        <w:ind w:left="0" w:right="284" w:firstLine="1134"/>
        <w:jc w:val="both"/>
        <w:rPr>
          <w:rFonts w:ascii="Times New Roman" w:hAnsi="Times New Roman" w:cs="Times New Roman"/>
          <w:sz w:val="24"/>
          <w:szCs w:val="24"/>
        </w:rPr>
      </w:pPr>
      <w:r w:rsidRPr="00E82037">
        <w:rPr>
          <w:rFonts w:ascii="Times New Roman" w:hAnsi="Times New Roman" w:cs="Times New Roman"/>
          <w:sz w:val="24"/>
          <w:szCs w:val="24"/>
        </w:rPr>
        <w:t xml:space="preserve">As Notas Fiscais deverão vir acompanhadas da Certidão Negativa de Débitos para com o Sistema de Seguridade Social – INSS e o Certificado de Regularidade de Situação para com o Fundo de Garantia de Tempo de Serviços – FGTS. </w:t>
      </w:r>
    </w:p>
    <w:p w14:paraId="4E1A3854"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5EEFCE0C" w14:textId="77777777" w:rsidR="00CC6C4D" w:rsidRPr="00E82037" w:rsidRDefault="00CC6C4D" w:rsidP="0074124F">
      <w:pPr>
        <w:widowControl w:val="0"/>
        <w:autoSpaceDE w:val="0"/>
        <w:autoSpaceDN w:val="0"/>
        <w:adjustRightInd w:val="0"/>
        <w:spacing w:after="0" w:line="350" w:lineRule="exact"/>
        <w:ind w:right="284" w:firstLine="1134"/>
        <w:rPr>
          <w:rFonts w:ascii="Times New Roman" w:hAnsi="Times New Roman" w:cs="Times New Roman"/>
          <w:sz w:val="24"/>
          <w:szCs w:val="24"/>
        </w:rPr>
      </w:pPr>
    </w:p>
    <w:p w14:paraId="30C092E7" w14:textId="1F2E98D4" w:rsidR="00CC6C4D" w:rsidRPr="00E82037" w:rsidRDefault="004C63A4" w:rsidP="00383BDB">
      <w:pPr>
        <w:pStyle w:val="PargrafodaLista"/>
        <w:widowControl w:val="0"/>
        <w:numPr>
          <w:ilvl w:val="0"/>
          <w:numId w:val="106"/>
        </w:numPr>
        <w:shd w:val="clear" w:color="auto" w:fill="A6A6A6" w:themeFill="background1" w:themeFillShade="A6"/>
        <w:overflowPunct w:val="0"/>
        <w:autoSpaceDE w:val="0"/>
        <w:autoSpaceDN w:val="0"/>
        <w:adjustRightInd w:val="0"/>
        <w:spacing w:after="0" w:line="240" w:lineRule="auto"/>
        <w:ind w:right="284"/>
        <w:jc w:val="both"/>
        <w:rPr>
          <w:rFonts w:ascii="Times New Roman" w:hAnsi="Times New Roman" w:cs="Times New Roman"/>
          <w:b/>
          <w:bCs/>
          <w:sz w:val="24"/>
          <w:szCs w:val="24"/>
        </w:rPr>
      </w:pPr>
      <w:r w:rsidRPr="00E82037">
        <w:rPr>
          <w:rFonts w:ascii="Times New Roman" w:hAnsi="Times New Roman" w:cs="Times New Roman"/>
          <w:b/>
          <w:bCs/>
          <w:sz w:val="24"/>
          <w:szCs w:val="24"/>
        </w:rPr>
        <w:t xml:space="preserve">SANÇÕES ADMINISTRATIVAS </w:t>
      </w:r>
    </w:p>
    <w:p w14:paraId="66D07B03"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b/>
          <w:bCs/>
          <w:sz w:val="24"/>
          <w:szCs w:val="24"/>
        </w:rPr>
      </w:pPr>
    </w:p>
    <w:p w14:paraId="670C0CC9" w14:textId="77777777" w:rsidR="00CC6C4D" w:rsidRPr="00E82037" w:rsidRDefault="00CC6C4D" w:rsidP="0074124F">
      <w:pPr>
        <w:widowControl w:val="0"/>
        <w:autoSpaceDE w:val="0"/>
        <w:autoSpaceDN w:val="0"/>
        <w:adjustRightInd w:val="0"/>
        <w:spacing w:after="0" w:line="354" w:lineRule="exact"/>
        <w:ind w:right="284" w:firstLine="1134"/>
        <w:rPr>
          <w:rFonts w:ascii="Times New Roman" w:hAnsi="Times New Roman" w:cs="Times New Roman"/>
          <w:b/>
          <w:bCs/>
          <w:sz w:val="24"/>
          <w:szCs w:val="24"/>
        </w:rPr>
      </w:pPr>
    </w:p>
    <w:p w14:paraId="54536E09" w14:textId="77777777" w:rsidR="00CC6C4D" w:rsidRPr="00E82037" w:rsidRDefault="004C63A4" w:rsidP="0074124F">
      <w:pPr>
        <w:widowControl w:val="0"/>
        <w:numPr>
          <w:ilvl w:val="0"/>
          <w:numId w:val="61"/>
        </w:numPr>
        <w:tabs>
          <w:tab w:val="clear" w:pos="720"/>
          <w:tab w:val="num" w:pos="1171"/>
        </w:tabs>
        <w:overflowPunct w:val="0"/>
        <w:autoSpaceDE w:val="0"/>
        <w:autoSpaceDN w:val="0"/>
        <w:adjustRightInd w:val="0"/>
        <w:spacing w:after="0" w:line="378"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A licitante vencedora que descumprir quaisquer das condições deste instrumento ficará sujeita às penalidades previstas na Lei nº 10.520/2002, bem como nos art. 86 e 87 da Lei 8.666/93, quais sejam: </w:t>
      </w:r>
    </w:p>
    <w:p w14:paraId="1FB12224" w14:textId="77777777" w:rsidR="00CC6C4D" w:rsidRPr="00E82037" w:rsidRDefault="00CC6C4D" w:rsidP="0074124F">
      <w:pPr>
        <w:widowControl w:val="0"/>
        <w:autoSpaceDE w:val="0"/>
        <w:autoSpaceDN w:val="0"/>
        <w:adjustRightInd w:val="0"/>
        <w:spacing w:after="0" w:line="352" w:lineRule="exact"/>
        <w:ind w:right="284" w:firstLine="1134"/>
        <w:rPr>
          <w:rFonts w:ascii="Times New Roman" w:hAnsi="Times New Roman" w:cs="Times New Roman"/>
          <w:b/>
          <w:bCs/>
          <w:sz w:val="24"/>
          <w:szCs w:val="24"/>
        </w:rPr>
      </w:pPr>
    </w:p>
    <w:p w14:paraId="697794DE" w14:textId="77777777" w:rsidR="00CC6C4D" w:rsidRPr="00E82037" w:rsidRDefault="004C63A4" w:rsidP="0074124F">
      <w:pPr>
        <w:widowControl w:val="0"/>
        <w:numPr>
          <w:ilvl w:val="1"/>
          <w:numId w:val="61"/>
        </w:numPr>
        <w:tabs>
          <w:tab w:val="clear" w:pos="1440"/>
          <w:tab w:val="num" w:pos="1980"/>
        </w:tabs>
        <w:overflowPunct w:val="0"/>
        <w:autoSpaceDE w:val="0"/>
        <w:autoSpaceDN w:val="0"/>
        <w:adjustRightInd w:val="0"/>
        <w:spacing w:after="0" w:line="240"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Por atraso injustificado no fornecimento dos produtos; </w:t>
      </w:r>
    </w:p>
    <w:p w14:paraId="2B970807"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b/>
          <w:bCs/>
          <w:sz w:val="24"/>
          <w:szCs w:val="24"/>
        </w:rPr>
      </w:pPr>
    </w:p>
    <w:p w14:paraId="5C1BC64A" w14:textId="77777777" w:rsidR="00CC6C4D" w:rsidRPr="00E82037" w:rsidRDefault="004C63A4" w:rsidP="0074124F">
      <w:pPr>
        <w:widowControl w:val="0"/>
        <w:numPr>
          <w:ilvl w:val="2"/>
          <w:numId w:val="61"/>
        </w:numPr>
        <w:tabs>
          <w:tab w:val="clear" w:pos="2160"/>
        </w:tabs>
        <w:overflowPunct w:val="0"/>
        <w:autoSpaceDE w:val="0"/>
        <w:autoSpaceDN w:val="0"/>
        <w:adjustRightInd w:val="0"/>
        <w:spacing w:after="0" w:line="396"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Atraso de até </w:t>
      </w:r>
      <w:proofErr w:type="gramStart"/>
      <w:r w:rsidRPr="00E82037">
        <w:rPr>
          <w:rFonts w:ascii="Times New Roman" w:hAnsi="Times New Roman" w:cs="Times New Roman"/>
          <w:sz w:val="24"/>
          <w:szCs w:val="24"/>
        </w:rPr>
        <w:t>10 (dez) dias, multa</w:t>
      </w:r>
      <w:proofErr w:type="gramEnd"/>
      <w:r w:rsidRPr="00E82037">
        <w:rPr>
          <w:rFonts w:ascii="Times New Roman" w:hAnsi="Times New Roman" w:cs="Times New Roman"/>
          <w:sz w:val="24"/>
          <w:szCs w:val="24"/>
        </w:rPr>
        <w:t xml:space="preserve"> diária de 0,25% (vinte e cinco centésimos por cento); </w:t>
      </w:r>
    </w:p>
    <w:p w14:paraId="3092E53E" w14:textId="77777777" w:rsidR="00CC6C4D" w:rsidRPr="00E82037" w:rsidRDefault="004C63A4" w:rsidP="0074124F">
      <w:pPr>
        <w:widowControl w:val="0"/>
        <w:numPr>
          <w:ilvl w:val="2"/>
          <w:numId w:val="62"/>
        </w:numPr>
        <w:tabs>
          <w:tab w:val="clear" w:pos="2160"/>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Atraso superior a </w:t>
      </w:r>
      <w:proofErr w:type="gramStart"/>
      <w:r w:rsidRPr="00E82037">
        <w:rPr>
          <w:rFonts w:ascii="Times New Roman" w:hAnsi="Times New Roman" w:cs="Times New Roman"/>
          <w:sz w:val="24"/>
          <w:szCs w:val="24"/>
        </w:rPr>
        <w:t>10 (dez) dias, multa</w:t>
      </w:r>
      <w:proofErr w:type="gramEnd"/>
      <w:r w:rsidRPr="00E82037">
        <w:rPr>
          <w:rFonts w:ascii="Times New Roman" w:hAnsi="Times New Roman" w:cs="Times New Roman"/>
          <w:sz w:val="24"/>
          <w:szCs w:val="24"/>
        </w:rPr>
        <w:t xml:space="preserve"> diária de 0,50% (cinquenta centésimos por cento) sobre o total dos dias em atraso, sem prejuízo das demais cominações legais; </w:t>
      </w:r>
    </w:p>
    <w:p w14:paraId="0E7145A2" w14:textId="77777777" w:rsidR="00CC6C4D" w:rsidRPr="00E82037" w:rsidRDefault="00CC6C4D" w:rsidP="0074124F">
      <w:pPr>
        <w:widowControl w:val="0"/>
        <w:autoSpaceDE w:val="0"/>
        <w:autoSpaceDN w:val="0"/>
        <w:adjustRightInd w:val="0"/>
        <w:spacing w:after="0" w:line="4" w:lineRule="exact"/>
        <w:ind w:right="284" w:firstLine="1134"/>
        <w:rPr>
          <w:rFonts w:ascii="Times New Roman" w:hAnsi="Times New Roman" w:cs="Times New Roman"/>
          <w:b/>
          <w:bCs/>
          <w:sz w:val="24"/>
          <w:szCs w:val="24"/>
        </w:rPr>
      </w:pPr>
    </w:p>
    <w:p w14:paraId="2A88FD9E" w14:textId="77777777" w:rsidR="00CC6C4D" w:rsidRPr="00E82037" w:rsidRDefault="004C63A4" w:rsidP="0074124F">
      <w:pPr>
        <w:widowControl w:val="0"/>
        <w:numPr>
          <w:ilvl w:val="2"/>
          <w:numId w:val="63"/>
        </w:numPr>
        <w:tabs>
          <w:tab w:val="clear" w:pos="2160"/>
        </w:tabs>
        <w:overflowPunct w:val="0"/>
        <w:autoSpaceDE w:val="0"/>
        <w:autoSpaceDN w:val="0"/>
        <w:adjustRightInd w:val="0"/>
        <w:spacing w:after="0" w:line="371"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No caso de atraso no recolhimento da multa aplicada, incidirá nova multa sobre o valor devido, equivalente a 0,20% (vinte centésimos por cento) até 10 (dez) dias de atraso e 0,40% (quarenta centésimos por cento) acima desse prazo, calculado sobre o total dos dias em atraso. </w:t>
      </w:r>
    </w:p>
    <w:p w14:paraId="64765EDA" w14:textId="77777777" w:rsidR="00CC6C4D" w:rsidRPr="00E82037" w:rsidRDefault="004C63A4" w:rsidP="0074124F">
      <w:pPr>
        <w:widowControl w:val="0"/>
        <w:numPr>
          <w:ilvl w:val="1"/>
          <w:numId w:val="64"/>
        </w:numPr>
        <w:tabs>
          <w:tab w:val="clear" w:pos="1440"/>
          <w:tab w:val="num" w:pos="2107"/>
        </w:tabs>
        <w:overflowPunct w:val="0"/>
        <w:autoSpaceDE w:val="0"/>
        <w:autoSpaceDN w:val="0"/>
        <w:adjustRightInd w:val="0"/>
        <w:spacing w:after="0" w:line="377"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Pela inexecução parcial ou total das condições estabelecidas neste ato convocatório, a </w:t>
      </w:r>
      <w:r w:rsidR="009C5BD2" w:rsidRPr="00E82037">
        <w:rPr>
          <w:rFonts w:ascii="Times New Roman" w:hAnsi="Times New Roman" w:cs="Times New Roman"/>
          <w:sz w:val="24"/>
          <w:szCs w:val="24"/>
        </w:rPr>
        <w:t>Câmara Municipal de Vereadores de Monte Negro - RO poderá</w:t>
      </w:r>
      <w:r w:rsidRPr="00E82037">
        <w:rPr>
          <w:rFonts w:ascii="Times New Roman" w:hAnsi="Times New Roman" w:cs="Times New Roman"/>
          <w:sz w:val="24"/>
          <w:szCs w:val="24"/>
        </w:rPr>
        <w:t xml:space="preserve"> garantida a prévia defesa, aplicar, também, as seguintes sanções: </w:t>
      </w:r>
    </w:p>
    <w:p w14:paraId="2C21C3D6" w14:textId="77777777" w:rsidR="00CC6C4D" w:rsidRPr="00E82037" w:rsidRDefault="004C63A4" w:rsidP="0074124F">
      <w:pPr>
        <w:widowControl w:val="0"/>
        <w:numPr>
          <w:ilvl w:val="2"/>
          <w:numId w:val="64"/>
        </w:numPr>
        <w:tabs>
          <w:tab w:val="clear" w:pos="2160"/>
        </w:tabs>
        <w:overflowPunct w:val="0"/>
        <w:autoSpaceDE w:val="0"/>
        <w:autoSpaceDN w:val="0"/>
        <w:adjustRightInd w:val="0"/>
        <w:spacing w:after="0" w:line="240"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Advertência, </w:t>
      </w:r>
    </w:p>
    <w:p w14:paraId="2662BF23" w14:textId="77777777" w:rsidR="00CC6C4D" w:rsidRPr="00E82037" w:rsidRDefault="00CC6C4D" w:rsidP="0074124F">
      <w:pPr>
        <w:widowControl w:val="0"/>
        <w:autoSpaceDE w:val="0"/>
        <w:autoSpaceDN w:val="0"/>
        <w:adjustRightInd w:val="0"/>
        <w:spacing w:after="0" w:line="139" w:lineRule="exact"/>
        <w:ind w:right="284" w:firstLine="1134"/>
        <w:rPr>
          <w:rFonts w:ascii="Times New Roman" w:hAnsi="Times New Roman" w:cs="Times New Roman"/>
          <w:b/>
          <w:bCs/>
          <w:sz w:val="24"/>
          <w:szCs w:val="24"/>
        </w:rPr>
      </w:pPr>
    </w:p>
    <w:p w14:paraId="354B65C0" w14:textId="77777777" w:rsidR="00CC6C4D" w:rsidRPr="00E82037" w:rsidRDefault="004C63A4" w:rsidP="0074124F">
      <w:pPr>
        <w:widowControl w:val="0"/>
        <w:numPr>
          <w:ilvl w:val="2"/>
          <w:numId w:val="64"/>
        </w:numPr>
        <w:tabs>
          <w:tab w:val="clear" w:pos="2160"/>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Multa de até 20% (vinte por cento) sobre o valor estimado homologado, atualizado, recolhida no prazo de 15 (quinze) dias corridos, contados da comunicação oficial, sem embargo de indenização dos prejuízos porventura causados à </w:t>
      </w:r>
      <w:r w:rsidR="007829F3" w:rsidRPr="00E82037">
        <w:rPr>
          <w:rFonts w:ascii="Times New Roman" w:hAnsi="Times New Roman" w:cs="Times New Roman"/>
          <w:sz w:val="24"/>
          <w:szCs w:val="24"/>
        </w:rPr>
        <w:t>Câmara</w:t>
      </w:r>
      <w:r w:rsidRPr="00E82037">
        <w:rPr>
          <w:rFonts w:ascii="Times New Roman" w:hAnsi="Times New Roman" w:cs="Times New Roman"/>
          <w:sz w:val="24"/>
          <w:szCs w:val="24"/>
        </w:rPr>
        <w:t xml:space="preserve"> Municipal de </w:t>
      </w:r>
      <w:r w:rsidR="0018662A" w:rsidRPr="00E82037">
        <w:rPr>
          <w:rFonts w:ascii="Times New Roman" w:hAnsi="Times New Roman" w:cs="Times New Roman"/>
          <w:sz w:val="24"/>
          <w:szCs w:val="24"/>
        </w:rPr>
        <w:t>Monte Negro</w:t>
      </w:r>
      <w:r w:rsidRPr="00E82037">
        <w:rPr>
          <w:rFonts w:ascii="Times New Roman" w:hAnsi="Times New Roman" w:cs="Times New Roman"/>
          <w:sz w:val="24"/>
          <w:szCs w:val="24"/>
        </w:rPr>
        <w:t xml:space="preserve">; </w:t>
      </w:r>
    </w:p>
    <w:p w14:paraId="288B4DE5" w14:textId="77777777" w:rsidR="00CC6C4D" w:rsidRPr="00E82037" w:rsidRDefault="00CC6C4D" w:rsidP="0074124F">
      <w:pPr>
        <w:widowControl w:val="0"/>
        <w:autoSpaceDE w:val="0"/>
        <w:autoSpaceDN w:val="0"/>
        <w:adjustRightInd w:val="0"/>
        <w:spacing w:after="0" w:line="2" w:lineRule="exact"/>
        <w:ind w:right="284" w:firstLine="1134"/>
        <w:rPr>
          <w:rFonts w:ascii="Times New Roman" w:hAnsi="Times New Roman" w:cs="Times New Roman"/>
          <w:b/>
          <w:bCs/>
          <w:sz w:val="24"/>
          <w:szCs w:val="24"/>
        </w:rPr>
      </w:pPr>
    </w:p>
    <w:p w14:paraId="03380730" w14:textId="77777777" w:rsidR="00CC6C4D" w:rsidRPr="00E82037" w:rsidRDefault="004C63A4" w:rsidP="0074124F">
      <w:pPr>
        <w:widowControl w:val="0"/>
        <w:numPr>
          <w:ilvl w:val="2"/>
          <w:numId w:val="64"/>
        </w:numPr>
        <w:tabs>
          <w:tab w:val="clear" w:pos="2160"/>
        </w:tabs>
        <w:overflowPunct w:val="0"/>
        <w:autoSpaceDE w:val="0"/>
        <w:autoSpaceDN w:val="0"/>
        <w:adjustRightInd w:val="0"/>
        <w:spacing w:after="0" w:line="360"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Suspensão temporária de participação em licitação e impedimento de licitar e contratar com a administração pública por prazo não superior a </w:t>
      </w:r>
    </w:p>
    <w:p w14:paraId="17786A5F" w14:textId="77777777" w:rsidR="00CC6C4D" w:rsidRPr="00E82037" w:rsidRDefault="004C63A4" w:rsidP="0074124F">
      <w:pPr>
        <w:widowControl w:val="0"/>
        <w:overflowPunct w:val="0"/>
        <w:autoSpaceDE w:val="0"/>
        <w:autoSpaceDN w:val="0"/>
        <w:adjustRightInd w:val="0"/>
        <w:spacing w:after="0" w:line="240" w:lineRule="auto"/>
        <w:ind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02 (dois) anos; </w:t>
      </w:r>
    </w:p>
    <w:p w14:paraId="01957F42"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b/>
          <w:bCs/>
          <w:sz w:val="24"/>
          <w:szCs w:val="24"/>
        </w:rPr>
      </w:pPr>
    </w:p>
    <w:p w14:paraId="5F3FA8B1" w14:textId="77777777" w:rsidR="00CC6C4D" w:rsidRPr="00E82037" w:rsidRDefault="004C63A4" w:rsidP="0074124F">
      <w:pPr>
        <w:widowControl w:val="0"/>
        <w:numPr>
          <w:ilvl w:val="0"/>
          <w:numId w:val="65"/>
        </w:numPr>
        <w:tabs>
          <w:tab w:val="clear" w:pos="720"/>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As multas serão descontadas dos créditos da empresa detentora da ata ou cobradas administrativa ou judicialmente; </w:t>
      </w:r>
    </w:p>
    <w:p w14:paraId="28378477" w14:textId="77777777" w:rsidR="00CC6C4D" w:rsidRPr="00E82037" w:rsidRDefault="00CC6C4D" w:rsidP="0074124F">
      <w:pPr>
        <w:widowControl w:val="0"/>
        <w:autoSpaceDE w:val="0"/>
        <w:autoSpaceDN w:val="0"/>
        <w:adjustRightInd w:val="0"/>
        <w:spacing w:after="0" w:line="2" w:lineRule="exact"/>
        <w:ind w:right="284" w:firstLine="1134"/>
        <w:rPr>
          <w:rFonts w:ascii="Times New Roman" w:hAnsi="Times New Roman" w:cs="Times New Roman"/>
          <w:b/>
          <w:bCs/>
          <w:sz w:val="24"/>
          <w:szCs w:val="24"/>
        </w:rPr>
      </w:pPr>
    </w:p>
    <w:p w14:paraId="74E19953" w14:textId="77777777" w:rsidR="00CC6C4D" w:rsidRPr="00E82037" w:rsidRDefault="004C63A4" w:rsidP="0074124F">
      <w:pPr>
        <w:widowControl w:val="0"/>
        <w:numPr>
          <w:ilvl w:val="0"/>
          <w:numId w:val="65"/>
        </w:numPr>
        <w:tabs>
          <w:tab w:val="clear" w:pos="720"/>
          <w:tab w:val="num" w:pos="1152"/>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As penalidades são independentes e a aplicação de uma não exclui a das demais, quando cabíveis; </w:t>
      </w:r>
    </w:p>
    <w:p w14:paraId="0DC40C07" w14:textId="77777777" w:rsidR="00CC6C4D" w:rsidRPr="00E82037" w:rsidRDefault="00CC6C4D" w:rsidP="0074124F">
      <w:pPr>
        <w:widowControl w:val="0"/>
        <w:autoSpaceDE w:val="0"/>
        <w:autoSpaceDN w:val="0"/>
        <w:adjustRightInd w:val="0"/>
        <w:spacing w:after="0" w:line="2" w:lineRule="exact"/>
        <w:ind w:right="284" w:firstLine="1134"/>
        <w:rPr>
          <w:rFonts w:ascii="Times New Roman" w:hAnsi="Times New Roman" w:cs="Times New Roman"/>
          <w:b/>
          <w:bCs/>
          <w:sz w:val="24"/>
          <w:szCs w:val="24"/>
        </w:rPr>
      </w:pPr>
    </w:p>
    <w:p w14:paraId="350E1A39" w14:textId="77777777" w:rsidR="00CC6C4D" w:rsidRPr="00E82037" w:rsidRDefault="004C63A4" w:rsidP="0074124F">
      <w:pPr>
        <w:widowControl w:val="0"/>
        <w:numPr>
          <w:ilvl w:val="0"/>
          <w:numId w:val="66"/>
        </w:numPr>
        <w:tabs>
          <w:tab w:val="clear" w:pos="720"/>
          <w:tab w:val="num" w:pos="1188"/>
        </w:tabs>
        <w:overflowPunct w:val="0"/>
        <w:autoSpaceDE w:val="0"/>
        <w:autoSpaceDN w:val="0"/>
        <w:adjustRightInd w:val="0"/>
        <w:spacing w:after="0" w:line="353" w:lineRule="exact"/>
        <w:ind w:left="0" w:right="284" w:firstLine="1134"/>
        <w:jc w:val="both"/>
        <w:rPr>
          <w:rFonts w:ascii="Times New Roman" w:hAnsi="Times New Roman" w:cs="Times New Roman"/>
          <w:sz w:val="24"/>
          <w:szCs w:val="24"/>
        </w:rPr>
      </w:pPr>
      <w:r w:rsidRPr="00E82037">
        <w:rPr>
          <w:rFonts w:ascii="Times New Roman" w:hAnsi="Times New Roman" w:cs="Times New Roman"/>
          <w:sz w:val="24"/>
          <w:szCs w:val="24"/>
        </w:rPr>
        <w:t xml:space="preserve">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 </w:t>
      </w:r>
      <w:bookmarkStart w:id="8" w:name="page53"/>
      <w:bookmarkEnd w:id="8"/>
    </w:p>
    <w:p w14:paraId="7910C097" w14:textId="77777777" w:rsidR="00B15429" w:rsidRPr="00E82037" w:rsidRDefault="00B15429" w:rsidP="0074124F">
      <w:pPr>
        <w:widowControl w:val="0"/>
        <w:overflowPunct w:val="0"/>
        <w:autoSpaceDE w:val="0"/>
        <w:autoSpaceDN w:val="0"/>
        <w:adjustRightInd w:val="0"/>
        <w:spacing w:after="0" w:line="353" w:lineRule="exact"/>
        <w:ind w:left="1134" w:right="284"/>
        <w:jc w:val="both"/>
        <w:rPr>
          <w:rFonts w:ascii="Times New Roman" w:hAnsi="Times New Roman" w:cs="Times New Roman"/>
          <w:sz w:val="24"/>
          <w:szCs w:val="24"/>
        </w:rPr>
      </w:pPr>
    </w:p>
    <w:p w14:paraId="12B9506D" w14:textId="77777777" w:rsidR="00CC6C4D" w:rsidRPr="00E82037" w:rsidRDefault="004C63A4" w:rsidP="0074124F">
      <w:pPr>
        <w:widowControl w:val="0"/>
        <w:numPr>
          <w:ilvl w:val="1"/>
          <w:numId w:val="67"/>
        </w:numPr>
        <w:tabs>
          <w:tab w:val="clear" w:pos="1440"/>
          <w:tab w:val="num" w:pos="2066"/>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Desclassificação ou inabilitação</w:t>
      </w:r>
      <w:proofErr w:type="gramStart"/>
      <w:r w:rsidRPr="00E82037">
        <w:rPr>
          <w:rFonts w:ascii="Times New Roman" w:hAnsi="Times New Roman" w:cs="Times New Roman"/>
          <w:sz w:val="24"/>
          <w:szCs w:val="24"/>
        </w:rPr>
        <w:t>, caso</w:t>
      </w:r>
      <w:proofErr w:type="gramEnd"/>
      <w:r w:rsidRPr="00E82037">
        <w:rPr>
          <w:rFonts w:ascii="Times New Roman" w:hAnsi="Times New Roman" w:cs="Times New Roman"/>
          <w:sz w:val="24"/>
          <w:szCs w:val="24"/>
        </w:rPr>
        <w:t xml:space="preserve"> o procedimento se encontre em fase de julgamento; </w:t>
      </w:r>
    </w:p>
    <w:p w14:paraId="6A4F2AE7" w14:textId="77777777" w:rsidR="00CC6C4D" w:rsidRPr="00E82037" w:rsidRDefault="00CC6C4D" w:rsidP="0074124F">
      <w:pPr>
        <w:widowControl w:val="0"/>
        <w:autoSpaceDE w:val="0"/>
        <w:autoSpaceDN w:val="0"/>
        <w:adjustRightInd w:val="0"/>
        <w:spacing w:after="0" w:line="2" w:lineRule="exact"/>
        <w:ind w:right="284" w:firstLine="1134"/>
        <w:rPr>
          <w:rFonts w:ascii="Times New Roman" w:hAnsi="Times New Roman" w:cs="Times New Roman"/>
          <w:b/>
          <w:bCs/>
          <w:sz w:val="24"/>
          <w:szCs w:val="24"/>
        </w:rPr>
      </w:pPr>
    </w:p>
    <w:p w14:paraId="7A2DE0CB" w14:textId="77777777" w:rsidR="00CC6C4D" w:rsidRPr="00E82037" w:rsidRDefault="004C63A4" w:rsidP="0074124F">
      <w:pPr>
        <w:widowControl w:val="0"/>
        <w:numPr>
          <w:ilvl w:val="1"/>
          <w:numId w:val="67"/>
        </w:numPr>
        <w:tabs>
          <w:tab w:val="clear" w:pos="1440"/>
          <w:tab w:val="num" w:pos="2095"/>
        </w:tabs>
        <w:overflowPunct w:val="0"/>
        <w:autoSpaceDE w:val="0"/>
        <w:autoSpaceDN w:val="0"/>
        <w:adjustRightInd w:val="0"/>
        <w:spacing w:after="0" w:line="398"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Cancelamento do contrato, se esta já estiver assinada, procedendo-se a paralisação do fornecimento; </w:t>
      </w:r>
    </w:p>
    <w:p w14:paraId="4D15B5C5" w14:textId="77777777" w:rsidR="00CC6C4D" w:rsidRPr="00E82037" w:rsidRDefault="004C63A4" w:rsidP="0074124F">
      <w:pPr>
        <w:widowControl w:val="0"/>
        <w:numPr>
          <w:ilvl w:val="0"/>
          <w:numId w:val="68"/>
        </w:numPr>
        <w:tabs>
          <w:tab w:val="clear" w:pos="720"/>
          <w:tab w:val="num" w:pos="1169"/>
        </w:tabs>
        <w:overflowPunct w:val="0"/>
        <w:autoSpaceDE w:val="0"/>
        <w:autoSpaceDN w:val="0"/>
        <w:adjustRightInd w:val="0"/>
        <w:spacing w:after="0" w:line="378"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As penalidades serão obrigatoriamente publicadas na imprensa oficial, e no caso de ficar impedida de licitar e contratar, a licitante deverá ser descredenciada por igual período, sem prejuízo das multas previstas neste Edital e das demais cominações legais. </w:t>
      </w:r>
    </w:p>
    <w:p w14:paraId="54EB214E" w14:textId="77777777" w:rsidR="00CC6C4D" w:rsidRPr="00E82037" w:rsidRDefault="00CC6C4D" w:rsidP="0074124F">
      <w:pPr>
        <w:widowControl w:val="0"/>
        <w:autoSpaceDE w:val="0"/>
        <w:autoSpaceDN w:val="0"/>
        <w:adjustRightInd w:val="0"/>
        <w:spacing w:after="0" w:line="350" w:lineRule="exact"/>
        <w:ind w:right="284" w:firstLine="1134"/>
        <w:rPr>
          <w:rFonts w:ascii="Times New Roman" w:hAnsi="Times New Roman" w:cs="Times New Roman"/>
          <w:sz w:val="24"/>
          <w:szCs w:val="24"/>
        </w:rPr>
      </w:pPr>
    </w:p>
    <w:p w14:paraId="5B6985E6" w14:textId="66E1D789" w:rsidR="00CC6C4D" w:rsidRPr="00E82037" w:rsidRDefault="004C63A4" w:rsidP="00E03F2A">
      <w:pPr>
        <w:pStyle w:val="PargrafodaLista"/>
        <w:widowControl w:val="0"/>
        <w:numPr>
          <w:ilvl w:val="0"/>
          <w:numId w:val="107"/>
        </w:numPr>
        <w:shd w:val="clear" w:color="auto" w:fill="A6A6A6" w:themeFill="background1" w:themeFillShade="A6"/>
        <w:overflowPunct w:val="0"/>
        <w:autoSpaceDE w:val="0"/>
        <w:autoSpaceDN w:val="0"/>
        <w:adjustRightInd w:val="0"/>
        <w:spacing w:after="0" w:line="240" w:lineRule="auto"/>
        <w:ind w:right="284"/>
        <w:jc w:val="both"/>
        <w:rPr>
          <w:rFonts w:ascii="Times New Roman" w:hAnsi="Times New Roman" w:cs="Times New Roman"/>
          <w:b/>
          <w:bCs/>
          <w:sz w:val="24"/>
          <w:szCs w:val="24"/>
        </w:rPr>
      </w:pPr>
      <w:r w:rsidRPr="00E82037">
        <w:rPr>
          <w:rFonts w:ascii="Times New Roman" w:hAnsi="Times New Roman" w:cs="Times New Roman"/>
          <w:b/>
          <w:bCs/>
          <w:sz w:val="24"/>
          <w:szCs w:val="24"/>
        </w:rPr>
        <w:t xml:space="preserve">DISPOSIÇÕES GERAIS </w:t>
      </w:r>
    </w:p>
    <w:p w14:paraId="7A42BD37"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b/>
          <w:bCs/>
          <w:sz w:val="24"/>
          <w:szCs w:val="24"/>
        </w:rPr>
      </w:pPr>
    </w:p>
    <w:p w14:paraId="6D61E010" w14:textId="77777777" w:rsidR="00CC6C4D" w:rsidRPr="00E82037" w:rsidRDefault="00CC6C4D" w:rsidP="0074124F">
      <w:pPr>
        <w:widowControl w:val="0"/>
        <w:autoSpaceDE w:val="0"/>
        <w:autoSpaceDN w:val="0"/>
        <w:adjustRightInd w:val="0"/>
        <w:spacing w:after="0" w:line="354" w:lineRule="exact"/>
        <w:ind w:right="284" w:firstLine="1134"/>
        <w:rPr>
          <w:rFonts w:ascii="Times New Roman" w:hAnsi="Times New Roman" w:cs="Times New Roman"/>
          <w:b/>
          <w:bCs/>
          <w:sz w:val="24"/>
          <w:szCs w:val="24"/>
        </w:rPr>
      </w:pPr>
    </w:p>
    <w:p w14:paraId="5EDDB408" w14:textId="77777777" w:rsidR="00CC6C4D" w:rsidRPr="00E82037" w:rsidRDefault="004C63A4" w:rsidP="0074124F">
      <w:pPr>
        <w:widowControl w:val="0"/>
        <w:numPr>
          <w:ilvl w:val="0"/>
          <w:numId w:val="70"/>
        </w:numPr>
        <w:tabs>
          <w:tab w:val="clear" w:pos="720"/>
          <w:tab w:val="num" w:pos="1145"/>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É facultada ao </w:t>
      </w:r>
      <w:r w:rsidR="00AB3E68" w:rsidRPr="00E82037">
        <w:rPr>
          <w:rFonts w:ascii="Times New Roman" w:hAnsi="Times New Roman" w:cs="Times New Roman"/>
          <w:sz w:val="24"/>
          <w:szCs w:val="24"/>
        </w:rPr>
        <w:t>Pregoeir</w:t>
      </w:r>
      <w:r w:rsidR="008530BC" w:rsidRPr="00E82037">
        <w:rPr>
          <w:rFonts w:ascii="Times New Roman" w:hAnsi="Times New Roman" w:cs="Times New Roman"/>
          <w:sz w:val="24"/>
          <w:szCs w:val="24"/>
        </w:rPr>
        <w:t>o</w:t>
      </w:r>
      <w:r w:rsidR="00AB3E68" w:rsidRPr="00E82037">
        <w:rPr>
          <w:rFonts w:ascii="Times New Roman" w:hAnsi="Times New Roman" w:cs="Times New Roman"/>
          <w:sz w:val="24"/>
          <w:szCs w:val="24"/>
        </w:rPr>
        <w:t xml:space="preserve"> </w:t>
      </w:r>
      <w:r w:rsidRPr="00E82037">
        <w:rPr>
          <w:rFonts w:ascii="Times New Roman" w:hAnsi="Times New Roman" w:cs="Times New Roman"/>
          <w:sz w:val="24"/>
          <w:szCs w:val="24"/>
        </w:rPr>
        <w:t xml:space="preserve">ou à Autoridade Superior, em qualquer fase da licitação, a promoção de diligência destinada a esclarecer ou complementar a instrução do processo, </w:t>
      </w:r>
      <w:r w:rsidRPr="00E82037">
        <w:rPr>
          <w:rFonts w:ascii="Times New Roman" w:hAnsi="Times New Roman" w:cs="Times New Roman"/>
          <w:sz w:val="24"/>
          <w:szCs w:val="24"/>
        </w:rPr>
        <w:lastRenderedPageBreak/>
        <w:t xml:space="preserve">vedada a inclusão posterior de documento ou informação que deveria constar no ato da sessão pública; </w:t>
      </w:r>
    </w:p>
    <w:p w14:paraId="7A50783C" w14:textId="77777777" w:rsidR="00CC6C4D" w:rsidRPr="00E82037" w:rsidRDefault="00CC6C4D" w:rsidP="0074124F">
      <w:pPr>
        <w:widowControl w:val="0"/>
        <w:autoSpaceDE w:val="0"/>
        <w:autoSpaceDN w:val="0"/>
        <w:adjustRightInd w:val="0"/>
        <w:spacing w:after="0" w:line="2" w:lineRule="exact"/>
        <w:ind w:right="284" w:firstLine="1134"/>
        <w:rPr>
          <w:rFonts w:ascii="Times New Roman" w:hAnsi="Times New Roman" w:cs="Times New Roman"/>
          <w:b/>
          <w:bCs/>
          <w:sz w:val="24"/>
          <w:szCs w:val="24"/>
        </w:rPr>
      </w:pPr>
    </w:p>
    <w:p w14:paraId="7C21941F" w14:textId="77777777" w:rsidR="00CC6C4D" w:rsidRPr="00E82037" w:rsidRDefault="004C63A4" w:rsidP="0074124F">
      <w:pPr>
        <w:widowControl w:val="0"/>
        <w:numPr>
          <w:ilvl w:val="0"/>
          <w:numId w:val="70"/>
        </w:numPr>
        <w:tabs>
          <w:tab w:val="clear" w:pos="720"/>
          <w:tab w:val="num" w:pos="1142"/>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Fica assegurado à </w:t>
      </w:r>
      <w:r w:rsidR="009C5BD2" w:rsidRPr="00E82037">
        <w:rPr>
          <w:rFonts w:ascii="Times New Roman" w:hAnsi="Times New Roman" w:cs="Times New Roman"/>
          <w:sz w:val="24"/>
          <w:szCs w:val="24"/>
        </w:rPr>
        <w:t xml:space="preserve">Câmara Municipal de Vereadores de Monte Negro - RO </w:t>
      </w:r>
      <w:r w:rsidRPr="00E82037">
        <w:rPr>
          <w:rFonts w:ascii="Times New Roman" w:hAnsi="Times New Roman" w:cs="Times New Roman"/>
          <w:sz w:val="24"/>
          <w:szCs w:val="24"/>
        </w:rPr>
        <w:t xml:space="preserve">o direito de, no interesse da Administração, anular ou revogar, a qualquer tempo, no todo ou em parte, a presente licitação, dando ciência aos participantes, na forma da legislação vigente; </w:t>
      </w:r>
    </w:p>
    <w:p w14:paraId="2F3C730E" w14:textId="77777777" w:rsidR="00CC6C4D" w:rsidRPr="00E82037" w:rsidRDefault="00CC6C4D" w:rsidP="0074124F">
      <w:pPr>
        <w:widowControl w:val="0"/>
        <w:autoSpaceDE w:val="0"/>
        <w:autoSpaceDN w:val="0"/>
        <w:adjustRightInd w:val="0"/>
        <w:spacing w:after="0" w:line="4" w:lineRule="exact"/>
        <w:ind w:right="284" w:firstLine="1134"/>
        <w:rPr>
          <w:rFonts w:ascii="Times New Roman" w:hAnsi="Times New Roman" w:cs="Times New Roman"/>
          <w:b/>
          <w:bCs/>
          <w:sz w:val="24"/>
          <w:szCs w:val="24"/>
        </w:rPr>
      </w:pPr>
    </w:p>
    <w:p w14:paraId="3D16BB6D" w14:textId="77777777" w:rsidR="00CC6C4D" w:rsidRPr="00E82037" w:rsidRDefault="004C63A4" w:rsidP="0074124F">
      <w:pPr>
        <w:widowControl w:val="0"/>
        <w:numPr>
          <w:ilvl w:val="0"/>
          <w:numId w:val="70"/>
        </w:numPr>
        <w:tabs>
          <w:tab w:val="clear" w:pos="720"/>
          <w:tab w:val="num" w:pos="1150"/>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As licitantes são responsáveis pela fidelidade e legitimidade das informações e dos documentos apresentados em qualquer fase da licitação; </w:t>
      </w:r>
    </w:p>
    <w:p w14:paraId="2C21082F" w14:textId="77777777" w:rsidR="00CC6C4D" w:rsidRPr="00E82037" w:rsidRDefault="00CC6C4D" w:rsidP="0074124F">
      <w:pPr>
        <w:widowControl w:val="0"/>
        <w:autoSpaceDE w:val="0"/>
        <w:autoSpaceDN w:val="0"/>
        <w:adjustRightInd w:val="0"/>
        <w:spacing w:after="0" w:line="2" w:lineRule="exact"/>
        <w:ind w:right="284" w:firstLine="1134"/>
        <w:rPr>
          <w:rFonts w:ascii="Times New Roman" w:hAnsi="Times New Roman" w:cs="Times New Roman"/>
          <w:b/>
          <w:bCs/>
          <w:sz w:val="24"/>
          <w:szCs w:val="24"/>
        </w:rPr>
      </w:pPr>
    </w:p>
    <w:p w14:paraId="0A43C6C6" w14:textId="77777777" w:rsidR="00CC6C4D" w:rsidRPr="00E82037" w:rsidRDefault="004C63A4" w:rsidP="0074124F">
      <w:pPr>
        <w:widowControl w:val="0"/>
        <w:numPr>
          <w:ilvl w:val="0"/>
          <w:numId w:val="70"/>
        </w:numPr>
        <w:tabs>
          <w:tab w:val="clear" w:pos="720"/>
          <w:tab w:val="num" w:pos="1159"/>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Na contagem dos prazos estabelecidos neste Edital e seus Anexos, excluir-se-á o dia do início e incluir-se-á o do vencimento. Só se iniciam e vencem os prazos em dias de expediente na</w:t>
      </w:r>
      <w:r w:rsidR="009C5BD2" w:rsidRPr="00E82037">
        <w:rPr>
          <w:rFonts w:ascii="Times New Roman" w:hAnsi="Times New Roman" w:cs="Times New Roman"/>
          <w:sz w:val="24"/>
          <w:szCs w:val="24"/>
        </w:rPr>
        <w:t xml:space="preserve"> Câmara Municipal de Vereadores de Monte Negro - RO</w:t>
      </w:r>
      <w:r w:rsidRPr="00E82037">
        <w:rPr>
          <w:rFonts w:ascii="Times New Roman" w:hAnsi="Times New Roman" w:cs="Times New Roman"/>
          <w:sz w:val="24"/>
          <w:szCs w:val="24"/>
        </w:rPr>
        <w:t xml:space="preserve">; </w:t>
      </w:r>
    </w:p>
    <w:p w14:paraId="652D4948" w14:textId="77777777" w:rsidR="00CC6C4D" w:rsidRPr="00E82037" w:rsidRDefault="00CC6C4D" w:rsidP="0074124F">
      <w:pPr>
        <w:widowControl w:val="0"/>
        <w:autoSpaceDE w:val="0"/>
        <w:autoSpaceDN w:val="0"/>
        <w:adjustRightInd w:val="0"/>
        <w:spacing w:after="0" w:line="2" w:lineRule="exact"/>
        <w:ind w:right="284" w:firstLine="1134"/>
        <w:rPr>
          <w:rFonts w:ascii="Times New Roman" w:hAnsi="Times New Roman" w:cs="Times New Roman"/>
          <w:b/>
          <w:bCs/>
          <w:sz w:val="24"/>
          <w:szCs w:val="24"/>
        </w:rPr>
      </w:pPr>
    </w:p>
    <w:p w14:paraId="15614792" w14:textId="77777777" w:rsidR="00CC6C4D" w:rsidRPr="00E82037" w:rsidRDefault="008530BC" w:rsidP="0074124F">
      <w:pPr>
        <w:widowControl w:val="0"/>
        <w:numPr>
          <w:ilvl w:val="0"/>
          <w:numId w:val="70"/>
        </w:numPr>
        <w:tabs>
          <w:tab w:val="clear" w:pos="720"/>
          <w:tab w:val="num" w:pos="1226"/>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O </w:t>
      </w:r>
      <w:r w:rsidR="0017041C" w:rsidRPr="00E82037">
        <w:rPr>
          <w:rFonts w:ascii="Times New Roman" w:hAnsi="Times New Roman" w:cs="Times New Roman"/>
          <w:sz w:val="24"/>
          <w:szCs w:val="24"/>
        </w:rPr>
        <w:t>Pregoeir</w:t>
      </w:r>
      <w:r w:rsidRPr="00E82037">
        <w:rPr>
          <w:rFonts w:ascii="Times New Roman" w:hAnsi="Times New Roman" w:cs="Times New Roman"/>
          <w:sz w:val="24"/>
          <w:szCs w:val="24"/>
        </w:rPr>
        <w:t>o</w:t>
      </w:r>
      <w:r w:rsidR="0017041C" w:rsidRPr="00E82037">
        <w:rPr>
          <w:rFonts w:ascii="Times New Roman" w:hAnsi="Times New Roman" w:cs="Times New Roman"/>
          <w:sz w:val="24"/>
          <w:szCs w:val="24"/>
        </w:rPr>
        <w:t>,</w:t>
      </w:r>
      <w:r w:rsidR="004C63A4" w:rsidRPr="00E82037">
        <w:rPr>
          <w:rFonts w:ascii="Times New Roman" w:hAnsi="Times New Roman" w:cs="Times New Roman"/>
          <w:sz w:val="24"/>
          <w:szCs w:val="24"/>
        </w:rPr>
        <w:t xml:space="preserve"> no interesse público, poderá </w:t>
      </w:r>
      <w:r w:rsidR="00CB2D64" w:rsidRPr="00E82037">
        <w:rPr>
          <w:rFonts w:ascii="Times New Roman" w:hAnsi="Times New Roman" w:cs="Times New Roman"/>
          <w:sz w:val="24"/>
          <w:szCs w:val="24"/>
        </w:rPr>
        <w:t>sanar</w:t>
      </w:r>
      <w:r w:rsidR="004C63A4" w:rsidRPr="00E82037">
        <w:rPr>
          <w:rFonts w:ascii="Times New Roman" w:hAnsi="Times New Roman" w:cs="Times New Roman"/>
          <w:sz w:val="24"/>
          <w:szCs w:val="24"/>
        </w:rPr>
        <w:t xml:space="preserve"> relevar omissões ou erros puramente formais observados na documentação e na proposta, desde que não contrariem a legislação vigente e não comprometam a lisura da licitação, sendo possível a promoção de diligência destinada a esclarecer ou a complementar a instrução do processo; </w:t>
      </w:r>
    </w:p>
    <w:p w14:paraId="50035B8B" w14:textId="77777777" w:rsidR="00CC6C4D" w:rsidRPr="00E82037" w:rsidRDefault="00CC6C4D" w:rsidP="0074124F">
      <w:pPr>
        <w:widowControl w:val="0"/>
        <w:autoSpaceDE w:val="0"/>
        <w:autoSpaceDN w:val="0"/>
        <w:adjustRightInd w:val="0"/>
        <w:spacing w:after="0" w:line="7" w:lineRule="exact"/>
        <w:ind w:right="284" w:firstLine="1134"/>
        <w:rPr>
          <w:rFonts w:ascii="Times New Roman" w:hAnsi="Times New Roman" w:cs="Times New Roman"/>
          <w:b/>
          <w:bCs/>
          <w:sz w:val="24"/>
          <w:szCs w:val="24"/>
        </w:rPr>
      </w:pPr>
    </w:p>
    <w:p w14:paraId="2BDBC37B" w14:textId="77777777" w:rsidR="00CC6C4D" w:rsidRPr="00E82037" w:rsidRDefault="004C63A4" w:rsidP="0074124F">
      <w:pPr>
        <w:widowControl w:val="0"/>
        <w:numPr>
          <w:ilvl w:val="0"/>
          <w:numId w:val="70"/>
        </w:numPr>
        <w:tabs>
          <w:tab w:val="clear" w:pos="720"/>
          <w:tab w:val="num" w:pos="1176"/>
        </w:tabs>
        <w:overflowPunct w:val="0"/>
        <w:autoSpaceDE w:val="0"/>
        <w:autoSpaceDN w:val="0"/>
        <w:adjustRightInd w:val="0"/>
        <w:spacing w:after="0" w:line="378"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As normas que disciplinam este pregão serão sempre interpretadas em favor da ampliação da disputa entre os interessados, sem comprometimento da segurança da futura aquisição; </w:t>
      </w:r>
      <w:bookmarkStart w:id="9" w:name="page55"/>
      <w:bookmarkEnd w:id="9"/>
    </w:p>
    <w:p w14:paraId="28E71350" w14:textId="77777777" w:rsidR="00CC6C4D" w:rsidRPr="00E82037" w:rsidRDefault="004C63A4" w:rsidP="0074124F">
      <w:pPr>
        <w:widowControl w:val="0"/>
        <w:numPr>
          <w:ilvl w:val="0"/>
          <w:numId w:val="71"/>
        </w:numPr>
        <w:tabs>
          <w:tab w:val="clear" w:pos="720"/>
          <w:tab w:val="num" w:pos="1162"/>
        </w:tabs>
        <w:overflowPunct w:val="0"/>
        <w:autoSpaceDE w:val="0"/>
        <w:autoSpaceDN w:val="0"/>
        <w:adjustRightInd w:val="0"/>
        <w:spacing w:after="0" w:line="360"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As questões decorrentes da execução deste edital, que não possam ser dirimidas administrativamente, serão processadas e julgadas pelo foro da Comarca de </w:t>
      </w:r>
      <w:r w:rsidR="009C5BD2" w:rsidRPr="00E82037">
        <w:rPr>
          <w:rFonts w:ascii="Times New Roman" w:hAnsi="Times New Roman" w:cs="Times New Roman"/>
          <w:sz w:val="24"/>
          <w:szCs w:val="24"/>
        </w:rPr>
        <w:t>Ariquemes - RO</w:t>
      </w:r>
      <w:r w:rsidRPr="00E82037">
        <w:rPr>
          <w:rFonts w:ascii="Times New Roman" w:hAnsi="Times New Roman" w:cs="Times New Roman"/>
          <w:sz w:val="24"/>
          <w:szCs w:val="24"/>
        </w:rPr>
        <w:t xml:space="preserve">, com exclusão de qualquer outro; </w:t>
      </w:r>
    </w:p>
    <w:p w14:paraId="43DC9E6F" w14:textId="77777777" w:rsidR="00CC6C4D" w:rsidRPr="00E82037" w:rsidRDefault="00CC6C4D" w:rsidP="0074124F">
      <w:pPr>
        <w:widowControl w:val="0"/>
        <w:autoSpaceDE w:val="0"/>
        <w:autoSpaceDN w:val="0"/>
        <w:adjustRightInd w:val="0"/>
        <w:spacing w:after="0" w:line="139" w:lineRule="exact"/>
        <w:ind w:right="284" w:firstLine="1134"/>
        <w:rPr>
          <w:rFonts w:ascii="Times New Roman" w:hAnsi="Times New Roman" w:cs="Times New Roman"/>
          <w:b/>
          <w:bCs/>
          <w:sz w:val="24"/>
          <w:szCs w:val="24"/>
        </w:rPr>
      </w:pPr>
    </w:p>
    <w:p w14:paraId="01B6CEE9" w14:textId="060E2E3D" w:rsidR="00CC6C4D" w:rsidRPr="00E82037" w:rsidRDefault="008530BC" w:rsidP="0074124F">
      <w:pPr>
        <w:widowControl w:val="0"/>
        <w:numPr>
          <w:ilvl w:val="0"/>
          <w:numId w:val="71"/>
        </w:numPr>
        <w:tabs>
          <w:tab w:val="clear" w:pos="720"/>
          <w:tab w:val="num" w:pos="1169"/>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O</w:t>
      </w:r>
      <w:r w:rsidR="004C63A4" w:rsidRPr="00E82037">
        <w:rPr>
          <w:rFonts w:ascii="Times New Roman" w:hAnsi="Times New Roman" w:cs="Times New Roman"/>
          <w:sz w:val="24"/>
          <w:szCs w:val="24"/>
        </w:rPr>
        <w:t xml:space="preserve"> </w:t>
      </w:r>
      <w:r w:rsidR="00AB3E68" w:rsidRPr="00E82037">
        <w:rPr>
          <w:rFonts w:ascii="Times New Roman" w:hAnsi="Times New Roman" w:cs="Times New Roman"/>
          <w:sz w:val="24"/>
          <w:szCs w:val="24"/>
        </w:rPr>
        <w:t>Pregoeir</w:t>
      </w:r>
      <w:r w:rsidRPr="00E82037">
        <w:rPr>
          <w:rFonts w:ascii="Times New Roman" w:hAnsi="Times New Roman" w:cs="Times New Roman"/>
          <w:sz w:val="24"/>
          <w:szCs w:val="24"/>
        </w:rPr>
        <w:t>o</w:t>
      </w:r>
      <w:r w:rsidR="00AB3E68" w:rsidRPr="00E82037">
        <w:rPr>
          <w:rFonts w:ascii="Times New Roman" w:hAnsi="Times New Roman" w:cs="Times New Roman"/>
          <w:sz w:val="24"/>
          <w:szCs w:val="24"/>
        </w:rPr>
        <w:t xml:space="preserve"> </w:t>
      </w:r>
      <w:proofErr w:type="gramStart"/>
      <w:r w:rsidR="004C63A4" w:rsidRPr="00E82037">
        <w:rPr>
          <w:rFonts w:ascii="Times New Roman" w:hAnsi="Times New Roman" w:cs="Times New Roman"/>
          <w:sz w:val="24"/>
          <w:szCs w:val="24"/>
        </w:rPr>
        <w:t>poderá,</w:t>
      </w:r>
      <w:proofErr w:type="gramEnd"/>
      <w:r w:rsidR="004C63A4" w:rsidRPr="00E82037">
        <w:rPr>
          <w:rFonts w:ascii="Times New Roman" w:hAnsi="Times New Roman" w:cs="Times New Roman"/>
          <w:sz w:val="24"/>
          <w:szCs w:val="24"/>
        </w:rPr>
        <w:t xml:space="preserve"> se julgar convenien</w:t>
      </w:r>
      <w:r w:rsidR="00D759E2" w:rsidRPr="00E82037">
        <w:rPr>
          <w:rFonts w:ascii="Times New Roman" w:hAnsi="Times New Roman" w:cs="Times New Roman"/>
          <w:sz w:val="24"/>
          <w:szCs w:val="24"/>
        </w:rPr>
        <w:t xml:space="preserve">te, adotar o procedimento de </w:t>
      </w:r>
      <w:proofErr w:type="spellStart"/>
      <w:r w:rsidR="00D759E2" w:rsidRPr="00E82037">
        <w:rPr>
          <w:rFonts w:ascii="Times New Roman" w:hAnsi="Times New Roman" w:cs="Times New Roman"/>
          <w:sz w:val="24"/>
          <w:szCs w:val="24"/>
        </w:rPr>
        <w:t>re</w:t>
      </w:r>
      <w:r w:rsidR="004C63A4" w:rsidRPr="00E82037">
        <w:rPr>
          <w:rFonts w:ascii="Times New Roman" w:hAnsi="Times New Roman" w:cs="Times New Roman"/>
          <w:sz w:val="24"/>
          <w:szCs w:val="24"/>
        </w:rPr>
        <w:t>pregoar</w:t>
      </w:r>
      <w:proofErr w:type="spellEnd"/>
      <w:r w:rsidR="004C63A4" w:rsidRPr="00E82037">
        <w:rPr>
          <w:rFonts w:ascii="Times New Roman" w:hAnsi="Times New Roman" w:cs="Times New Roman"/>
          <w:sz w:val="24"/>
          <w:szCs w:val="24"/>
        </w:rPr>
        <w:t xml:space="preserve">, devendo as licitantes, neste caso, permanecerem até o final da sessão; </w:t>
      </w:r>
    </w:p>
    <w:p w14:paraId="5D2C782A" w14:textId="77777777" w:rsidR="00CC6C4D" w:rsidRPr="00E82037" w:rsidRDefault="00CC6C4D" w:rsidP="0074124F">
      <w:pPr>
        <w:widowControl w:val="0"/>
        <w:autoSpaceDE w:val="0"/>
        <w:autoSpaceDN w:val="0"/>
        <w:adjustRightInd w:val="0"/>
        <w:spacing w:after="0" w:line="2" w:lineRule="exact"/>
        <w:ind w:right="284" w:firstLine="1134"/>
        <w:rPr>
          <w:rFonts w:ascii="Times New Roman" w:hAnsi="Times New Roman" w:cs="Times New Roman"/>
          <w:b/>
          <w:bCs/>
          <w:sz w:val="24"/>
          <w:szCs w:val="24"/>
        </w:rPr>
      </w:pPr>
    </w:p>
    <w:p w14:paraId="0E0AD3F5" w14:textId="77777777" w:rsidR="00CC6C4D" w:rsidRPr="00E82037" w:rsidRDefault="004C63A4" w:rsidP="0074124F">
      <w:pPr>
        <w:widowControl w:val="0"/>
        <w:numPr>
          <w:ilvl w:val="0"/>
          <w:numId w:val="71"/>
        </w:numPr>
        <w:tabs>
          <w:tab w:val="clear" w:pos="720"/>
        </w:tabs>
        <w:overflowPunct w:val="0"/>
        <w:autoSpaceDE w:val="0"/>
        <w:autoSpaceDN w:val="0"/>
        <w:adjustRightInd w:val="0"/>
        <w:spacing w:after="0" w:line="371"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As decisões do </w:t>
      </w:r>
      <w:r w:rsidR="00AB3E68" w:rsidRPr="00E82037">
        <w:rPr>
          <w:rFonts w:ascii="Times New Roman" w:hAnsi="Times New Roman" w:cs="Times New Roman"/>
          <w:sz w:val="24"/>
          <w:szCs w:val="24"/>
        </w:rPr>
        <w:t>Pregoeir</w:t>
      </w:r>
      <w:r w:rsidR="008530BC" w:rsidRPr="00E82037">
        <w:rPr>
          <w:rFonts w:ascii="Times New Roman" w:hAnsi="Times New Roman" w:cs="Times New Roman"/>
          <w:sz w:val="24"/>
          <w:szCs w:val="24"/>
        </w:rPr>
        <w:t>o</w:t>
      </w:r>
      <w:r w:rsidR="00AB3E68" w:rsidRPr="00E82037">
        <w:rPr>
          <w:rFonts w:ascii="Times New Roman" w:hAnsi="Times New Roman" w:cs="Times New Roman"/>
          <w:sz w:val="24"/>
          <w:szCs w:val="24"/>
        </w:rPr>
        <w:t xml:space="preserve"> </w:t>
      </w:r>
      <w:r w:rsidRPr="00E82037">
        <w:rPr>
          <w:rFonts w:ascii="Times New Roman" w:hAnsi="Times New Roman" w:cs="Times New Roman"/>
          <w:sz w:val="24"/>
          <w:szCs w:val="24"/>
        </w:rPr>
        <w:t xml:space="preserve">serão comunicadas mediante publicação na imprensa oficial desse município e na página web da </w:t>
      </w:r>
      <w:r w:rsidR="009C5BD2" w:rsidRPr="00E82037">
        <w:rPr>
          <w:rFonts w:ascii="Times New Roman" w:hAnsi="Times New Roman" w:cs="Times New Roman"/>
          <w:sz w:val="24"/>
          <w:szCs w:val="24"/>
        </w:rPr>
        <w:t xml:space="preserve">Câmara Municipal de Vereadores de Monte Negro - RO </w:t>
      </w:r>
      <w:r w:rsidRPr="00E82037">
        <w:rPr>
          <w:rFonts w:ascii="Times New Roman" w:hAnsi="Times New Roman" w:cs="Times New Roman"/>
          <w:sz w:val="24"/>
          <w:szCs w:val="24"/>
        </w:rPr>
        <w:t>(</w:t>
      </w:r>
      <w:r w:rsidR="00A738F0" w:rsidRPr="00E82037">
        <w:rPr>
          <w:rFonts w:ascii="Times New Roman" w:hAnsi="Times New Roman" w:cs="Times New Roman"/>
          <w:sz w:val="24"/>
          <w:szCs w:val="24"/>
        </w:rPr>
        <w:t>http://camarademontenegro.ro.gov.br</w:t>
      </w:r>
      <w:r w:rsidRPr="00E82037">
        <w:rPr>
          <w:rFonts w:ascii="Times New Roman" w:hAnsi="Times New Roman" w:cs="Times New Roman"/>
          <w:sz w:val="24"/>
          <w:szCs w:val="24"/>
        </w:rPr>
        <w:t xml:space="preserve">), salvo com referência àquelas que, lavradas em ata, puderem ser feitas diretamente aos representantes legais das licitantes presentes ao evento, ou, ainda, por intermédio de ofício, desde que comprovado o seu recebimento, principalmente, quanto ao resultado de: </w:t>
      </w:r>
    </w:p>
    <w:p w14:paraId="50720950" w14:textId="77777777" w:rsidR="00CC6C4D" w:rsidRPr="00E82037" w:rsidRDefault="00CC6C4D" w:rsidP="0074124F">
      <w:pPr>
        <w:widowControl w:val="0"/>
        <w:autoSpaceDE w:val="0"/>
        <w:autoSpaceDN w:val="0"/>
        <w:adjustRightInd w:val="0"/>
        <w:spacing w:after="0" w:line="362" w:lineRule="exact"/>
        <w:ind w:right="284" w:firstLine="1134"/>
        <w:rPr>
          <w:rFonts w:ascii="Times New Roman" w:hAnsi="Times New Roman" w:cs="Times New Roman"/>
          <w:b/>
          <w:bCs/>
          <w:sz w:val="24"/>
          <w:szCs w:val="24"/>
        </w:rPr>
      </w:pPr>
    </w:p>
    <w:p w14:paraId="41DC1B74" w14:textId="77777777" w:rsidR="00CC6C4D" w:rsidRPr="00E82037" w:rsidRDefault="004C63A4" w:rsidP="0074124F">
      <w:pPr>
        <w:widowControl w:val="0"/>
        <w:numPr>
          <w:ilvl w:val="1"/>
          <w:numId w:val="71"/>
        </w:numPr>
        <w:tabs>
          <w:tab w:val="clear" w:pos="1440"/>
          <w:tab w:val="num" w:pos="1540"/>
        </w:tabs>
        <w:overflowPunct w:val="0"/>
        <w:autoSpaceDE w:val="0"/>
        <w:autoSpaceDN w:val="0"/>
        <w:adjustRightInd w:val="0"/>
        <w:spacing w:after="0" w:line="240" w:lineRule="auto"/>
        <w:ind w:left="0" w:right="284" w:firstLine="1134"/>
        <w:jc w:val="both"/>
        <w:rPr>
          <w:rFonts w:ascii="Times New Roman" w:hAnsi="Times New Roman" w:cs="Times New Roman"/>
          <w:sz w:val="24"/>
          <w:szCs w:val="24"/>
        </w:rPr>
      </w:pPr>
      <w:r w:rsidRPr="00E82037">
        <w:rPr>
          <w:rFonts w:ascii="Times New Roman" w:hAnsi="Times New Roman" w:cs="Times New Roman"/>
          <w:sz w:val="24"/>
          <w:szCs w:val="24"/>
        </w:rPr>
        <w:t xml:space="preserve">Julgamento deste Pregão; </w:t>
      </w:r>
    </w:p>
    <w:p w14:paraId="3415FF5E" w14:textId="77777777" w:rsidR="00CC6C4D" w:rsidRPr="00E82037" w:rsidRDefault="00CC6C4D" w:rsidP="0074124F">
      <w:pPr>
        <w:widowControl w:val="0"/>
        <w:autoSpaceDE w:val="0"/>
        <w:autoSpaceDN w:val="0"/>
        <w:adjustRightInd w:val="0"/>
        <w:spacing w:after="0" w:line="139" w:lineRule="exact"/>
        <w:ind w:right="284" w:firstLine="1134"/>
        <w:rPr>
          <w:rFonts w:ascii="Times New Roman" w:hAnsi="Times New Roman" w:cs="Times New Roman"/>
          <w:sz w:val="24"/>
          <w:szCs w:val="24"/>
        </w:rPr>
      </w:pPr>
    </w:p>
    <w:p w14:paraId="4AF284E7" w14:textId="77777777" w:rsidR="00CC6C4D" w:rsidRPr="00E82037" w:rsidRDefault="004C63A4" w:rsidP="0074124F">
      <w:pPr>
        <w:widowControl w:val="0"/>
        <w:numPr>
          <w:ilvl w:val="1"/>
          <w:numId w:val="71"/>
        </w:numPr>
        <w:tabs>
          <w:tab w:val="clear" w:pos="1440"/>
          <w:tab w:val="num" w:pos="1540"/>
        </w:tabs>
        <w:overflowPunct w:val="0"/>
        <w:autoSpaceDE w:val="0"/>
        <w:autoSpaceDN w:val="0"/>
        <w:adjustRightInd w:val="0"/>
        <w:spacing w:after="0" w:line="240" w:lineRule="auto"/>
        <w:ind w:left="0" w:right="284" w:firstLine="1134"/>
        <w:jc w:val="both"/>
        <w:rPr>
          <w:rFonts w:ascii="Times New Roman" w:hAnsi="Times New Roman" w:cs="Times New Roman"/>
          <w:sz w:val="24"/>
          <w:szCs w:val="24"/>
        </w:rPr>
      </w:pPr>
      <w:r w:rsidRPr="00E82037">
        <w:rPr>
          <w:rFonts w:ascii="Times New Roman" w:hAnsi="Times New Roman" w:cs="Times New Roman"/>
          <w:sz w:val="24"/>
          <w:szCs w:val="24"/>
        </w:rPr>
        <w:t xml:space="preserve">Recurso porventura interposto. </w:t>
      </w:r>
    </w:p>
    <w:p w14:paraId="54E15DE5"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64DBFB12" w14:textId="77777777" w:rsidR="00CC6C4D" w:rsidRPr="00E82037" w:rsidRDefault="00CC6C4D" w:rsidP="0074124F">
      <w:pPr>
        <w:widowControl w:val="0"/>
        <w:autoSpaceDE w:val="0"/>
        <w:autoSpaceDN w:val="0"/>
        <w:adjustRightInd w:val="0"/>
        <w:spacing w:after="0" w:line="349" w:lineRule="exact"/>
        <w:ind w:right="284" w:firstLine="1134"/>
        <w:rPr>
          <w:rFonts w:ascii="Times New Roman" w:hAnsi="Times New Roman" w:cs="Times New Roman"/>
          <w:sz w:val="24"/>
          <w:szCs w:val="24"/>
        </w:rPr>
      </w:pPr>
    </w:p>
    <w:p w14:paraId="663BDC6B" w14:textId="77777777" w:rsidR="00CC6C4D" w:rsidRPr="00E82037" w:rsidRDefault="004C63A4" w:rsidP="0074124F">
      <w:pPr>
        <w:widowControl w:val="0"/>
        <w:numPr>
          <w:ilvl w:val="0"/>
          <w:numId w:val="71"/>
        </w:numPr>
        <w:tabs>
          <w:tab w:val="clear" w:pos="720"/>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A Cópia do Edital do Pregão Presencial n. </w:t>
      </w:r>
      <w:r w:rsidR="000D3727" w:rsidRPr="00E82037">
        <w:rPr>
          <w:rFonts w:ascii="Times New Roman" w:hAnsi="Times New Roman" w:cs="Times New Roman"/>
          <w:sz w:val="24"/>
          <w:szCs w:val="24"/>
        </w:rPr>
        <w:t>0</w:t>
      </w:r>
      <w:r w:rsidRPr="00E82037">
        <w:rPr>
          <w:rFonts w:ascii="Times New Roman" w:hAnsi="Times New Roman" w:cs="Times New Roman"/>
          <w:sz w:val="24"/>
          <w:szCs w:val="24"/>
        </w:rPr>
        <w:t>0</w:t>
      </w:r>
      <w:r w:rsidR="008530BC" w:rsidRPr="00E82037">
        <w:rPr>
          <w:rFonts w:ascii="Times New Roman" w:hAnsi="Times New Roman" w:cs="Times New Roman"/>
          <w:sz w:val="24"/>
          <w:szCs w:val="24"/>
        </w:rPr>
        <w:t>1</w:t>
      </w:r>
      <w:r w:rsidRPr="00E82037">
        <w:rPr>
          <w:rFonts w:ascii="Times New Roman" w:hAnsi="Times New Roman" w:cs="Times New Roman"/>
          <w:sz w:val="24"/>
          <w:szCs w:val="24"/>
        </w:rPr>
        <w:t>/201</w:t>
      </w:r>
      <w:r w:rsidR="008530BC" w:rsidRPr="00E82037">
        <w:rPr>
          <w:rFonts w:ascii="Times New Roman" w:hAnsi="Times New Roman" w:cs="Times New Roman"/>
          <w:sz w:val="24"/>
          <w:szCs w:val="24"/>
        </w:rPr>
        <w:t>7</w:t>
      </w:r>
      <w:r w:rsidRPr="00E82037">
        <w:rPr>
          <w:rFonts w:ascii="Times New Roman" w:hAnsi="Times New Roman" w:cs="Times New Roman"/>
          <w:sz w:val="24"/>
          <w:szCs w:val="24"/>
        </w:rPr>
        <w:t xml:space="preserve"> e de seus Anexos poderá ser obtida pelo site: </w:t>
      </w:r>
      <w:r w:rsidR="00A738F0" w:rsidRPr="00E82037">
        <w:rPr>
          <w:rFonts w:ascii="Times New Roman" w:hAnsi="Times New Roman" w:cs="Times New Roman"/>
          <w:sz w:val="24"/>
          <w:szCs w:val="24"/>
        </w:rPr>
        <w:t>(</w:t>
      </w:r>
      <w:r w:rsidR="000D3727" w:rsidRPr="00E82037">
        <w:rPr>
          <w:rFonts w:ascii="Times New Roman" w:hAnsi="Times New Roman" w:cs="Times New Roman"/>
          <w:sz w:val="24"/>
          <w:szCs w:val="24"/>
        </w:rPr>
        <w:t>http://www.camarademontenegro.ro.gov.br</w:t>
      </w:r>
      <w:r w:rsidR="00A738F0" w:rsidRPr="00E82037">
        <w:rPr>
          <w:rFonts w:ascii="Times New Roman" w:hAnsi="Times New Roman" w:cs="Times New Roman"/>
          <w:sz w:val="24"/>
          <w:szCs w:val="24"/>
        </w:rPr>
        <w:t>).</w:t>
      </w:r>
    </w:p>
    <w:p w14:paraId="2183F0E1" w14:textId="77777777" w:rsidR="00CC6C4D" w:rsidRPr="00E82037" w:rsidRDefault="00CC6C4D" w:rsidP="0074124F">
      <w:pPr>
        <w:widowControl w:val="0"/>
        <w:autoSpaceDE w:val="0"/>
        <w:autoSpaceDN w:val="0"/>
        <w:adjustRightInd w:val="0"/>
        <w:spacing w:after="0" w:line="2" w:lineRule="exact"/>
        <w:ind w:right="284" w:firstLine="1134"/>
        <w:rPr>
          <w:rFonts w:ascii="Times New Roman" w:hAnsi="Times New Roman" w:cs="Times New Roman"/>
          <w:b/>
          <w:bCs/>
          <w:sz w:val="24"/>
          <w:szCs w:val="24"/>
        </w:rPr>
      </w:pPr>
    </w:p>
    <w:p w14:paraId="5DBCB2D1" w14:textId="77777777" w:rsidR="00CC6C4D" w:rsidRPr="00E82037" w:rsidRDefault="004C63A4" w:rsidP="0074124F">
      <w:pPr>
        <w:widowControl w:val="0"/>
        <w:numPr>
          <w:ilvl w:val="0"/>
          <w:numId w:val="72"/>
        </w:numPr>
        <w:tabs>
          <w:tab w:val="clear" w:pos="720"/>
          <w:tab w:val="num" w:pos="1260"/>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Os envelopes não abertos</w:t>
      </w:r>
      <w:proofErr w:type="gramStart"/>
      <w:r w:rsidRPr="00E82037">
        <w:rPr>
          <w:rFonts w:ascii="Times New Roman" w:hAnsi="Times New Roman" w:cs="Times New Roman"/>
          <w:sz w:val="24"/>
          <w:szCs w:val="24"/>
        </w:rPr>
        <w:t>, ficarão</w:t>
      </w:r>
      <w:proofErr w:type="gramEnd"/>
      <w:r w:rsidRPr="00E82037">
        <w:rPr>
          <w:rFonts w:ascii="Times New Roman" w:hAnsi="Times New Roman" w:cs="Times New Roman"/>
          <w:sz w:val="24"/>
          <w:szCs w:val="24"/>
        </w:rPr>
        <w:t xml:space="preserve"> à disposição das licitantes para retirada no </w:t>
      </w:r>
      <w:r w:rsidRPr="00E82037">
        <w:rPr>
          <w:rFonts w:ascii="Times New Roman" w:hAnsi="Times New Roman" w:cs="Times New Roman"/>
          <w:sz w:val="24"/>
          <w:szCs w:val="24"/>
        </w:rPr>
        <w:lastRenderedPageBreak/>
        <w:t xml:space="preserve">Departamento de Licitação, pelo período de 30 (trinta) dias úteis, contados do encerramento da Licitação (transcorrido o prazo regulamentar para interposição de recurso contra o resultado da licitação ou, se for o caso, denegados os recursos interpostos), após o que a </w:t>
      </w:r>
      <w:r w:rsidR="007829F3" w:rsidRPr="00E82037">
        <w:rPr>
          <w:rFonts w:ascii="Times New Roman" w:hAnsi="Times New Roman" w:cs="Times New Roman"/>
          <w:sz w:val="24"/>
          <w:szCs w:val="24"/>
        </w:rPr>
        <w:t>Câmara</w:t>
      </w:r>
      <w:r w:rsidRPr="00E82037">
        <w:rPr>
          <w:rFonts w:ascii="Times New Roman" w:hAnsi="Times New Roman" w:cs="Times New Roman"/>
          <w:sz w:val="24"/>
          <w:szCs w:val="24"/>
        </w:rPr>
        <w:t xml:space="preserve"> se reserva o direito de fragmentá-los; </w:t>
      </w:r>
    </w:p>
    <w:p w14:paraId="2B24D5EB" w14:textId="77777777" w:rsidR="00CC6C4D" w:rsidRPr="00E82037" w:rsidRDefault="00CC6C4D" w:rsidP="0074124F">
      <w:pPr>
        <w:widowControl w:val="0"/>
        <w:autoSpaceDE w:val="0"/>
        <w:autoSpaceDN w:val="0"/>
        <w:adjustRightInd w:val="0"/>
        <w:spacing w:after="0" w:line="4" w:lineRule="exact"/>
        <w:ind w:right="284" w:firstLine="1134"/>
        <w:rPr>
          <w:rFonts w:ascii="Times New Roman" w:hAnsi="Times New Roman" w:cs="Times New Roman"/>
          <w:b/>
          <w:bCs/>
          <w:sz w:val="24"/>
          <w:szCs w:val="24"/>
        </w:rPr>
      </w:pPr>
    </w:p>
    <w:p w14:paraId="3F2F519E" w14:textId="77777777" w:rsidR="00CC6C4D" w:rsidRPr="00E82037" w:rsidRDefault="004C63A4" w:rsidP="0074124F">
      <w:pPr>
        <w:widowControl w:val="0"/>
        <w:numPr>
          <w:ilvl w:val="0"/>
          <w:numId w:val="73"/>
        </w:numPr>
        <w:tabs>
          <w:tab w:val="clear" w:pos="720"/>
          <w:tab w:val="num" w:pos="1289"/>
        </w:tabs>
        <w:overflowPunct w:val="0"/>
        <w:autoSpaceDE w:val="0"/>
        <w:autoSpaceDN w:val="0"/>
        <w:adjustRightInd w:val="0"/>
        <w:spacing w:after="0" w:line="394"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Aos casos omissos aplicam-se as disposições constantes da Lei 10.520/2002, da Le</w:t>
      </w:r>
      <w:r w:rsidR="00A738F0" w:rsidRPr="00E82037">
        <w:rPr>
          <w:rFonts w:ascii="Times New Roman" w:hAnsi="Times New Roman" w:cs="Times New Roman"/>
          <w:sz w:val="24"/>
          <w:szCs w:val="24"/>
        </w:rPr>
        <w:t>i 8.666/93 e, no que couber, a Resolução 091/2013 desse Poder Legislativo.</w:t>
      </w:r>
    </w:p>
    <w:p w14:paraId="155AEB8C" w14:textId="77777777" w:rsidR="00CC6C4D" w:rsidRPr="00E82037" w:rsidRDefault="00CC6C4D" w:rsidP="0074124F">
      <w:pPr>
        <w:widowControl w:val="0"/>
        <w:autoSpaceDE w:val="0"/>
        <w:autoSpaceDN w:val="0"/>
        <w:adjustRightInd w:val="0"/>
        <w:spacing w:after="0" w:line="332" w:lineRule="exact"/>
        <w:ind w:right="284" w:firstLine="1134"/>
        <w:rPr>
          <w:rFonts w:ascii="Times New Roman" w:hAnsi="Times New Roman" w:cs="Times New Roman"/>
          <w:b/>
          <w:bCs/>
          <w:sz w:val="24"/>
          <w:szCs w:val="24"/>
        </w:rPr>
      </w:pPr>
    </w:p>
    <w:p w14:paraId="5C0B28D5" w14:textId="15920FFB" w:rsidR="00CC6C4D" w:rsidRPr="00E82037" w:rsidRDefault="004C63A4" w:rsidP="00E03F2A">
      <w:pPr>
        <w:pStyle w:val="PargrafodaLista"/>
        <w:widowControl w:val="0"/>
        <w:numPr>
          <w:ilvl w:val="0"/>
          <w:numId w:val="107"/>
        </w:numPr>
        <w:shd w:val="clear" w:color="auto" w:fill="A6A6A6" w:themeFill="background1" w:themeFillShade="A6"/>
        <w:overflowPunct w:val="0"/>
        <w:autoSpaceDE w:val="0"/>
        <w:autoSpaceDN w:val="0"/>
        <w:adjustRightInd w:val="0"/>
        <w:spacing w:after="0" w:line="240" w:lineRule="auto"/>
        <w:ind w:right="284"/>
        <w:jc w:val="both"/>
        <w:rPr>
          <w:rFonts w:ascii="Times New Roman" w:hAnsi="Times New Roman" w:cs="Times New Roman"/>
          <w:b/>
          <w:bCs/>
          <w:sz w:val="24"/>
          <w:szCs w:val="24"/>
        </w:rPr>
      </w:pPr>
      <w:r w:rsidRPr="00E82037">
        <w:rPr>
          <w:rFonts w:ascii="Times New Roman" w:hAnsi="Times New Roman" w:cs="Times New Roman"/>
          <w:b/>
          <w:bCs/>
          <w:sz w:val="24"/>
          <w:szCs w:val="24"/>
        </w:rPr>
        <w:t xml:space="preserve">ANEXOS DO EDITAL DE LICITAÇÃO </w:t>
      </w:r>
    </w:p>
    <w:p w14:paraId="332A5E74"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7B765144" w14:textId="77777777" w:rsidR="00CC6C4D" w:rsidRPr="00E82037" w:rsidRDefault="00CC6C4D" w:rsidP="0074124F">
      <w:pPr>
        <w:widowControl w:val="0"/>
        <w:autoSpaceDE w:val="0"/>
        <w:autoSpaceDN w:val="0"/>
        <w:adjustRightInd w:val="0"/>
        <w:spacing w:after="0" w:line="352" w:lineRule="exact"/>
        <w:ind w:right="284" w:firstLine="1134"/>
        <w:rPr>
          <w:rFonts w:ascii="Times New Roman" w:hAnsi="Times New Roman" w:cs="Times New Roman"/>
          <w:sz w:val="24"/>
          <w:szCs w:val="24"/>
        </w:rPr>
      </w:pPr>
    </w:p>
    <w:p w14:paraId="0518A8B3" w14:textId="697E59F5" w:rsidR="00CC6C4D" w:rsidRPr="00E82037" w:rsidRDefault="004C63A4" w:rsidP="0074124F">
      <w:pPr>
        <w:widowControl w:val="0"/>
        <w:overflowPunct w:val="0"/>
        <w:autoSpaceDE w:val="0"/>
        <w:autoSpaceDN w:val="0"/>
        <w:adjustRightInd w:val="0"/>
        <w:spacing w:after="0" w:line="398" w:lineRule="auto"/>
        <w:ind w:right="284" w:firstLine="1134"/>
        <w:rPr>
          <w:rFonts w:ascii="Times New Roman" w:hAnsi="Times New Roman" w:cs="Times New Roman"/>
          <w:sz w:val="24"/>
          <w:szCs w:val="24"/>
        </w:rPr>
      </w:pPr>
      <w:r w:rsidRPr="00E82037">
        <w:rPr>
          <w:rFonts w:ascii="Times New Roman" w:hAnsi="Times New Roman" w:cs="Times New Roman"/>
          <w:b/>
          <w:bCs/>
          <w:sz w:val="24"/>
          <w:szCs w:val="24"/>
        </w:rPr>
        <w:t>2</w:t>
      </w:r>
      <w:r w:rsidR="00E03F2A" w:rsidRPr="00E82037">
        <w:rPr>
          <w:rFonts w:ascii="Times New Roman" w:hAnsi="Times New Roman" w:cs="Times New Roman"/>
          <w:b/>
          <w:bCs/>
          <w:sz w:val="24"/>
          <w:szCs w:val="24"/>
        </w:rPr>
        <w:t>1</w:t>
      </w:r>
      <w:r w:rsidRPr="00E82037">
        <w:rPr>
          <w:rFonts w:ascii="Times New Roman" w:hAnsi="Times New Roman" w:cs="Times New Roman"/>
          <w:b/>
          <w:bCs/>
          <w:sz w:val="24"/>
          <w:szCs w:val="24"/>
        </w:rPr>
        <w:t xml:space="preserve">.1. </w:t>
      </w:r>
      <w:r w:rsidRPr="00E82037">
        <w:rPr>
          <w:rFonts w:ascii="Times New Roman" w:hAnsi="Times New Roman" w:cs="Times New Roman"/>
          <w:sz w:val="24"/>
          <w:szCs w:val="24"/>
        </w:rPr>
        <w:t>São partes integrantes, indissociáveis e atreladas ao conteúdo deste Edital, os</w:t>
      </w:r>
      <w:r w:rsidRPr="00E82037">
        <w:rPr>
          <w:rFonts w:ascii="Times New Roman" w:hAnsi="Times New Roman" w:cs="Times New Roman"/>
          <w:b/>
          <w:bCs/>
          <w:sz w:val="24"/>
          <w:szCs w:val="24"/>
        </w:rPr>
        <w:t xml:space="preserve"> </w:t>
      </w:r>
      <w:r w:rsidRPr="00E82037">
        <w:rPr>
          <w:rFonts w:ascii="Times New Roman" w:hAnsi="Times New Roman" w:cs="Times New Roman"/>
          <w:sz w:val="24"/>
          <w:szCs w:val="24"/>
        </w:rPr>
        <w:t>seguintes anexos, cujo teor vincula totalmente os licitantes:</w:t>
      </w:r>
    </w:p>
    <w:p w14:paraId="1E0C8C68" w14:textId="77777777" w:rsidR="00CC6C4D" w:rsidRPr="00E82037" w:rsidRDefault="00CC6C4D" w:rsidP="0074124F">
      <w:pPr>
        <w:widowControl w:val="0"/>
        <w:autoSpaceDE w:val="0"/>
        <w:autoSpaceDN w:val="0"/>
        <w:adjustRightInd w:val="0"/>
        <w:spacing w:after="0" w:line="330" w:lineRule="exact"/>
        <w:ind w:right="284" w:firstLine="1134"/>
        <w:rPr>
          <w:rFonts w:ascii="Times New Roman" w:hAnsi="Times New Roman" w:cs="Times New Roman"/>
          <w:sz w:val="24"/>
          <w:szCs w:val="24"/>
        </w:rPr>
      </w:pPr>
    </w:p>
    <w:p w14:paraId="62734028" w14:textId="77777777" w:rsidR="00CC6C4D" w:rsidRPr="00E82037" w:rsidRDefault="004C63A4" w:rsidP="0074124F">
      <w:pPr>
        <w:widowControl w:val="0"/>
        <w:autoSpaceDE w:val="0"/>
        <w:autoSpaceDN w:val="0"/>
        <w:adjustRightInd w:val="0"/>
        <w:spacing w:after="0" w:line="240" w:lineRule="auto"/>
        <w:ind w:right="284" w:firstLine="1134"/>
        <w:rPr>
          <w:rFonts w:ascii="Times New Roman" w:hAnsi="Times New Roman" w:cs="Times New Roman"/>
          <w:sz w:val="24"/>
          <w:szCs w:val="24"/>
        </w:rPr>
      </w:pPr>
      <w:r w:rsidRPr="00E82037">
        <w:rPr>
          <w:rFonts w:ascii="Times New Roman" w:hAnsi="Times New Roman" w:cs="Times New Roman"/>
          <w:sz w:val="24"/>
          <w:szCs w:val="24"/>
        </w:rPr>
        <w:t>Anexo I: Termo de Referência</w:t>
      </w:r>
      <w:bookmarkStart w:id="10" w:name="page57"/>
      <w:bookmarkEnd w:id="10"/>
    </w:p>
    <w:p w14:paraId="7A711838" w14:textId="77777777" w:rsidR="009C5BD2" w:rsidRPr="00E82037" w:rsidRDefault="009C5BD2" w:rsidP="0074124F">
      <w:pPr>
        <w:widowControl w:val="0"/>
        <w:autoSpaceDE w:val="0"/>
        <w:autoSpaceDN w:val="0"/>
        <w:adjustRightInd w:val="0"/>
        <w:spacing w:after="0" w:line="240" w:lineRule="auto"/>
        <w:ind w:right="284" w:firstLine="1134"/>
        <w:rPr>
          <w:rFonts w:ascii="Times New Roman" w:hAnsi="Times New Roman" w:cs="Times New Roman"/>
          <w:sz w:val="24"/>
          <w:szCs w:val="24"/>
        </w:rPr>
      </w:pPr>
    </w:p>
    <w:p w14:paraId="5FBB0671" w14:textId="77777777" w:rsidR="00A738F0" w:rsidRPr="00E82037" w:rsidRDefault="004C63A4" w:rsidP="0074124F">
      <w:pPr>
        <w:widowControl w:val="0"/>
        <w:overflowPunct w:val="0"/>
        <w:autoSpaceDE w:val="0"/>
        <w:autoSpaceDN w:val="0"/>
        <w:adjustRightInd w:val="0"/>
        <w:spacing w:after="0" w:line="375" w:lineRule="auto"/>
        <w:ind w:right="284" w:firstLine="1134"/>
        <w:rPr>
          <w:rFonts w:ascii="Times New Roman" w:hAnsi="Times New Roman" w:cs="Times New Roman"/>
          <w:sz w:val="24"/>
          <w:szCs w:val="24"/>
        </w:rPr>
      </w:pPr>
      <w:r w:rsidRPr="00E82037">
        <w:rPr>
          <w:rFonts w:ascii="Times New Roman" w:hAnsi="Times New Roman" w:cs="Times New Roman"/>
          <w:sz w:val="24"/>
          <w:szCs w:val="24"/>
        </w:rPr>
        <w:t>Anexo II</w:t>
      </w:r>
      <w:r w:rsidR="00A738F0" w:rsidRPr="00E82037">
        <w:rPr>
          <w:rFonts w:ascii="Times New Roman" w:hAnsi="Times New Roman" w:cs="Times New Roman"/>
          <w:sz w:val="24"/>
          <w:szCs w:val="24"/>
        </w:rPr>
        <w:t>: Modelo de Proposta Financeira</w:t>
      </w:r>
    </w:p>
    <w:p w14:paraId="24F2FEAF" w14:textId="77777777" w:rsidR="00CC6C4D" w:rsidRPr="00E82037" w:rsidRDefault="004C63A4" w:rsidP="0074124F">
      <w:pPr>
        <w:widowControl w:val="0"/>
        <w:overflowPunct w:val="0"/>
        <w:autoSpaceDE w:val="0"/>
        <w:autoSpaceDN w:val="0"/>
        <w:adjustRightInd w:val="0"/>
        <w:spacing w:after="0" w:line="375" w:lineRule="auto"/>
        <w:ind w:right="284" w:firstLine="1134"/>
        <w:rPr>
          <w:rFonts w:ascii="Times New Roman" w:hAnsi="Times New Roman" w:cs="Times New Roman"/>
          <w:sz w:val="24"/>
          <w:szCs w:val="24"/>
        </w:rPr>
      </w:pPr>
      <w:r w:rsidRPr="00E82037">
        <w:rPr>
          <w:rFonts w:ascii="Times New Roman" w:hAnsi="Times New Roman" w:cs="Times New Roman"/>
          <w:sz w:val="24"/>
          <w:szCs w:val="24"/>
        </w:rPr>
        <w:t>Anexo III: Modelo Carta de Credenciamento</w:t>
      </w:r>
    </w:p>
    <w:p w14:paraId="19214D0E" w14:textId="77777777" w:rsidR="00CC6C4D" w:rsidRPr="00E82037" w:rsidRDefault="00CC6C4D" w:rsidP="0074124F">
      <w:pPr>
        <w:widowControl w:val="0"/>
        <w:autoSpaceDE w:val="0"/>
        <w:autoSpaceDN w:val="0"/>
        <w:adjustRightInd w:val="0"/>
        <w:spacing w:after="0" w:line="2" w:lineRule="exact"/>
        <w:ind w:right="284" w:firstLine="1134"/>
        <w:rPr>
          <w:rFonts w:ascii="Times New Roman" w:hAnsi="Times New Roman" w:cs="Times New Roman"/>
          <w:sz w:val="24"/>
          <w:szCs w:val="24"/>
        </w:rPr>
      </w:pPr>
    </w:p>
    <w:p w14:paraId="2D95BE85" w14:textId="77777777" w:rsidR="00A738F0" w:rsidRPr="00E82037" w:rsidRDefault="004C63A4" w:rsidP="0074124F">
      <w:pPr>
        <w:widowControl w:val="0"/>
        <w:overflowPunct w:val="0"/>
        <w:autoSpaceDE w:val="0"/>
        <w:autoSpaceDN w:val="0"/>
        <w:adjustRightInd w:val="0"/>
        <w:spacing w:after="0" w:line="360" w:lineRule="auto"/>
        <w:ind w:right="284" w:firstLine="1134"/>
        <w:rPr>
          <w:rFonts w:ascii="Times New Roman" w:hAnsi="Times New Roman" w:cs="Times New Roman"/>
          <w:sz w:val="24"/>
          <w:szCs w:val="24"/>
        </w:rPr>
      </w:pPr>
      <w:r w:rsidRPr="00E82037">
        <w:rPr>
          <w:rFonts w:ascii="Times New Roman" w:hAnsi="Times New Roman" w:cs="Times New Roman"/>
          <w:sz w:val="24"/>
          <w:szCs w:val="24"/>
        </w:rPr>
        <w:t>Anexo IV: Declaração de Cumprimento de Requisitos Legais</w:t>
      </w:r>
    </w:p>
    <w:p w14:paraId="64BAC324" w14:textId="77777777" w:rsidR="00CC6C4D" w:rsidRPr="00E82037" w:rsidRDefault="004C63A4" w:rsidP="0074124F">
      <w:pPr>
        <w:widowControl w:val="0"/>
        <w:overflowPunct w:val="0"/>
        <w:autoSpaceDE w:val="0"/>
        <w:autoSpaceDN w:val="0"/>
        <w:adjustRightInd w:val="0"/>
        <w:spacing w:after="0" w:line="360" w:lineRule="auto"/>
        <w:ind w:right="284" w:firstLine="1134"/>
        <w:rPr>
          <w:rFonts w:ascii="Times New Roman" w:hAnsi="Times New Roman" w:cs="Times New Roman"/>
          <w:sz w:val="24"/>
          <w:szCs w:val="24"/>
        </w:rPr>
      </w:pPr>
      <w:r w:rsidRPr="00E82037">
        <w:rPr>
          <w:rFonts w:ascii="Times New Roman" w:hAnsi="Times New Roman" w:cs="Times New Roman"/>
          <w:sz w:val="24"/>
          <w:szCs w:val="24"/>
        </w:rPr>
        <w:t xml:space="preserve"> Anexo V: Declaração de Habilitação</w:t>
      </w:r>
    </w:p>
    <w:p w14:paraId="6BDD1936" w14:textId="77777777" w:rsidR="00CC6C4D" w:rsidRPr="00E82037" w:rsidRDefault="004C63A4" w:rsidP="0074124F">
      <w:pPr>
        <w:widowControl w:val="0"/>
        <w:autoSpaceDE w:val="0"/>
        <w:autoSpaceDN w:val="0"/>
        <w:adjustRightInd w:val="0"/>
        <w:spacing w:after="0" w:line="240" w:lineRule="auto"/>
        <w:ind w:right="284" w:firstLine="1134"/>
        <w:rPr>
          <w:rFonts w:ascii="Times New Roman" w:hAnsi="Times New Roman" w:cs="Times New Roman"/>
          <w:sz w:val="24"/>
          <w:szCs w:val="24"/>
        </w:rPr>
      </w:pPr>
      <w:proofErr w:type="gramStart"/>
      <w:r w:rsidRPr="00E82037">
        <w:rPr>
          <w:rFonts w:ascii="Times New Roman" w:hAnsi="Times New Roman" w:cs="Times New Roman"/>
          <w:sz w:val="24"/>
          <w:szCs w:val="24"/>
        </w:rPr>
        <w:t>Anexo VI</w:t>
      </w:r>
      <w:proofErr w:type="gramEnd"/>
      <w:r w:rsidRPr="00E82037">
        <w:rPr>
          <w:rFonts w:ascii="Times New Roman" w:hAnsi="Times New Roman" w:cs="Times New Roman"/>
          <w:sz w:val="24"/>
          <w:szCs w:val="24"/>
        </w:rPr>
        <w:t>: Declaração de Superveniência de Fato Impeditivos da Habilitação</w:t>
      </w:r>
    </w:p>
    <w:p w14:paraId="1C1D245B" w14:textId="77777777" w:rsidR="00CC6C4D" w:rsidRPr="00E82037" w:rsidRDefault="00CC6C4D" w:rsidP="0074124F">
      <w:pPr>
        <w:widowControl w:val="0"/>
        <w:autoSpaceDE w:val="0"/>
        <w:autoSpaceDN w:val="0"/>
        <w:adjustRightInd w:val="0"/>
        <w:spacing w:after="0" w:line="139" w:lineRule="exact"/>
        <w:ind w:right="284" w:firstLine="1134"/>
        <w:rPr>
          <w:rFonts w:ascii="Times New Roman" w:hAnsi="Times New Roman" w:cs="Times New Roman"/>
          <w:sz w:val="24"/>
          <w:szCs w:val="24"/>
        </w:rPr>
      </w:pPr>
    </w:p>
    <w:p w14:paraId="250874BA" w14:textId="77777777" w:rsidR="00CC6C4D" w:rsidRPr="00E82037" w:rsidRDefault="004C63A4" w:rsidP="0074124F">
      <w:pPr>
        <w:widowControl w:val="0"/>
        <w:autoSpaceDE w:val="0"/>
        <w:autoSpaceDN w:val="0"/>
        <w:adjustRightInd w:val="0"/>
        <w:spacing w:after="0" w:line="240" w:lineRule="auto"/>
        <w:ind w:right="284" w:firstLine="1134"/>
        <w:rPr>
          <w:rFonts w:ascii="Times New Roman" w:hAnsi="Times New Roman" w:cs="Times New Roman"/>
          <w:sz w:val="24"/>
          <w:szCs w:val="24"/>
        </w:rPr>
      </w:pPr>
      <w:r w:rsidRPr="00E82037">
        <w:rPr>
          <w:rFonts w:ascii="Times New Roman" w:hAnsi="Times New Roman" w:cs="Times New Roman"/>
          <w:sz w:val="24"/>
          <w:szCs w:val="24"/>
        </w:rPr>
        <w:t>Anexo VII: Declaração de ME e EPP</w:t>
      </w:r>
    </w:p>
    <w:p w14:paraId="5072C9DA" w14:textId="77777777" w:rsidR="00CC6C4D" w:rsidRPr="00E82037" w:rsidRDefault="00CC6C4D" w:rsidP="0074124F">
      <w:pPr>
        <w:widowControl w:val="0"/>
        <w:autoSpaceDE w:val="0"/>
        <w:autoSpaceDN w:val="0"/>
        <w:adjustRightInd w:val="0"/>
        <w:spacing w:after="0" w:line="137" w:lineRule="exact"/>
        <w:ind w:right="284" w:firstLine="1134"/>
        <w:rPr>
          <w:rFonts w:ascii="Times New Roman" w:hAnsi="Times New Roman" w:cs="Times New Roman"/>
          <w:sz w:val="24"/>
          <w:szCs w:val="24"/>
        </w:rPr>
      </w:pPr>
    </w:p>
    <w:p w14:paraId="5EB69892" w14:textId="77777777" w:rsidR="00CC6C4D" w:rsidRPr="00E82037" w:rsidRDefault="004C63A4" w:rsidP="0074124F">
      <w:pPr>
        <w:widowControl w:val="0"/>
        <w:autoSpaceDE w:val="0"/>
        <w:autoSpaceDN w:val="0"/>
        <w:adjustRightInd w:val="0"/>
        <w:spacing w:after="0" w:line="240" w:lineRule="auto"/>
        <w:ind w:right="284" w:firstLine="1134"/>
        <w:rPr>
          <w:rFonts w:ascii="Times New Roman" w:hAnsi="Times New Roman" w:cs="Times New Roman"/>
          <w:sz w:val="24"/>
          <w:szCs w:val="24"/>
        </w:rPr>
      </w:pPr>
      <w:r w:rsidRPr="00E82037">
        <w:rPr>
          <w:rFonts w:ascii="Times New Roman" w:hAnsi="Times New Roman" w:cs="Times New Roman"/>
          <w:sz w:val="24"/>
          <w:szCs w:val="24"/>
        </w:rPr>
        <w:t>Anexo VIII: Minuta da Ata de Registro de Preços</w:t>
      </w:r>
    </w:p>
    <w:p w14:paraId="1E07F3DB" w14:textId="77777777" w:rsidR="00CC6C4D" w:rsidRPr="00E82037" w:rsidRDefault="00CC6C4D" w:rsidP="0074124F">
      <w:pPr>
        <w:widowControl w:val="0"/>
        <w:autoSpaceDE w:val="0"/>
        <w:autoSpaceDN w:val="0"/>
        <w:adjustRightInd w:val="0"/>
        <w:spacing w:after="0" w:line="139" w:lineRule="exact"/>
        <w:ind w:right="284" w:firstLine="1134"/>
        <w:rPr>
          <w:rFonts w:ascii="Times New Roman" w:hAnsi="Times New Roman" w:cs="Times New Roman"/>
          <w:sz w:val="24"/>
          <w:szCs w:val="24"/>
        </w:rPr>
      </w:pPr>
    </w:p>
    <w:p w14:paraId="3222D1BB" w14:textId="77777777" w:rsidR="00CC6C4D" w:rsidRPr="00E82037" w:rsidRDefault="004C63A4" w:rsidP="0074124F">
      <w:pPr>
        <w:widowControl w:val="0"/>
        <w:autoSpaceDE w:val="0"/>
        <w:autoSpaceDN w:val="0"/>
        <w:adjustRightInd w:val="0"/>
        <w:spacing w:after="0" w:line="240" w:lineRule="auto"/>
        <w:ind w:right="284" w:firstLine="1134"/>
        <w:rPr>
          <w:rFonts w:ascii="Times New Roman" w:hAnsi="Times New Roman" w:cs="Times New Roman"/>
          <w:sz w:val="24"/>
          <w:szCs w:val="24"/>
        </w:rPr>
      </w:pPr>
      <w:r w:rsidRPr="00E82037">
        <w:rPr>
          <w:rFonts w:ascii="Times New Roman" w:hAnsi="Times New Roman" w:cs="Times New Roman"/>
          <w:sz w:val="24"/>
          <w:szCs w:val="24"/>
        </w:rPr>
        <w:t>Anexo IX: Minuta do Contrato</w:t>
      </w:r>
    </w:p>
    <w:p w14:paraId="7CD4BD1C"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0867D4A2"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2BC04B9B" w14:textId="77777777" w:rsidR="00B508A8" w:rsidRPr="00E82037" w:rsidRDefault="00B508A8" w:rsidP="0074124F">
      <w:pPr>
        <w:widowControl w:val="0"/>
        <w:autoSpaceDE w:val="0"/>
        <w:autoSpaceDN w:val="0"/>
        <w:adjustRightInd w:val="0"/>
        <w:spacing w:after="0" w:line="240" w:lineRule="auto"/>
        <w:ind w:right="284"/>
        <w:jc w:val="center"/>
        <w:rPr>
          <w:rFonts w:ascii="Times New Roman" w:hAnsi="Times New Roman" w:cs="Times New Roman"/>
          <w:strike/>
          <w:sz w:val="24"/>
          <w:szCs w:val="24"/>
        </w:rPr>
        <w:sectPr w:rsidR="00B508A8" w:rsidRPr="00E82037" w:rsidSect="00CC013E">
          <w:headerReference w:type="default" r:id="rId10"/>
          <w:footerReference w:type="default" r:id="rId11"/>
          <w:pgSz w:w="11900" w:h="16840"/>
          <w:pgMar w:top="1101" w:right="985" w:bottom="993" w:left="1276" w:header="284" w:footer="0" w:gutter="0"/>
          <w:cols w:space="720" w:equalWidth="0">
            <w:col w:w="10140"/>
          </w:cols>
          <w:noEndnote/>
        </w:sectPr>
      </w:pPr>
    </w:p>
    <w:p w14:paraId="7889DEAA" w14:textId="77777777" w:rsidR="00CC6C4D" w:rsidRPr="00E82037" w:rsidRDefault="00CC6C4D" w:rsidP="0074124F">
      <w:pPr>
        <w:widowControl w:val="0"/>
        <w:autoSpaceDE w:val="0"/>
        <w:autoSpaceDN w:val="0"/>
        <w:adjustRightInd w:val="0"/>
        <w:spacing w:after="0" w:line="366" w:lineRule="exact"/>
        <w:ind w:right="284"/>
        <w:jc w:val="center"/>
        <w:rPr>
          <w:rFonts w:ascii="Times New Roman" w:hAnsi="Times New Roman" w:cs="Times New Roman"/>
          <w:sz w:val="24"/>
          <w:szCs w:val="24"/>
        </w:rPr>
      </w:pPr>
      <w:bookmarkStart w:id="11" w:name="page59"/>
      <w:bookmarkEnd w:id="11"/>
    </w:p>
    <w:p w14:paraId="5C3029A0" w14:textId="77777777" w:rsidR="00CC6C4D" w:rsidRPr="00E82037" w:rsidRDefault="004C63A4" w:rsidP="0074124F">
      <w:pPr>
        <w:widowControl w:val="0"/>
        <w:autoSpaceDE w:val="0"/>
        <w:autoSpaceDN w:val="0"/>
        <w:adjustRightInd w:val="0"/>
        <w:spacing w:after="0" w:line="240" w:lineRule="auto"/>
        <w:ind w:right="284"/>
        <w:jc w:val="center"/>
        <w:rPr>
          <w:rFonts w:ascii="Times New Roman" w:hAnsi="Times New Roman" w:cs="Times New Roman"/>
          <w:sz w:val="24"/>
          <w:szCs w:val="24"/>
        </w:rPr>
      </w:pPr>
      <w:r w:rsidRPr="00E82037">
        <w:rPr>
          <w:rFonts w:ascii="Times New Roman" w:hAnsi="Times New Roman" w:cs="Times New Roman"/>
          <w:b/>
          <w:bCs/>
          <w:sz w:val="24"/>
          <w:szCs w:val="24"/>
        </w:rPr>
        <w:t>PREGÃO PRESENCIAL N.º 00</w:t>
      </w:r>
      <w:r w:rsidR="00BD5BD1" w:rsidRPr="00E82037">
        <w:rPr>
          <w:rFonts w:ascii="Times New Roman" w:hAnsi="Times New Roman" w:cs="Times New Roman"/>
          <w:b/>
          <w:bCs/>
          <w:sz w:val="24"/>
          <w:szCs w:val="24"/>
        </w:rPr>
        <w:t>6</w:t>
      </w:r>
      <w:r w:rsidRPr="00E82037">
        <w:rPr>
          <w:rFonts w:ascii="Times New Roman" w:hAnsi="Times New Roman" w:cs="Times New Roman"/>
          <w:b/>
          <w:bCs/>
          <w:sz w:val="24"/>
          <w:szCs w:val="24"/>
        </w:rPr>
        <w:t>/2015</w:t>
      </w:r>
    </w:p>
    <w:p w14:paraId="3EB9C15B" w14:textId="77777777" w:rsidR="00CC6C4D" w:rsidRPr="00E82037" w:rsidRDefault="00CC6C4D" w:rsidP="0074124F">
      <w:pPr>
        <w:widowControl w:val="0"/>
        <w:autoSpaceDE w:val="0"/>
        <w:autoSpaceDN w:val="0"/>
        <w:adjustRightInd w:val="0"/>
        <w:spacing w:after="0" w:line="137" w:lineRule="exact"/>
        <w:ind w:right="284"/>
        <w:jc w:val="center"/>
        <w:rPr>
          <w:rFonts w:ascii="Times New Roman" w:hAnsi="Times New Roman" w:cs="Times New Roman"/>
          <w:sz w:val="24"/>
          <w:szCs w:val="24"/>
        </w:rPr>
      </w:pPr>
    </w:p>
    <w:p w14:paraId="773B9EEA" w14:textId="77777777" w:rsidR="00CC6C4D" w:rsidRPr="00E82037" w:rsidRDefault="004C63A4" w:rsidP="0074124F">
      <w:pPr>
        <w:widowControl w:val="0"/>
        <w:autoSpaceDE w:val="0"/>
        <w:autoSpaceDN w:val="0"/>
        <w:adjustRightInd w:val="0"/>
        <w:spacing w:after="0" w:line="240" w:lineRule="auto"/>
        <w:ind w:right="284"/>
        <w:jc w:val="center"/>
        <w:rPr>
          <w:rFonts w:ascii="Times New Roman" w:hAnsi="Times New Roman" w:cs="Times New Roman"/>
          <w:sz w:val="24"/>
          <w:szCs w:val="24"/>
        </w:rPr>
      </w:pPr>
      <w:r w:rsidRPr="00E82037">
        <w:rPr>
          <w:rFonts w:ascii="Times New Roman" w:hAnsi="Times New Roman" w:cs="Times New Roman"/>
          <w:b/>
          <w:bCs/>
          <w:sz w:val="24"/>
          <w:szCs w:val="24"/>
        </w:rPr>
        <w:t>ANEXO I – TERMO DE REFERÊNCIA</w:t>
      </w:r>
    </w:p>
    <w:p w14:paraId="454C7590"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2146E736"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3820CA8D" w14:textId="77777777" w:rsidR="00CC6C4D" w:rsidRPr="00E82037" w:rsidRDefault="00CC6C4D" w:rsidP="0074124F">
      <w:pPr>
        <w:widowControl w:val="0"/>
        <w:autoSpaceDE w:val="0"/>
        <w:autoSpaceDN w:val="0"/>
        <w:adjustRightInd w:val="0"/>
        <w:spacing w:after="0" w:line="352" w:lineRule="exact"/>
        <w:ind w:right="284" w:firstLine="1134"/>
        <w:rPr>
          <w:rFonts w:ascii="Times New Roman" w:hAnsi="Times New Roman" w:cs="Times New Roman"/>
          <w:sz w:val="24"/>
          <w:szCs w:val="24"/>
        </w:rPr>
      </w:pPr>
    </w:p>
    <w:p w14:paraId="5D074515" w14:textId="77777777" w:rsidR="00BF5A69" w:rsidRPr="00E82037" w:rsidRDefault="00BF5A69" w:rsidP="0074124F">
      <w:pPr>
        <w:autoSpaceDE w:val="0"/>
        <w:autoSpaceDN w:val="0"/>
        <w:adjustRightInd w:val="0"/>
        <w:jc w:val="both"/>
        <w:rPr>
          <w:rFonts w:ascii="Times New Roman" w:hAnsi="Times New Roman" w:cs="Times New Roman"/>
          <w:b/>
          <w:sz w:val="24"/>
          <w:szCs w:val="24"/>
        </w:rPr>
      </w:pPr>
      <w:r w:rsidRPr="00E82037">
        <w:rPr>
          <w:rFonts w:ascii="Times New Roman" w:hAnsi="Times New Roman" w:cs="Times New Roman"/>
          <w:b/>
          <w:sz w:val="24"/>
          <w:szCs w:val="24"/>
        </w:rPr>
        <w:t>1 – OBJETO</w:t>
      </w:r>
    </w:p>
    <w:p w14:paraId="7AF229DE" w14:textId="77777777" w:rsidR="00BF5A69" w:rsidRPr="00E82037" w:rsidRDefault="00BF5A69" w:rsidP="0074124F">
      <w:pPr>
        <w:autoSpaceDE w:val="0"/>
        <w:autoSpaceDN w:val="0"/>
        <w:adjustRightInd w:val="0"/>
        <w:jc w:val="both"/>
        <w:rPr>
          <w:rFonts w:ascii="Times New Roman" w:hAnsi="Times New Roman" w:cs="Times New Roman"/>
          <w:sz w:val="24"/>
          <w:szCs w:val="24"/>
        </w:rPr>
      </w:pPr>
      <w:r w:rsidRPr="00E82037">
        <w:rPr>
          <w:rFonts w:ascii="Times New Roman" w:hAnsi="Times New Roman" w:cs="Times New Roman"/>
          <w:sz w:val="24"/>
          <w:szCs w:val="24"/>
        </w:rPr>
        <w:t xml:space="preserve">O presente Termo de Referência tem por finalidade definir os elementos que norteiam a contratação de empresa especializada para o fornecimento parcelado de combustíveis sendo </w:t>
      </w:r>
      <w:r w:rsidRPr="00E82037">
        <w:rPr>
          <w:rFonts w:ascii="Times New Roman" w:hAnsi="Times New Roman" w:cs="Times New Roman"/>
          <w:b/>
          <w:sz w:val="24"/>
          <w:szCs w:val="24"/>
        </w:rPr>
        <w:t>DIESEL S10, FLUIDOS, LUBRIFICANTES, ADITIVOS E FILTROS,</w:t>
      </w:r>
      <w:r w:rsidRPr="00E82037">
        <w:rPr>
          <w:rFonts w:ascii="Times New Roman" w:hAnsi="Times New Roman" w:cs="Times New Roman"/>
          <w:sz w:val="24"/>
          <w:szCs w:val="24"/>
        </w:rPr>
        <w:t xml:space="preserve"> destinados ao abastecimento e a manutenção do veiculo </w:t>
      </w:r>
      <w:proofErr w:type="spellStart"/>
      <w:r w:rsidRPr="00E82037">
        <w:rPr>
          <w:rFonts w:ascii="Times New Roman" w:hAnsi="Times New Roman" w:cs="Times New Roman"/>
          <w:b/>
          <w:sz w:val="24"/>
          <w:szCs w:val="24"/>
        </w:rPr>
        <w:t>Mitsubish</w:t>
      </w:r>
      <w:proofErr w:type="spellEnd"/>
      <w:r w:rsidRPr="00E82037">
        <w:rPr>
          <w:rFonts w:ascii="Times New Roman" w:hAnsi="Times New Roman" w:cs="Times New Roman"/>
          <w:b/>
          <w:sz w:val="24"/>
          <w:szCs w:val="24"/>
        </w:rPr>
        <w:t>/ L200 TRINTON placa NCS 3277</w:t>
      </w:r>
      <w:r w:rsidRPr="00E82037">
        <w:rPr>
          <w:rFonts w:ascii="Times New Roman" w:hAnsi="Times New Roman" w:cs="Times New Roman"/>
          <w:sz w:val="24"/>
          <w:szCs w:val="24"/>
        </w:rPr>
        <w:t xml:space="preserve"> veículo pertencente </w:t>
      </w:r>
      <w:r w:rsidRPr="00E82037">
        <w:rPr>
          <w:rFonts w:ascii="Times New Roman" w:hAnsi="Times New Roman" w:cs="Times New Roman"/>
          <w:b/>
          <w:sz w:val="24"/>
          <w:szCs w:val="24"/>
        </w:rPr>
        <w:t>À CÂMARA DO MUNICÍPIO DE MONTE NEGRO-RO</w:t>
      </w:r>
      <w:r w:rsidRPr="00E82037">
        <w:rPr>
          <w:rFonts w:ascii="Times New Roman" w:hAnsi="Times New Roman" w:cs="Times New Roman"/>
          <w:sz w:val="24"/>
          <w:szCs w:val="24"/>
        </w:rPr>
        <w:t xml:space="preserve">. </w:t>
      </w:r>
    </w:p>
    <w:p w14:paraId="373D116D" w14:textId="77777777" w:rsidR="00BF5A69" w:rsidRPr="00E82037" w:rsidRDefault="00BF5A69" w:rsidP="0074124F">
      <w:pPr>
        <w:autoSpaceDE w:val="0"/>
        <w:autoSpaceDN w:val="0"/>
        <w:adjustRightInd w:val="0"/>
        <w:jc w:val="both"/>
        <w:rPr>
          <w:rFonts w:ascii="Times New Roman" w:hAnsi="Times New Roman" w:cs="Times New Roman"/>
          <w:b/>
          <w:sz w:val="24"/>
          <w:szCs w:val="24"/>
        </w:rPr>
      </w:pPr>
      <w:r w:rsidRPr="00E82037">
        <w:rPr>
          <w:rFonts w:ascii="Times New Roman" w:hAnsi="Times New Roman" w:cs="Times New Roman"/>
          <w:b/>
          <w:sz w:val="24"/>
          <w:szCs w:val="24"/>
        </w:rPr>
        <w:t>2 – JUSTIFICATIVA</w:t>
      </w:r>
    </w:p>
    <w:p w14:paraId="3CD24C1A" w14:textId="77777777" w:rsidR="00BF5A69" w:rsidRPr="00E82037" w:rsidRDefault="00BF5A69" w:rsidP="0074124F">
      <w:pPr>
        <w:autoSpaceDE w:val="0"/>
        <w:autoSpaceDN w:val="0"/>
        <w:adjustRightInd w:val="0"/>
        <w:jc w:val="both"/>
        <w:rPr>
          <w:rFonts w:ascii="Times New Roman" w:hAnsi="Times New Roman" w:cs="Times New Roman"/>
          <w:sz w:val="24"/>
          <w:szCs w:val="24"/>
        </w:rPr>
      </w:pPr>
      <w:r w:rsidRPr="00E82037">
        <w:rPr>
          <w:rFonts w:ascii="Times New Roman" w:hAnsi="Times New Roman" w:cs="Times New Roman"/>
          <w:sz w:val="24"/>
          <w:szCs w:val="24"/>
        </w:rPr>
        <w:t xml:space="preserve">A contratação de empresa especializada para fornecimento de combustível deve-se à necessidade de abastecimento do veículo, com a finalidade de promover a </w:t>
      </w:r>
      <w:proofErr w:type="gramStart"/>
      <w:r w:rsidRPr="00E82037">
        <w:rPr>
          <w:rFonts w:ascii="Times New Roman" w:hAnsi="Times New Roman" w:cs="Times New Roman"/>
          <w:sz w:val="24"/>
          <w:szCs w:val="24"/>
        </w:rPr>
        <w:t>otimização</w:t>
      </w:r>
      <w:proofErr w:type="gramEnd"/>
      <w:r w:rsidRPr="00E82037">
        <w:rPr>
          <w:rFonts w:ascii="Times New Roman" w:hAnsi="Times New Roman" w:cs="Times New Roman"/>
          <w:sz w:val="24"/>
          <w:szCs w:val="24"/>
        </w:rPr>
        <w:t xml:space="preserve"> e homogeneização do abastecimento contínuo e ininterrupto do veículo pertencente a esta Câmara.</w:t>
      </w:r>
    </w:p>
    <w:p w14:paraId="6ABE628D" w14:textId="77777777" w:rsidR="00BF5A69" w:rsidRPr="00E82037" w:rsidRDefault="00BF5A69" w:rsidP="0074124F">
      <w:pPr>
        <w:autoSpaceDE w:val="0"/>
        <w:autoSpaceDN w:val="0"/>
        <w:adjustRightInd w:val="0"/>
        <w:jc w:val="both"/>
        <w:rPr>
          <w:rFonts w:ascii="Times New Roman" w:hAnsi="Times New Roman" w:cs="Times New Roman"/>
          <w:sz w:val="24"/>
          <w:szCs w:val="24"/>
        </w:rPr>
      </w:pPr>
      <w:r w:rsidRPr="00E82037">
        <w:rPr>
          <w:rFonts w:ascii="Times New Roman" w:hAnsi="Times New Roman" w:cs="Times New Roman"/>
          <w:sz w:val="24"/>
          <w:szCs w:val="24"/>
        </w:rPr>
        <w:t>A quantidade de combustíveis a ser adquirida</w:t>
      </w:r>
      <w:proofErr w:type="gramStart"/>
      <w:r w:rsidRPr="00E82037">
        <w:rPr>
          <w:rFonts w:ascii="Times New Roman" w:hAnsi="Times New Roman" w:cs="Times New Roman"/>
          <w:sz w:val="24"/>
          <w:szCs w:val="24"/>
        </w:rPr>
        <w:t xml:space="preserve">  </w:t>
      </w:r>
      <w:proofErr w:type="gramEnd"/>
      <w:r w:rsidRPr="00E82037">
        <w:rPr>
          <w:rFonts w:ascii="Times New Roman" w:hAnsi="Times New Roman" w:cs="Times New Roman"/>
          <w:sz w:val="24"/>
          <w:szCs w:val="24"/>
        </w:rPr>
        <w:t xml:space="preserve">teve por base o consumo real dos 12 (doze) meses do exercício de 2016. Considerando que o carro pertencente a esta Câmara, abastece em média três vezes por semana para realizarem os trabalhos externos desta Câmara Municipal de Monte </w:t>
      </w:r>
      <w:proofErr w:type="gramStart"/>
      <w:r w:rsidRPr="00E82037">
        <w:rPr>
          <w:rFonts w:ascii="Times New Roman" w:hAnsi="Times New Roman" w:cs="Times New Roman"/>
          <w:sz w:val="24"/>
          <w:szCs w:val="24"/>
        </w:rPr>
        <w:t>Negro -RO</w:t>
      </w:r>
      <w:proofErr w:type="gramEnd"/>
      <w:r w:rsidRPr="00E82037">
        <w:rPr>
          <w:rFonts w:ascii="Times New Roman" w:hAnsi="Times New Roman" w:cs="Times New Roman"/>
          <w:sz w:val="24"/>
          <w:szCs w:val="24"/>
        </w:rPr>
        <w:t xml:space="preserve"> sendo necessária a aquisição de combustíveis, conforme quantitativo do item 5.  </w:t>
      </w:r>
    </w:p>
    <w:p w14:paraId="24D7A4A6" w14:textId="77777777" w:rsidR="00BF5A69" w:rsidRPr="00E82037" w:rsidRDefault="00BF5A69" w:rsidP="0074124F">
      <w:pPr>
        <w:jc w:val="both"/>
        <w:rPr>
          <w:rFonts w:ascii="Times New Roman" w:hAnsi="Times New Roman" w:cs="Times New Roman"/>
          <w:b/>
          <w:sz w:val="24"/>
          <w:szCs w:val="24"/>
        </w:rPr>
      </w:pPr>
      <w:proofErr w:type="gramStart"/>
      <w:r w:rsidRPr="00E82037">
        <w:rPr>
          <w:rFonts w:ascii="Times New Roman" w:hAnsi="Times New Roman" w:cs="Times New Roman"/>
          <w:b/>
          <w:sz w:val="24"/>
          <w:szCs w:val="24"/>
        </w:rPr>
        <w:t>3 – FUNDAMENTO</w:t>
      </w:r>
      <w:proofErr w:type="gramEnd"/>
      <w:r w:rsidRPr="00E82037">
        <w:rPr>
          <w:rFonts w:ascii="Times New Roman" w:hAnsi="Times New Roman" w:cs="Times New Roman"/>
          <w:b/>
          <w:sz w:val="24"/>
          <w:szCs w:val="24"/>
        </w:rPr>
        <w:t xml:space="preserve"> LEGAL</w:t>
      </w:r>
    </w:p>
    <w:p w14:paraId="7FD43D95" w14:textId="77777777" w:rsidR="00BF5A69" w:rsidRPr="00E82037" w:rsidRDefault="00BF5A69" w:rsidP="0074124F">
      <w:pPr>
        <w:jc w:val="both"/>
        <w:rPr>
          <w:rFonts w:ascii="Times New Roman" w:hAnsi="Times New Roman" w:cs="Times New Roman"/>
          <w:sz w:val="24"/>
          <w:szCs w:val="24"/>
        </w:rPr>
      </w:pPr>
      <w:r w:rsidRPr="00E82037">
        <w:rPr>
          <w:rFonts w:ascii="Times New Roman" w:hAnsi="Times New Roman" w:cs="Times New Roman"/>
          <w:sz w:val="24"/>
          <w:szCs w:val="24"/>
        </w:rPr>
        <w:t>A contratação para a execução dos serviços e fornecimento de combustível, objeto deste Termo de referência, esta fundamentada com base no art. 15 da Lei nº. 8666/93 e suas alterações.</w:t>
      </w:r>
    </w:p>
    <w:p w14:paraId="0C4B6FB3" w14:textId="77777777" w:rsidR="00BF5A69" w:rsidRPr="00E82037" w:rsidRDefault="00BF5A69" w:rsidP="0074124F">
      <w:pPr>
        <w:jc w:val="both"/>
        <w:rPr>
          <w:rFonts w:ascii="Times New Roman" w:hAnsi="Times New Roman" w:cs="Times New Roman"/>
          <w:b/>
          <w:sz w:val="24"/>
          <w:szCs w:val="24"/>
        </w:rPr>
      </w:pPr>
      <w:r w:rsidRPr="00E82037">
        <w:rPr>
          <w:rFonts w:ascii="Times New Roman" w:hAnsi="Times New Roman" w:cs="Times New Roman"/>
          <w:b/>
          <w:sz w:val="24"/>
          <w:szCs w:val="24"/>
        </w:rPr>
        <w:t>4 - ESPECIFICAÇÕES BÁSICAS DO SERVIÇO</w:t>
      </w:r>
    </w:p>
    <w:p w14:paraId="4508CF2A" w14:textId="77777777" w:rsidR="00BF5A69" w:rsidRPr="00E82037" w:rsidRDefault="00BF5A69" w:rsidP="0074124F">
      <w:pPr>
        <w:jc w:val="both"/>
        <w:rPr>
          <w:rFonts w:ascii="Times New Roman" w:hAnsi="Times New Roman" w:cs="Times New Roman"/>
          <w:sz w:val="24"/>
          <w:szCs w:val="24"/>
        </w:rPr>
      </w:pPr>
      <w:r w:rsidRPr="00E82037">
        <w:rPr>
          <w:rFonts w:ascii="Times New Roman" w:hAnsi="Times New Roman" w:cs="Times New Roman"/>
          <w:sz w:val="24"/>
          <w:szCs w:val="24"/>
        </w:rPr>
        <w:t>4.1 - A empresa contratada deverá executar fornecimento do combustível em seu próprio estabelecimento mediante a apresentação de requisição (em duas vias) assinada por servidor responsável, autorizado pela Câmara Municipal de Monte Negro - RO, especificando a marca e modelo do veículo, placa, quantidade de combustível, nome do condutor do veículo e campo para introdução do nome e assinatura do servidor autorizado pela Câmara Municipal de Monte Negro-RO para efetuar a requisição e pelo condutor do veículo no Posto;</w:t>
      </w:r>
    </w:p>
    <w:p w14:paraId="6CA57B3F" w14:textId="77777777" w:rsidR="00BF5A69" w:rsidRPr="00E82037" w:rsidRDefault="00BF5A69" w:rsidP="0074124F">
      <w:pPr>
        <w:jc w:val="both"/>
        <w:rPr>
          <w:rFonts w:ascii="Times New Roman" w:hAnsi="Times New Roman" w:cs="Times New Roman"/>
          <w:sz w:val="24"/>
          <w:szCs w:val="24"/>
        </w:rPr>
      </w:pPr>
      <w:r w:rsidRPr="00E82037">
        <w:rPr>
          <w:rFonts w:ascii="Times New Roman" w:hAnsi="Times New Roman" w:cs="Times New Roman"/>
          <w:sz w:val="24"/>
          <w:szCs w:val="24"/>
        </w:rPr>
        <w:t>4.2 - Os abastecimentos e óleo lubrificante serão efetuados somente com a apresentação das requisições e nas quantidades estipuladas naquele documento;</w:t>
      </w:r>
    </w:p>
    <w:p w14:paraId="23760737" w14:textId="7B1D88A8" w:rsidR="00BF5A69" w:rsidRPr="00E82037" w:rsidRDefault="00D759E2" w:rsidP="0074124F">
      <w:pPr>
        <w:jc w:val="both"/>
        <w:rPr>
          <w:rFonts w:ascii="Times New Roman" w:hAnsi="Times New Roman" w:cs="Times New Roman"/>
          <w:sz w:val="24"/>
          <w:szCs w:val="24"/>
          <w:u w:val="single"/>
        </w:rPr>
      </w:pPr>
      <w:r w:rsidRPr="00E82037">
        <w:rPr>
          <w:rFonts w:ascii="Times New Roman" w:hAnsi="Times New Roman" w:cs="Times New Roman"/>
          <w:sz w:val="24"/>
          <w:szCs w:val="24"/>
          <w:u w:val="single"/>
        </w:rPr>
        <w:t>4.3 - O combustível deverá</w:t>
      </w:r>
      <w:r w:rsidR="00BF5A69" w:rsidRPr="00E82037">
        <w:rPr>
          <w:rFonts w:ascii="Times New Roman" w:hAnsi="Times New Roman" w:cs="Times New Roman"/>
          <w:sz w:val="24"/>
          <w:szCs w:val="24"/>
          <w:u w:val="single"/>
        </w:rPr>
        <w:t xml:space="preserve"> ser </w:t>
      </w:r>
      <w:proofErr w:type="gramStart"/>
      <w:r w:rsidR="00BF5A69" w:rsidRPr="00E82037">
        <w:rPr>
          <w:rFonts w:ascii="Times New Roman" w:hAnsi="Times New Roman" w:cs="Times New Roman"/>
          <w:sz w:val="24"/>
          <w:szCs w:val="24"/>
          <w:u w:val="single"/>
        </w:rPr>
        <w:t>fornecidos</w:t>
      </w:r>
      <w:proofErr w:type="gramEnd"/>
      <w:r w:rsidR="00BF5A69" w:rsidRPr="00E82037">
        <w:rPr>
          <w:rFonts w:ascii="Times New Roman" w:hAnsi="Times New Roman" w:cs="Times New Roman"/>
          <w:sz w:val="24"/>
          <w:szCs w:val="24"/>
          <w:u w:val="single"/>
        </w:rPr>
        <w:t xml:space="preserve"> de acordo com as necessidades da Câmara Municipal de Monte Negro - RO, em Posto de Abastecimento da Contratada no Município de Monte Negro-RO;</w:t>
      </w:r>
    </w:p>
    <w:p w14:paraId="01FF8F0B" w14:textId="37109DED" w:rsidR="00BF5A69" w:rsidRPr="00E82037" w:rsidRDefault="00BF5A69" w:rsidP="0074124F">
      <w:pPr>
        <w:autoSpaceDE w:val="0"/>
        <w:autoSpaceDN w:val="0"/>
        <w:adjustRightInd w:val="0"/>
        <w:jc w:val="both"/>
        <w:rPr>
          <w:rFonts w:ascii="Times New Roman" w:hAnsi="Times New Roman" w:cs="Times New Roman"/>
          <w:sz w:val="24"/>
          <w:szCs w:val="24"/>
        </w:rPr>
      </w:pPr>
      <w:r w:rsidRPr="00E82037">
        <w:rPr>
          <w:rFonts w:ascii="Times New Roman" w:hAnsi="Times New Roman" w:cs="Times New Roman"/>
          <w:sz w:val="24"/>
          <w:szCs w:val="24"/>
        </w:rPr>
        <w:lastRenderedPageBreak/>
        <w:t>4.4 - Após preenchê-las e assiná-las sobre carimbo, no ato do abastecimento, a contratada ficará com a 1ª via da Requisição e devolverá a 2ª via ao responsável supracitado, através do condutor do veículo.</w:t>
      </w:r>
    </w:p>
    <w:p w14:paraId="1387618B" w14:textId="2A972FB1" w:rsidR="00D759E2" w:rsidRPr="00E82037" w:rsidRDefault="00D759E2" w:rsidP="0074124F">
      <w:pPr>
        <w:autoSpaceDE w:val="0"/>
        <w:autoSpaceDN w:val="0"/>
        <w:adjustRightInd w:val="0"/>
        <w:jc w:val="both"/>
        <w:rPr>
          <w:rFonts w:ascii="Times New Roman" w:hAnsi="Times New Roman" w:cs="Times New Roman"/>
          <w:sz w:val="24"/>
          <w:szCs w:val="24"/>
        </w:rPr>
      </w:pPr>
    </w:p>
    <w:p w14:paraId="050D5612" w14:textId="77777777" w:rsidR="00D759E2" w:rsidRPr="00E82037" w:rsidRDefault="00D759E2" w:rsidP="0074124F">
      <w:pPr>
        <w:autoSpaceDE w:val="0"/>
        <w:autoSpaceDN w:val="0"/>
        <w:adjustRightInd w:val="0"/>
        <w:jc w:val="both"/>
        <w:rPr>
          <w:rFonts w:ascii="Times New Roman" w:hAnsi="Times New Roman" w:cs="Times New Roman"/>
          <w:sz w:val="24"/>
          <w:szCs w:val="24"/>
        </w:rPr>
      </w:pPr>
    </w:p>
    <w:p w14:paraId="441F461A" w14:textId="77777777" w:rsidR="00BF5A69" w:rsidRPr="00E82037" w:rsidRDefault="00BF5A69" w:rsidP="0074124F">
      <w:pPr>
        <w:jc w:val="both"/>
        <w:rPr>
          <w:rFonts w:ascii="Times New Roman" w:hAnsi="Times New Roman" w:cs="Times New Roman"/>
          <w:b/>
          <w:sz w:val="24"/>
          <w:szCs w:val="24"/>
        </w:rPr>
      </w:pPr>
      <w:r w:rsidRPr="00E82037">
        <w:rPr>
          <w:rFonts w:ascii="Times New Roman" w:hAnsi="Times New Roman" w:cs="Times New Roman"/>
          <w:b/>
          <w:sz w:val="24"/>
          <w:szCs w:val="24"/>
        </w:rPr>
        <w:t>5 – DA QUANTIDADE E DESCRIÇÃO DOS COMBUSTÍVEIS</w:t>
      </w:r>
    </w:p>
    <w:tbl>
      <w:tblPr>
        <w:tblW w:w="10065"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276"/>
        <w:gridCol w:w="1843"/>
        <w:gridCol w:w="1701"/>
        <w:gridCol w:w="5245"/>
      </w:tblGrid>
      <w:tr w:rsidR="00E82037" w:rsidRPr="00E82037" w14:paraId="7692FE1D" w14:textId="77777777" w:rsidTr="00CC2290">
        <w:trPr>
          <w:trHeight w:val="159"/>
        </w:trPr>
        <w:tc>
          <w:tcPr>
            <w:tcW w:w="1276" w:type="dxa"/>
            <w:vAlign w:val="center"/>
          </w:tcPr>
          <w:p w14:paraId="7ED13A9F" w14:textId="77777777" w:rsidR="00BF5A69" w:rsidRPr="00E82037" w:rsidRDefault="00BF5A69" w:rsidP="0074124F">
            <w:pPr>
              <w:spacing w:after="0" w:line="240" w:lineRule="auto"/>
              <w:jc w:val="both"/>
              <w:rPr>
                <w:rFonts w:ascii="Times New Roman" w:hAnsi="Times New Roman" w:cs="Times New Roman"/>
                <w:b/>
                <w:bCs/>
                <w:sz w:val="24"/>
                <w:szCs w:val="24"/>
              </w:rPr>
            </w:pPr>
            <w:r w:rsidRPr="00E82037">
              <w:rPr>
                <w:rFonts w:ascii="Times New Roman" w:hAnsi="Times New Roman" w:cs="Times New Roman"/>
                <w:b/>
                <w:sz w:val="24"/>
                <w:szCs w:val="24"/>
              </w:rPr>
              <w:t>ITEM</w:t>
            </w:r>
          </w:p>
        </w:tc>
        <w:tc>
          <w:tcPr>
            <w:tcW w:w="1843" w:type="dxa"/>
            <w:vAlign w:val="center"/>
          </w:tcPr>
          <w:p w14:paraId="3BC2DB2D" w14:textId="77777777" w:rsidR="00BF5A69" w:rsidRPr="00E82037" w:rsidRDefault="00BF5A69" w:rsidP="0074124F">
            <w:pPr>
              <w:spacing w:after="0" w:line="240" w:lineRule="auto"/>
              <w:jc w:val="both"/>
              <w:rPr>
                <w:rFonts w:ascii="Times New Roman" w:hAnsi="Times New Roman" w:cs="Times New Roman"/>
                <w:b/>
                <w:bCs/>
                <w:sz w:val="24"/>
                <w:szCs w:val="24"/>
              </w:rPr>
            </w:pPr>
            <w:r w:rsidRPr="00E82037">
              <w:rPr>
                <w:rFonts w:ascii="Times New Roman" w:hAnsi="Times New Roman" w:cs="Times New Roman"/>
                <w:b/>
                <w:sz w:val="24"/>
                <w:szCs w:val="24"/>
              </w:rPr>
              <w:t>QUANTIDADE</w:t>
            </w:r>
          </w:p>
        </w:tc>
        <w:tc>
          <w:tcPr>
            <w:tcW w:w="1701" w:type="dxa"/>
            <w:vAlign w:val="center"/>
          </w:tcPr>
          <w:p w14:paraId="3D5F191A" w14:textId="77777777" w:rsidR="00BF5A69" w:rsidRPr="00E82037" w:rsidRDefault="00BF5A69" w:rsidP="0074124F">
            <w:pPr>
              <w:spacing w:after="0" w:line="240" w:lineRule="auto"/>
              <w:jc w:val="both"/>
              <w:rPr>
                <w:rFonts w:ascii="Times New Roman" w:hAnsi="Times New Roman" w:cs="Times New Roman"/>
                <w:b/>
                <w:bCs/>
                <w:sz w:val="24"/>
                <w:szCs w:val="24"/>
              </w:rPr>
            </w:pPr>
            <w:r w:rsidRPr="00E82037">
              <w:rPr>
                <w:rFonts w:ascii="Times New Roman" w:hAnsi="Times New Roman" w:cs="Times New Roman"/>
                <w:b/>
                <w:sz w:val="24"/>
                <w:szCs w:val="24"/>
              </w:rPr>
              <w:t>UNIDADE</w:t>
            </w:r>
          </w:p>
        </w:tc>
        <w:tc>
          <w:tcPr>
            <w:tcW w:w="5245" w:type="dxa"/>
            <w:vAlign w:val="center"/>
          </w:tcPr>
          <w:p w14:paraId="0452C66D" w14:textId="77777777" w:rsidR="00BF5A69" w:rsidRPr="00E82037" w:rsidRDefault="00BF5A69" w:rsidP="0074124F">
            <w:pPr>
              <w:spacing w:after="0" w:line="240" w:lineRule="auto"/>
              <w:jc w:val="both"/>
              <w:rPr>
                <w:rFonts w:ascii="Times New Roman" w:hAnsi="Times New Roman" w:cs="Times New Roman"/>
                <w:b/>
                <w:bCs/>
                <w:sz w:val="24"/>
                <w:szCs w:val="24"/>
              </w:rPr>
            </w:pPr>
            <w:r w:rsidRPr="00E82037">
              <w:rPr>
                <w:rFonts w:ascii="Times New Roman" w:hAnsi="Times New Roman" w:cs="Times New Roman"/>
                <w:b/>
                <w:bCs/>
                <w:sz w:val="24"/>
                <w:szCs w:val="24"/>
              </w:rPr>
              <w:t>DISC. MAT. OU SERVIÇOS</w:t>
            </w:r>
          </w:p>
        </w:tc>
      </w:tr>
      <w:tr w:rsidR="00E82037" w:rsidRPr="00E82037" w14:paraId="103992A1" w14:textId="77777777" w:rsidTr="00CC2290">
        <w:trPr>
          <w:trHeight w:val="159"/>
        </w:trPr>
        <w:tc>
          <w:tcPr>
            <w:tcW w:w="1276" w:type="dxa"/>
            <w:vAlign w:val="center"/>
          </w:tcPr>
          <w:p w14:paraId="002B996C" w14:textId="77777777" w:rsidR="00BF5A69" w:rsidRPr="00E82037" w:rsidRDefault="00BF5A69" w:rsidP="0074124F">
            <w:pPr>
              <w:spacing w:after="0" w:line="240" w:lineRule="auto"/>
              <w:jc w:val="both"/>
              <w:rPr>
                <w:rFonts w:ascii="Times New Roman" w:hAnsi="Times New Roman" w:cs="Times New Roman"/>
                <w:bCs/>
                <w:sz w:val="24"/>
                <w:szCs w:val="24"/>
              </w:rPr>
            </w:pPr>
            <w:r w:rsidRPr="00E82037">
              <w:rPr>
                <w:rFonts w:ascii="Times New Roman" w:hAnsi="Times New Roman" w:cs="Times New Roman"/>
                <w:bCs/>
                <w:sz w:val="24"/>
                <w:szCs w:val="24"/>
              </w:rPr>
              <w:t>01</w:t>
            </w:r>
          </w:p>
          <w:p w14:paraId="23A97384" w14:textId="77777777" w:rsidR="00BF5A69" w:rsidRPr="00E82037" w:rsidRDefault="00BF5A69" w:rsidP="0074124F">
            <w:pPr>
              <w:spacing w:after="0" w:line="240" w:lineRule="auto"/>
              <w:jc w:val="both"/>
              <w:rPr>
                <w:rFonts w:ascii="Times New Roman" w:hAnsi="Times New Roman" w:cs="Times New Roman"/>
                <w:bCs/>
                <w:sz w:val="24"/>
                <w:szCs w:val="24"/>
              </w:rPr>
            </w:pPr>
          </w:p>
        </w:tc>
        <w:tc>
          <w:tcPr>
            <w:tcW w:w="1843" w:type="dxa"/>
            <w:vAlign w:val="center"/>
          </w:tcPr>
          <w:p w14:paraId="36C15A09" w14:textId="77777777" w:rsidR="00BF5A69" w:rsidRPr="00E82037" w:rsidRDefault="00BF5A69" w:rsidP="0074124F">
            <w:pPr>
              <w:spacing w:after="0" w:line="240" w:lineRule="auto"/>
              <w:jc w:val="both"/>
              <w:rPr>
                <w:rFonts w:ascii="Times New Roman" w:hAnsi="Times New Roman" w:cs="Times New Roman"/>
                <w:bCs/>
                <w:sz w:val="24"/>
                <w:szCs w:val="24"/>
              </w:rPr>
            </w:pPr>
            <w:r w:rsidRPr="00E82037">
              <w:rPr>
                <w:rFonts w:ascii="Times New Roman" w:hAnsi="Times New Roman" w:cs="Times New Roman"/>
                <w:bCs/>
                <w:sz w:val="24"/>
                <w:szCs w:val="24"/>
              </w:rPr>
              <w:t>5.000</w:t>
            </w:r>
          </w:p>
        </w:tc>
        <w:tc>
          <w:tcPr>
            <w:tcW w:w="1701" w:type="dxa"/>
            <w:vAlign w:val="center"/>
          </w:tcPr>
          <w:p w14:paraId="32A7CD48" w14:textId="77777777" w:rsidR="00BF5A69" w:rsidRPr="00E82037" w:rsidRDefault="00BF5A69" w:rsidP="0074124F">
            <w:pPr>
              <w:spacing w:after="0" w:line="240" w:lineRule="auto"/>
              <w:jc w:val="both"/>
              <w:rPr>
                <w:rFonts w:ascii="Times New Roman" w:hAnsi="Times New Roman" w:cs="Times New Roman"/>
                <w:bCs/>
                <w:sz w:val="24"/>
                <w:szCs w:val="24"/>
              </w:rPr>
            </w:pPr>
            <w:r w:rsidRPr="00E82037">
              <w:rPr>
                <w:rFonts w:ascii="Times New Roman" w:hAnsi="Times New Roman" w:cs="Times New Roman"/>
                <w:bCs/>
                <w:sz w:val="24"/>
                <w:szCs w:val="24"/>
              </w:rPr>
              <w:t>LT</w:t>
            </w:r>
          </w:p>
        </w:tc>
        <w:tc>
          <w:tcPr>
            <w:tcW w:w="5245" w:type="dxa"/>
            <w:vAlign w:val="center"/>
          </w:tcPr>
          <w:p w14:paraId="6A7B1DF8" w14:textId="77777777" w:rsidR="00BF5A69" w:rsidRPr="00E82037" w:rsidRDefault="00BF5A69" w:rsidP="0074124F">
            <w:pPr>
              <w:spacing w:after="0" w:line="240" w:lineRule="auto"/>
              <w:jc w:val="both"/>
              <w:rPr>
                <w:rFonts w:ascii="Times New Roman" w:hAnsi="Times New Roman" w:cs="Times New Roman"/>
                <w:bCs/>
                <w:sz w:val="24"/>
                <w:szCs w:val="24"/>
              </w:rPr>
            </w:pPr>
            <w:r w:rsidRPr="00E82037">
              <w:rPr>
                <w:rFonts w:ascii="Times New Roman" w:hAnsi="Times New Roman" w:cs="Times New Roman"/>
                <w:bCs/>
                <w:sz w:val="24"/>
                <w:szCs w:val="24"/>
              </w:rPr>
              <w:t>DIESEL S10</w:t>
            </w:r>
          </w:p>
        </w:tc>
      </w:tr>
      <w:tr w:rsidR="00E82037" w:rsidRPr="00E82037" w14:paraId="1DF0CF3C" w14:textId="77777777" w:rsidTr="00CC2290">
        <w:trPr>
          <w:trHeight w:val="159"/>
        </w:trPr>
        <w:tc>
          <w:tcPr>
            <w:tcW w:w="1276" w:type="dxa"/>
            <w:vAlign w:val="center"/>
          </w:tcPr>
          <w:p w14:paraId="0BBAF4AC" w14:textId="77777777" w:rsidR="00BF5A69" w:rsidRPr="00E82037" w:rsidRDefault="00BF5A69" w:rsidP="0074124F">
            <w:pPr>
              <w:spacing w:after="0" w:line="240" w:lineRule="auto"/>
              <w:jc w:val="both"/>
              <w:rPr>
                <w:rFonts w:ascii="Times New Roman" w:hAnsi="Times New Roman" w:cs="Times New Roman"/>
                <w:bCs/>
                <w:sz w:val="24"/>
                <w:szCs w:val="24"/>
              </w:rPr>
            </w:pPr>
            <w:r w:rsidRPr="00E82037">
              <w:rPr>
                <w:rFonts w:ascii="Times New Roman" w:hAnsi="Times New Roman" w:cs="Times New Roman"/>
                <w:bCs/>
                <w:sz w:val="24"/>
                <w:szCs w:val="24"/>
              </w:rPr>
              <w:t>02</w:t>
            </w:r>
          </w:p>
        </w:tc>
        <w:tc>
          <w:tcPr>
            <w:tcW w:w="1843" w:type="dxa"/>
            <w:vAlign w:val="center"/>
          </w:tcPr>
          <w:p w14:paraId="1E491738" w14:textId="77777777" w:rsidR="00BF5A69" w:rsidRPr="00E82037" w:rsidRDefault="00BF5A69" w:rsidP="0074124F">
            <w:pPr>
              <w:spacing w:after="0" w:line="240" w:lineRule="auto"/>
              <w:jc w:val="both"/>
              <w:rPr>
                <w:rFonts w:ascii="Times New Roman" w:hAnsi="Times New Roman" w:cs="Times New Roman"/>
                <w:bCs/>
                <w:sz w:val="24"/>
                <w:szCs w:val="24"/>
              </w:rPr>
            </w:pPr>
            <w:r w:rsidRPr="00E82037">
              <w:rPr>
                <w:rFonts w:ascii="Times New Roman" w:hAnsi="Times New Roman" w:cs="Times New Roman"/>
                <w:bCs/>
                <w:sz w:val="24"/>
                <w:szCs w:val="24"/>
              </w:rPr>
              <w:t>04</w:t>
            </w:r>
          </w:p>
        </w:tc>
        <w:tc>
          <w:tcPr>
            <w:tcW w:w="1701" w:type="dxa"/>
            <w:vAlign w:val="center"/>
          </w:tcPr>
          <w:p w14:paraId="750C83AD" w14:textId="77777777" w:rsidR="00BF5A69" w:rsidRPr="00E82037" w:rsidRDefault="00BF5A69" w:rsidP="0074124F">
            <w:pPr>
              <w:spacing w:after="0" w:line="240" w:lineRule="auto"/>
              <w:jc w:val="both"/>
              <w:rPr>
                <w:rFonts w:ascii="Times New Roman" w:hAnsi="Times New Roman" w:cs="Times New Roman"/>
                <w:bCs/>
                <w:sz w:val="24"/>
                <w:szCs w:val="24"/>
              </w:rPr>
            </w:pPr>
            <w:r w:rsidRPr="00E82037">
              <w:rPr>
                <w:rFonts w:ascii="Times New Roman" w:hAnsi="Times New Roman" w:cs="Times New Roman"/>
                <w:bCs/>
                <w:sz w:val="24"/>
                <w:szCs w:val="24"/>
              </w:rPr>
              <w:t>UND</w:t>
            </w:r>
          </w:p>
        </w:tc>
        <w:tc>
          <w:tcPr>
            <w:tcW w:w="5245" w:type="dxa"/>
            <w:vAlign w:val="center"/>
          </w:tcPr>
          <w:p w14:paraId="7C2476DC" w14:textId="77777777" w:rsidR="00BF5A69" w:rsidRPr="00E82037" w:rsidRDefault="00BF5A69" w:rsidP="0074124F">
            <w:pPr>
              <w:spacing w:after="0" w:line="240" w:lineRule="auto"/>
              <w:jc w:val="both"/>
              <w:rPr>
                <w:rFonts w:ascii="Times New Roman" w:hAnsi="Times New Roman" w:cs="Times New Roman"/>
                <w:bCs/>
                <w:sz w:val="24"/>
                <w:szCs w:val="24"/>
              </w:rPr>
            </w:pPr>
            <w:r w:rsidRPr="00E82037">
              <w:rPr>
                <w:rFonts w:ascii="Times New Roman" w:hAnsi="Times New Roman" w:cs="Times New Roman"/>
                <w:bCs/>
                <w:sz w:val="24"/>
                <w:szCs w:val="24"/>
              </w:rPr>
              <w:t>FLUIDO TIPO DOT4</w:t>
            </w:r>
          </w:p>
        </w:tc>
      </w:tr>
      <w:tr w:rsidR="00E82037" w:rsidRPr="00E82037" w14:paraId="1E327C9C" w14:textId="77777777" w:rsidTr="00CC2290">
        <w:trPr>
          <w:trHeight w:val="159"/>
        </w:trPr>
        <w:tc>
          <w:tcPr>
            <w:tcW w:w="1276" w:type="dxa"/>
            <w:vAlign w:val="center"/>
          </w:tcPr>
          <w:p w14:paraId="3A4AE745" w14:textId="77777777" w:rsidR="00BF5A69" w:rsidRPr="00E82037" w:rsidRDefault="00BF5A69" w:rsidP="0074124F">
            <w:pPr>
              <w:spacing w:after="0" w:line="240" w:lineRule="auto"/>
              <w:jc w:val="both"/>
              <w:rPr>
                <w:rFonts w:ascii="Times New Roman" w:hAnsi="Times New Roman" w:cs="Times New Roman"/>
                <w:bCs/>
                <w:sz w:val="24"/>
                <w:szCs w:val="24"/>
              </w:rPr>
            </w:pPr>
            <w:r w:rsidRPr="00E82037">
              <w:rPr>
                <w:rFonts w:ascii="Times New Roman" w:hAnsi="Times New Roman" w:cs="Times New Roman"/>
                <w:bCs/>
                <w:sz w:val="24"/>
                <w:szCs w:val="24"/>
              </w:rPr>
              <w:t>03</w:t>
            </w:r>
          </w:p>
        </w:tc>
        <w:tc>
          <w:tcPr>
            <w:tcW w:w="1843" w:type="dxa"/>
            <w:vAlign w:val="center"/>
          </w:tcPr>
          <w:p w14:paraId="66971DED" w14:textId="77777777" w:rsidR="00BF5A69" w:rsidRPr="00E82037" w:rsidRDefault="00BF5A69" w:rsidP="0074124F">
            <w:pPr>
              <w:spacing w:after="0" w:line="240" w:lineRule="auto"/>
              <w:jc w:val="both"/>
              <w:rPr>
                <w:rFonts w:ascii="Times New Roman" w:hAnsi="Times New Roman" w:cs="Times New Roman"/>
                <w:bCs/>
                <w:sz w:val="24"/>
                <w:szCs w:val="24"/>
              </w:rPr>
            </w:pPr>
            <w:r w:rsidRPr="00E82037">
              <w:rPr>
                <w:rFonts w:ascii="Times New Roman" w:hAnsi="Times New Roman" w:cs="Times New Roman"/>
                <w:bCs/>
                <w:sz w:val="24"/>
                <w:szCs w:val="24"/>
              </w:rPr>
              <w:t>04</w:t>
            </w:r>
          </w:p>
        </w:tc>
        <w:tc>
          <w:tcPr>
            <w:tcW w:w="1701" w:type="dxa"/>
            <w:vAlign w:val="center"/>
          </w:tcPr>
          <w:p w14:paraId="4E640176" w14:textId="77777777" w:rsidR="00BF5A69" w:rsidRPr="00E82037" w:rsidRDefault="00BF5A69" w:rsidP="0074124F">
            <w:pPr>
              <w:spacing w:after="0" w:line="240" w:lineRule="auto"/>
              <w:jc w:val="both"/>
              <w:rPr>
                <w:rFonts w:ascii="Times New Roman" w:hAnsi="Times New Roman" w:cs="Times New Roman"/>
                <w:bCs/>
                <w:sz w:val="24"/>
                <w:szCs w:val="24"/>
              </w:rPr>
            </w:pPr>
            <w:r w:rsidRPr="00E82037">
              <w:rPr>
                <w:rFonts w:ascii="Times New Roman" w:hAnsi="Times New Roman" w:cs="Times New Roman"/>
                <w:bCs/>
                <w:sz w:val="24"/>
                <w:szCs w:val="24"/>
              </w:rPr>
              <w:t>LT</w:t>
            </w:r>
          </w:p>
        </w:tc>
        <w:tc>
          <w:tcPr>
            <w:tcW w:w="5245" w:type="dxa"/>
            <w:vAlign w:val="center"/>
          </w:tcPr>
          <w:p w14:paraId="6D98E913" w14:textId="77777777" w:rsidR="00BF5A69" w:rsidRPr="00E82037" w:rsidRDefault="00BF5A69" w:rsidP="0074124F">
            <w:pPr>
              <w:spacing w:after="0" w:line="240" w:lineRule="auto"/>
              <w:jc w:val="both"/>
              <w:rPr>
                <w:rFonts w:ascii="Times New Roman" w:hAnsi="Times New Roman" w:cs="Times New Roman"/>
                <w:bCs/>
                <w:sz w:val="24"/>
                <w:szCs w:val="24"/>
              </w:rPr>
            </w:pPr>
            <w:r w:rsidRPr="00E82037">
              <w:rPr>
                <w:rFonts w:ascii="Times New Roman" w:hAnsi="Times New Roman" w:cs="Times New Roman"/>
                <w:bCs/>
                <w:sz w:val="24"/>
                <w:szCs w:val="24"/>
              </w:rPr>
              <w:t xml:space="preserve">ÓLEO HIDRÁULICO TIPO DEXRON II OU EQUIVALENTE </w:t>
            </w:r>
          </w:p>
        </w:tc>
      </w:tr>
      <w:tr w:rsidR="00E82037" w:rsidRPr="00E82037" w14:paraId="56B4253D" w14:textId="77777777" w:rsidTr="00CC2290">
        <w:trPr>
          <w:trHeight w:val="159"/>
        </w:trPr>
        <w:tc>
          <w:tcPr>
            <w:tcW w:w="1276" w:type="dxa"/>
            <w:vAlign w:val="center"/>
          </w:tcPr>
          <w:p w14:paraId="11E32625" w14:textId="77777777" w:rsidR="00BF5A69" w:rsidRPr="00E82037" w:rsidRDefault="00BF5A69" w:rsidP="0074124F">
            <w:pPr>
              <w:spacing w:after="0" w:line="240" w:lineRule="auto"/>
              <w:jc w:val="both"/>
              <w:rPr>
                <w:rFonts w:ascii="Times New Roman" w:hAnsi="Times New Roman" w:cs="Times New Roman"/>
                <w:bCs/>
                <w:sz w:val="24"/>
                <w:szCs w:val="24"/>
              </w:rPr>
            </w:pPr>
            <w:r w:rsidRPr="00E82037">
              <w:rPr>
                <w:rFonts w:ascii="Times New Roman" w:hAnsi="Times New Roman" w:cs="Times New Roman"/>
                <w:bCs/>
                <w:sz w:val="24"/>
                <w:szCs w:val="24"/>
              </w:rPr>
              <w:t>04</w:t>
            </w:r>
          </w:p>
        </w:tc>
        <w:tc>
          <w:tcPr>
            <w:tcW w:w="1843" w:type="dxa"/>
            <w:vAlign w:val="center"/>
          </w:tcPr>
          <w:p w14:paraId="523B1921" w14:textId="77777777" w:rsidR="00BF5A69" w:rsidRPr="00E82037" w:rsidRDefault="00BF5A69" w:rsidP="0074124F">
            <w:pPr>
              <w:spacing w:after="0" w:line="240" w:lineRule="auto"/>
              <w:jc w:val="both"/>
              <w:rPr>
                <w:rFonts w:ascii="Times New Roman" w:hAnsi="Times New Roman" w:cs="Times New Roman"/>
                <w:bCs/>
                <w:sz w:val="24"/>
                <w:szCs w:val="24"/>
              </w:rPr>
            </w:pPr>
            <w:r w:rsidRPr="00E82037">
              <w:rPr>
                <w:rFonts w:ascii="Times New Roman" w:hAnsi="Times New Roman" w:cs="Times New Roman"/>
                <w:bCs/>
                <w:sz w:val="24"/>
                <w:szCs w:val="24"/>
              </w:rPr>
              <w:t>04</w:t>
            </w:r>
          </w:p>
        </w:tc>
        <w:tc>
          <w:tcPr>
            <w:tcW w:w="1701" w:type="dxa"/>
            <w:vAlign w:val="center"/>
          </w:tcPr>
          <w:p w14:paraId="403FEFF7" w14:textId="77777777" w:rsidR="00BF5A69" w:rsidRPr="00E82037" w:rsidRDefault="00BF5A69" w:rsidP="0074124F">
            <w:pPr>
              <w:spacing w:after="0" w:line="240" w:lineRule="auto"/>
              <w:jc w:val="both"/>
              <w:rPr>
                <w:rFonts w:ascii="Times New Roman" w:hAnsi="Times New Roman" w:cs="Times New Roman"/>
                <w:bCs/>
                <w:sz w:val="24"/>
                <w:szCs w:val="24"/>
              </w:rPr>
            </w:pPr>
            <w:r w:rsidRPr="00E82037">
              <w:rPr>
                <w:rFonts w:ascii="Times New Roman" w:hAnsi="Times New Roman" w:cs="Times New Roman"/>
                <w:bCs/>
                <w:sz w:val="24"/>
                <w:szCs w:val="24"/>
              </w:rPr>
              <w:t>LT</w:t>
            </w:r>
          </w:p>
        </w:tc>
        <w:tc>
          <w:tcPr>
            <w:tcW w:w="5245" w:type="dxa"/>
            <w:vAlign w:val="center"/>
          </w:tcPr>
          <w:p w14:paraId="6FE59C90" w14:textId="77777777" w:rsidR="00BF5A69" w:rsidRPr="00E82037" w:rsidRDefault="00BF5A69" w:rsidP="0074124F">
            <w:pPr>
              <w:spacing w:after="0" w:line="240" w:lineRule="auto"/>
              <w:jc w:val="both"/>
              <w:rPr>
                <w:rFonts w:ascii="Times New Roman" w:hAnsi="Times New Roman" w:cs="Times New Roman"/>
                <w:bCs/>
                <w:sz w:val="24"/>
                <w:szCs w:val="24"/>
              </w:rPr>
            </w:pPr>
            <w:r w:rsidRPr="00E82037">
              <w:rPr>
                <w:rFonts w:ascii="Times New Roman" w:hAnsi="Times New Roman" w:cs="Times New Roman"/>
                <w:bCs/>
                <w:sz w:val="24"/>
                <w:szCs w:val="24"/>
              </w:rPr>
              <w:t>ADITIVO PARA RADIADOR MITSUBISHI</w:t>
            </w:r>
          </w:p>
        </w:tc>
      </w:tr>
      <w:tr w:rsidR="00E82037" w:rsidRPr="00E82037" w14:paraId="748E54A1" w14:textId="77777777" w:rsidTr="00CC2290">
        <w:trPr>
          <w:trHeight w:val="159"/>
        </w:trPr>
        <w:tc>
          <w:tcPr>
            <w:tcW w:w="1276" w:type="dxa"/>
            <w:vAlign w:val="center"/>
          </w:tcPr>
          <w:p w14:paraId="580588C6" w14:textId="77777777" w:rsidR="00BF5A69" w:rsidRPr="00E82037" w:rsidRDefault="00BF5A69" w:rsidP="0074124F">
            <w:pPr>
              <w:spacing w:after="0" w:line="240" w:lineRule="auto"/>
              <w:jc w:val="both"/>
              <w:rPr>
                <w:rFonts w:ascii="Times New Roman" w:hAnsi="Times New Roman" w:cs="Times New Roman"/>
                <w:bCs/>
                <w:sz w:val="24"/>
                <w:szCs w:val="24"/>
              </w:rPr>
            </w:pPr>
            <w:r w:rsidRPr="00E82037">
              <w:rPr>
                <w:rFonts w:ascii="Times New Roman" w:hAnsi="Times New Roman" w:cs="Times New Roman"/>
                <w:bCs/>
                <w:sz w:val="24"/>
                <w:szCs w:val="24"/>
              </w:rPr>
              <w:t>05</w:t>
            </w:r>
          </w:p>
        </w:tc>
        <w:tc>
          <w:tcPr>
            <w:tcW w:w="1843" w:type="dxa"/>
            <w:vAlign w:val="center"/>
          </w:tcPr>
          <w:p w14:paraId="675CF82F" w14:textId="77777777" w:rsidR="00BF5A69" w:rsidRPr="00E82037" w:rsidRDefault="00BF5A69" w:rsidP="0074124F">
            <w:pPr>
              <w:spacing w:after="0" w:line="240" w:lineRule="auto"/>
              <w:jc w:val="both"/>
              <w:rPr>
                <w:rFonts w:ascii="Times New Roman" w:hAnsi="Times New Roman" w:cs="Times New Roman"/>
                <w:bCs/>
                <w:sz w:val="24"/>
                <w:szCs w:val="24"/>
              </w:rPr>
            </w:pPr>
            <w:r w:rsidRPr="00E82037">
              <w:rPr>
                <w:rFonts w:ascii="Times New Roman" w:hAnsi="Times New Roman" w:cs="Times New Roman"/>
                <w:bCs/>
                <w:sz w:val="24"/>
                <w:szCs w:val="24"/>
              </w:rPr>
              <w:t>20</w:t>
            </w:r>
          </w:p>
        </w:tc>
        <w:tc>
          <w:tcPr>
            <w:tcW w:w="1701" w:type="dxa"/>
            <w:vAlign w:val="center"/>
          </w:tcPr>
          <w:p w14:paraId="74A9FE42" w14:textId="77777777" w:rsidR="00BF5A69" w:rsidRPr="00E82037" w:rsidRDefault="00BF5A69" w:rsidP="0074124F">
            <w:pPr>
              <w:spacing w:after="0" w:line="240" w:lineRule="auto"/>
              <w:jc w:val="both"/>
              <w:rPr>
                <w:rFonts w:ascii="Times New Roman" w:hAnsi="Times New Roman" w:cs="Times New Roman"/>
                <w:bCs/>
                <w:sz w:val="24"/>
                <w:szCs w:val="24"/>
              </w:rPr>
            </w:pPr>
            <w:r w:rsidRPr="00E82037">
              <w:rPr>
                <w:rFonts w:ascii="Times New Roman" w:hAnsi="Times New Roman" w:cs="Times New Roman"/>
                <w:bCs/>
                <w:sz w:val="24"/>
                <w:szCs w:val="24"/>
              </w:rPr>
              <w:t>LT</w:t>
            </w:r>
          </w:p>
        </w:tc>
        <w:tc>
          <w:tcPr>
            <w:tcW w:w="5245" w:type="dxa"/>
            <w:vAlign w:val="center"/>
          </w:tcPr>
          <w:p w14:paraId="388C2C5A" w14:textId="77777777" w:rsidR="00BF5A69" w:rsidRPr="00E82037" w:rsidRDefault="00BF5A69" w:rsidP="0074124F">
            <w:pPr>
              <w:spacing w:after="0" w:line="240" w:lineRule="auto"/>
              <w:jc w:val="both"/>
              <w:rPr>
                <w:rFonts w:ascii="Times New Roman" w:hAnsi="Times New Roman" w:cs="Times New Roman"/>
                <w:bCs/>
                <w:sz w:val="24"/>
                <w:szCs w:val="24"/>
              </w:rPr>
            </w:pPr>
            <w:r w:rsidRPr="00E82037">
              <w:rPr>
                <w:rFonts w:ascii="Times New Roman" w:hAnsi="Times New Roman" w:cs="Times New Roman"/>
                <w:bCs/>
                <w:sz w:val="24"/>
                <w:szCs w:val="24"/>
              </w:rPr>
              <w:t xml:space="preserve">ADITIVO DE LIMPAR PARA BRISA DE 100 ML </w:t>
            </w:r>
          </w:p>
        </w:tc>
      </w:tr>
      <w:tr w:rsidR="00E82037" w:rsidRPr="00E82037" w14:paraId="1DA0EBA0" w14:textId="77777777" w:rsidTr="00CC2290">
        <w:trPr>
          <w:trHeight w:val="159"/>
        </w:trPr>
        <w:tc>
          <w:tcPr>
            <w:tcW w:w="1276" w:type="dxa"/>
            <w:vAlign w:val="center"/>
          </w:tcPr>
          <w:p w14:paraId="13519FD3" w14:textId="77777777" w:rsidR="00BF5A69" w:rsidRPr="00E82037" w:rsidRDefault="00BF5A69" w:rsidP="0074124F">
            <w:pPr>
              <w:spacing w:after="0" w:line="240" w:lineRule="auto"/>
              <w:jc w:val="both"/>
              <w:rPr>
                <w:rFonts w:ascii="Times New Roman" w:hAnsi="Times New Roman" w:cs="Times New Roman"/>
                <w:bCs/>
                <w:sz w:val="24"/>
                <w:szCs w:val="24"/>
              </w:rPr>
            </w:pPr>
            <w:r w:rsidRPr="00E82037">
              <w:rPr>
                <w:rFonts w:ascii="Times New Roman" w:hAnsi="Times New Roman" w:cs="Times New Roman"/>
                <w:bCs/>
                <w:sz w:val="24"/>
                <w:szCs w:val="24"/>
              </w:rPr>
              <w:t>06</w:t>
            </w:r>
          </w:p>
        </w:tc>
        <w:tc>
          <w:tcPr>
            <w:tcW w:w="1843" w:type="dxa"/>
            <w:vAlign w:val="center"/>
          </w:tcPr>
          <w:p w14:paraId="3D6D1487" w14:textId="77777777" w:rsidR="00BF5A69" w:rsidRPr="00E82037" w:rsidRDefault="00BF5A69" w:rsidP="0074124F">
            <w:pPr>
              <w:spacing w:after="0" w:line="240" w:lineRule="auto"/>
              <w:jc w:val="both"/>
              <w:rPr>
                <w:rFonts w:ascii="Times New Roman" w:hAnsi="Times New Roman" w:cs="Times New Roman"/>
                <w:bCs/>
                <w:sz w:val="24"/>
                <w:szCs w:val="24"/>
              </w:rPr>
            </w:pPr>
            <w:r w:rsidRPr="00E82037">
              <w:rPr>
                <w:rFonts w:ascii="Times New Roman" w:hAnsi="Times New Roman" w:cs="Times New Roman"/>
                <w:bCs/>
                <w:sz w:val="24"/>
                <w:szCs w:val="24"/>
              </w:rPr>
              <w:t>110</w:t>
            </w:r>
          </w:p>
        </w:tc>
        <w:tc>
          <w:tcPr>
            <w:tcW w:w="1701" w:type="dxa"/>
            <w:vAlign w:val="center"/>
          </w:tcPr>
          <w:p w14:paraId="1CB965B2" w14:textId="77777777" w:rsidR="00BF5A69" w:rsidRPr="00E82037" w:rsidRDefault="00BF5A69" w:rsidP="0074124F">
            <w:pPr>
              <w:spacing w:after="0" w:line="240" w:lineRule="auto"/>
              <w:jc w:val="both"/>
              <w:rPr>
                <w:rFonts w:ascii="Times New Roman" w:hAnsi="Times New Roman" w:cs="Times New Roman"/>
                <w:bCs/>
                <w:sz w:val="24"/>
                <w:szCs w:val="24"/>
              </w:rPr>
            </w:pPr>
            <w:r w:rsidRPr="00E82037">
              <w:rPr>
                <w:rFonts w:ascii="Times New Roman" w:hAnsi="Times New Roman" w:cs="Times New Roman"/>
                <w:bCs/>
                <w:sz w:val="24"/>
                <w:szCs w:val="24"/>
              </w:rPr>
              <w:t>LT</w:t>
            </w:r>
          </w:p>
        </w:tc>
        <w:tc>
          <w:tcPr>
            <w:tcW w:w="5245" w:type="dxa"/>
            <w:vAlign w:val="center"/>
          </w:tcPr>
          <w:p w14:paraId="0F7F31A9" w14:textId="77777777" w:rsidR="00BF5A69" w:rsidRPr="00E82037" w:rsidRDefault="00BF5A69" w:rsidP="0074124F">
            <w:pPr>
              <w:spacing w:after="0" w:line="240" w:lineRule="auto"/>
              <w:jc w:val="both"/>
              <w:rPr>
                <w:rFonts w:ascii="Times New Roman" w:hAnsi="Times New Roman" w:cs="Times New Roman"/>
                <w:bCs/>
                <w:sz w:val="24"/>
                <w:szCs w:val="24"/>
              </w:rPr>
            </w:pPr>
            <w:r w:rsidRPr="00E82037">
              <w:rPr>
                <w:rFonts w:ascii="Times New Roman" w:hAnsi="Times New Roman" w:cs="Times New Roman"/>
                <w:bCs/>
                <w:sz w:val="24"/>
                <w:szCs w:val="24"/>
              </w:rPr>
              <w:t>LUBRIFICANTE SAE 15W40</w:t>
            </w:r>
          </w:p>
        </w:tc>
      </w:tr>
      <w:tr w:rsidR="00E82037" w:rsidRPr="00E82037" w14:paraId="2E0AB7CC" w14:textId="77777777" w:rsidTr="00CC2290">
        <w:trPr>
          <w:trHeight w:val="159"/>
        </w:trPr>
        <w:tc>
          <w:tcPr>
            <w:tcW w:w="1276" w:type="dxa"/>
            <w:vAlign w:val="center"/>
          </w:tcPr>
          <w:p w14:paraId="417C1AB0" w14:textId="77777777" w:rsidR="00BF5A69" w:rsidRPr="00E82037" w:rsidRDefault="00BF5A69" w:rsidP="0074124F">
            <w:pPr>
              <w:spacing w:after="0" w:line="240" w:lineRule="auto"/>
              <w:jc w:val="both"/>
              <w:rPr>
                <w:rFonts w:ascii="Times New Roman" w:hAnsi="Times New Roman" w:cs="Times New Roman"/>
                <w:bCs/>
                <w:sz w:val="24"/>
                <w:szCs w:val="24"/>
              </w:rPr>
            </w:pPr>
            <w:r w:rsidRPr="00E82037">
              <w:rPr>
                <w:rFonts w:ascii="Times New Roman" w:hAnsi="Times New Roman" w:cs="Times New Roman"/>
                <w:bCs/>
                <w:sz w:val="24"/>
                <w:szCs w:val="24"/>
              </w:rPr>
              <w:t>07</w:t>
            </w:r>
          </w:p>
        </w:tc>
        <w:tc>
          <w:tcPr>
            <w:tcW w:w="1843" w:type="dxa"/>
            <w:vAlign w:val="center"/>
          </w:tcPr>
          <w:p w14:paraId="5118A94E" w14:textId="77777777" w:rsidR="00BF5A69" w:rsidRPr="00E82037" w:rsidRDefault="00BF5A69" w:rsidP="0074124F">
            <w:pPr>
              <w:spacing w:after="0" w:line="240" w:lineRule="auto"/>
              <w:jc w:val="both"/>
              <w:rPr>
                <w:rFonts w:ascii="Times New Roman" w:hAnsi="Times New Roman" w:cs="Times New Roman"/>
                <w:bCs/>
                <w:sz w:val="24"/>
                <w:szCs w:val="24"/>
              </w:rPr>
            </w:pPr>
            <w:r w:rsidRPr="00E82037">
              <w:rPr>
                <w:rFonts w:ascii="Times New Roman" w:hAnsi="Times New Roman" w:cs="Times New Roman"/>
                <w:bCs/>
                <w:sz w:val="24"/>
                <w:szCs w:val="24"/>
              </w:rPr>
              <w:t>10</w:t>
            </w:r>
          </w:p>
        </w:tc>
        <w:tc>
          <w:tcPr>
            <w:tcW w:w="1701" w:type="dxa"/>
            <w:vAlign w:val="center"/>
          </w:tcPr>
          <w:p w14:paraId="3A23E73C" w14:textId="77777777" w:rsidR="00BF5A69" w:rsidRPr="00E82037" w:rsidRDefault="00BF5A69" w:rsidP="0074124F">
            <w:pPr>
              <w:spacing w:after="0" w:line="240" w:lineRule="auto"/>
              <w:jc w:val="both"/>
              <w:rPr>
                <w:rFonts w:ascii="Times New Roman" w:hAnsi="Times New Roman" w:cs="Times New Roman"/>
                <w:bCs/>
                <w:sz w:val="24"/>
                <w:szCs w:val="24"/>
              </w:rPr>
            </w:pPr>
            <w:r w:rsidRPr="00E82037">
              <w:rPr>
                <w:rFonts w:ascii="Times New Roman" w:hAnsi="Times New Roman" w:cs="Times New Roman"/>
                <w:bCs/>
                <w:sz w:val="24"/>
                <w:szCs w:val="24"/>
              </w:rPr>
              <w:t>UND</w:t>
            </w:r>
          </w:p>
        </w:tc>
        <w:tc>
          <w:tcPr>
            <w:tcW w:w="5245" w:type="dxa"/>
            <w:vAlign w:val="center"/>
          </w:tcPr>
          <w:p w14:paraId="0E6AB0BB" w14:textId="77777777" w:rsidR="00BF5A69" w:rsidRPr="00E82037" w:rsidRDefault="00BF5A69" w:rsidP="0074124F">
            <w:pPr>
              <w:spacing w:after="0" w:line="240" w:lineRule="auto"/>
              <w:jc w:val="both"/>
              <w:rPr>
                <w:rFonts w:ascii="Times New Roman" w:hAnsi="Times New Roman" w:cs="Times New Roman"/>
                <w:bCs/>
                <w:sz w:val="24"/>
                <w:szCs w:val="24"/>
              </w:rPr>
            </w:pPr>
            <w:r w:rsidRPr="00E82037">
              <w:rPr>
                <w:rFonts w:ascii="Times New Roman" w:hAnsi="Times New Roman" w:cs="Times New Roman"/>
                <w:bCs/>
                <w:sz w:val="24"/>
                <w:szCs w:val="24"/>
              </w:rPr>
              <w:t>FILTRO DE COMBUSTÍVEL L200/TRITON ANO 2013</w:t>
            </w:r>
          </w:p>
        </w:tc>
      </w:tr>
      <w:tr w:rsidR="00E82037" w:rsidRPr="00E82037" w14:paraId="5AFA9624" w14:textId="77777777" w:rsidTr="00CC2290">
        <w:trPr>
          <w:trHeight w:val="159"/>
        </w:trPr>
        <w:tc>
          <w:tcPr>
            <w:tcW w:w="1276" w:type="dxa"/>
            <w:vAlign w:val="center"/>
          </w:tcPr>
          <w:p w14:paraId="6C39D9FC" w14:textId="77777777" w:rsidR="00BF5A69" w:rsidRPr="00E82037" w:rsidRDefault="00BF5A69" w:rsidP="0074124F">
            <w:pPr>
              <w:spacing w:after="0" w:line="240" w:lineRule="auto"/>
              <w:jc w:val="both"/>
              <w:rPr>
                <w:rFonts w:ascii="Times New Roman" w:hAnsi="Times New Roman" w:cs="Times New Roman"/>
                <w:bCs/>
                <w:sz w:val="24"/>
                <w:szCs w:val="24"/>
              </w:rPr>
            </w:pPr>
            <w:r w:rsidRPr="00E82037">
              <w:rPr>
                <w:rFonts w:ascii="Times New Roman" w:hAnsi="Times New Roman" w:cs="Times New Roman"/>
                <w:bCs/>
                <w:sz w:val="24"/>
                <w:szCs w:val="24"/>
              </w:rPr>
              <w:t>08</w:t>
            </w:r>
          </w:p>
        </w:tc>
        <w:tc>
          <w:tcPr>
            <w:tcW w:w="1843" w:type="dxa"/>
            <w:vAlign w:val="center"/>
          </w:tcPr>
          <w:p w14:paraId="026C8054" w14:textId="77777777" w:rsidR="00BF5A69" w:rsidRPr="00E82037" w:rsidRDefault="00BF5A69" w:rsidP="0074124F">
            <w:pPr>
              <w:spacing w:after="0" w:line="240" w:lineRule="auto"/>
              <w:jc w:val="both"/>
              <w:rPr>
                <w:rFonts w:ascii="Times New Roman" w:hAnsi="Times New Roman" w:cs="Times New Roman"/>
                <w:bCs/>
                <w:sz w:val="24"/>
                <w:szCs w:val="24"/>
              </w:rPr>
            </w:pPr>
            <w:r w:rsidRPr="00E82037">
              <w:rPr>
                <w:rFonts w:ascii="Times New Roman" w:hAnsi="Times New Roman" w:cs="Times New Roman"/>
                <w:bCs/>
                <w:sz w:val="24"/>
                <w:szCs w:val="24"/>
              </w:rPr>
              <w:t>10</w:t>
            </w:r>
          </w:p>
        </w:tc>
        <w:tc>
          <w:tcPr>
            <w:tcW w:w="1701" w:type="dxa"/>
            <w:vAlign w:val="center"/>
          </w:tcPr>
          <w:p w14:paraId="1783B9A9" w14:textId="77777777" w:rsidR="00BF5A69" w:rsidRPr="00E82037" w:rsidRDefault="00BF5A69" w:rsidP="0074124F">
            <w:pPr>
              <w:spacing w:after="0" w:line="240" w:lineRule="auto"/>
              <w:jc w:val="both"/>
              <w:rPr>
                <w:rFonts w:ascii="Times New Roman" w:hAnsi="Times New Roman" w:cs="Times New Roman"/>
                <w:bCs/>
                <w:sz w:val="24"/>
                <w:szCs w:val="24"/>
              </w:rPr>
            </w:pPr>
            <w:r w:rsidRPr="00E82037">
              <w:rPr>
                <w:rFonts w:ascii="Times New Roman" w:hAnsi="Times New Roman" w:cs="Times New Roman"/>
                <w:bCs/>
                <w:sz w:val="24"/>
                <w:szCs w:val="24"/>
              </w:rPr>
              <w:t>UND</w:t>
            </w:r>
          </w:p>
        </w:tc>
        <w:tc>
          <w:tcPr>
            <w:tcW w:w="5245" w:type="dxa"/>
            <w:vAlign w:val="center"/>
          </w:tcPr>
          <w:p w14:paraId="33764324" w14:textId="77777777" w:rsidR="00BF5A69" w:rsidRPr="00E82037" w:rsidRDefault="00BF5A69" w:rsidP="0074124F">
            <w:pPr>
              <w:spacing w:after="0" w:line="240" w:lineRule="auto"/>
              <w:jc w:val="both"/>
              <w:rPr>
                <w:rFonts w:ascii="Times New Roman" w:hAnsi="Times New Roman" w:cs="Times New Roman"/>
                <w:bCs/>
                <w:sz w:val="24"/>
                <w:szCs w:val="24"/>
              </w:rPr>
            </w:pPr>
            <w:r w:rsidRPr="00E82037">
              <w:rPr>
                <w:rFonts w:ascii="Times New Roman" w:hAnsi="Times New Roman" w:cs="Times New Roman"/>
                <w:bCs/>
                <w:sz w:val="24"/>
                <w:szCs w:val="24"/>
              </w:rPr>
              <w:t>FILTRO DE ÓLEO LUBRIFICANTE L200/TRITON ANO 2013</w:t>
            </w:r>
          </w:p>
        </w:tc>
      </w:tr>
      <w:tr w:rsidR="00E82037" w:rsidRPr="00E82037" w14:paraId="075E27C9" w14:textId="77777777" w:rsidTr="00CC2290">
        <w:trPr>
          <w:trHeight w:val="159"/>
        </w:trPr>
        <w:tc>
          <w:tcPr>
            <w:tcW w:w="1276" w:type="dxa"/>
            <w:vAlign w:val="center"/>
          </w:tcPr>
          <w:p w14:paraId="5A5EC9A7" w14:textId="77777777" w:rsidR="00BF5A69" w:rsidRPr="00E82037" w:rsidRDefault="00BF5A69" w:rsidP="0074124F">
            <w:pPr>
              <w:spacing w:after="0" w:line="240" w:lineRule="auto"/>
              <w:jc w:val="both"/>
              <w:rPr>
                <w:rFonts w:ascii="Times New Roman" w:hAnsi="Times New Roman" w:cs="Times New Roman"/>
                <w:bCs/>
                <w:sz w:val="24"/>
                <w:szCs w:val="24"/>
              </w:rPr>
            </w:pPr>
            <w:r w:rsidRPr="00E82037">
              <w:rPr>
                <w:rFonts w:ascii="Times New Roman" w:hAnsi="Times New Roman" w:cs="Times New Roman"/>
                <w:bCs/>
                <w:sz w:val="24"/>
                <w:szCs w:val="24"/>
              </w:rPr>
              <w:t>09</w:t>
            </w:r>
          </w:p>
        </w:tc>
        <w:tc>
          <w:tcPr>
            <w:tcW w:w="1843" w:type="dxa"/>
            <w:vAlign w:val="center"/>
          </w:tcPr>
          <w:p w14:paraId="016AFF10" w14:textId="77777777" w:rsidR="00BF5A69" w:rsidRPr="00E82037" w:rsidRDefault="00BF5A69" w:rsidP="0074124F">
            <w:pPr>
              <w:spacing w:after="0" w:line="240" w:lineRule="auto"/>
              <w:jc w:val="both"/>
              <w:rPr>
                <w:rFonts w:ascii="Times New Roman" w:hAnsi="Times New Roman" w:cs="Times New Roman"/>
                <w:bCs/>
                <w:sz w:val="24"/>
                <w:szCs w:val="24"/>
              </w:rPr>
            </w:pPr>
            <w:r w:rsidRPr="00E82037">
              <w:rPr>
                <w:rFonts w:ascii="Times New Roman" w:hAnsi="Times New Roman" w:cs="Times New Roman"/>
                <w:bCs/>
                <w:sz w:val="24"/>
                <w:szCs w:val="24"/>
              </w:rPr>
              <w:t>10</w:t>
            </w:r>
          </w:p>
        </w:tc>
        <w:tc>
          <w:tcPr>
            <w:tcW w:w="1701" w:type="dxa"/>
            <w:vAlign w:val="center"/>
          </w:tcPr>
          <w:p w14:paraId="00C7B1CD" w14:textId="77777777" w:rsidR="00BF5A69" w:rsidRPr="00E82037" w:rsidRDefault="00BF5A69" w:rsidP="0074124F">
            <w:pPr>
              <w:spacing w:after="0" w:line="240" w:lineRule="auto"/>
              <w:jc w:val="both"/>
              <w:rPr>
                <w:rFonts w:ascii="Times New Roman" w:hAnsi="Times New Roman" w:cs="Times New Roman"/>
                <w:bCs/>
                <w:sz w:val="24"/>
                <w:szCs w:val="24"/>
              </w:rPr>
            </w:pPr>
            <w:r w:rsidRPr="00E82037">
              <w:rPr>
                <w:rFonts w:ascii="Times New Roman" w:hAnsi="Times New Roman" w:cs="Times New Roman"/>
                <w:bCs/>
                <w:sz w:val="24"/>
                <w:szCs w:val="24"/>
              </w:rPr>
              <w:t>UND</w:t>
            </w:r>
          </w:p>
        </w:tc>
        <w:tc>
          <w:tcPr>
            <w:tcW w:w="5245" w:type="dxa"/>
            <w:vAlign w:val="center"/>
          </w:tcPr>
          <w:p w14:paraId="07FCC6AA" w14:textId="77777777" w:rsidR="00BF5A69" w:rsidRPr="00E82037" w:rsidRDefault="00BF5A69" w:rsidP="0074124F">
            <w:pPr>
              <w:spacing w:after="0" w:line="240" w:lineRule="auto"/>
              <w:jc w:val="both"/>
              <w:rPr>
                <w:rFonts w:ascii="Times New Roman" w:hAnsi="Times New Roman" w:cs="Times New Roman"/>
                <w:bCs/>
                <w:sz w:val="24"/>
                <w:szCs w:val="24"/>
              </w:rPr>
            </w:pPr>
            <w:r w:rsidRPr="00E82037">
              <w:rPr>
                <w:rFonts w:ascii="Times New Roman" w:hAnsi="Times New Roman" w:cs="Times New Roman"/>
                <w:bCs/>
                <w:sz w:val="24"/>
                <w:szCs w:val="24"/>
              </w:rPr>
              <w:t>FILTRO DE AR L200/ TRITON ANO 2013</w:t>
            </w:r>
          </w:p>
        </w:tc>
      </w:tr>
      <w:tr w:rsidR="00E82037" w:rsidRPr="00E82037" w14:paraId="00783ECF" w14:textId="77777777" w:rsidTr="00CC2290">
        <w:trPr>
          <w:trHeight w:val="159"/>
        </w:trPr>
        <w:tc>
          <w:tcPr>
            <w:tcW w:w="1276" w:type="dxa"/>
            <w:vAlign w:val="center"/>
          </w:tcPr>
          <w:p w14:paraId="422901D0" w14:textId="77777777" w:rsidR="00BF5A69" w:rsidRPr="00E82037" w:rsidRDefault="00BF5A69" w:rsidP="0074124F">
            <w:pPr>
              <w:spacing w:after="0" w:line="240" w:lineRule="auto"/>
              <w:jc w:val="both"/>
              <w:rPr>
                <w:rFonts w:ascii="Times New Roman" w:hAnsi="Times New Roman" w:cs="Times New Roman"/>
                <w:bCs/>
                <w:sz w:val="24"/>
                <w:szCs w:val="24"/>
              </w:rPr>
            </w:pPr>
            <w:r w:rsidRPr="00E82037">
              <w:rPr>
                <w:rFonts w:ascii="Times New Roman" w:hAnsi="Times New Roman" w:cs="Times New Roman"/>
                <w:bCs/>
                <w:sz w:val="24"/>
                <w:szCs w:val="24"/>
              </w:rPr>
              <w:t>10</w:t>
            </w:r>
          </w:p>
        </w:tc>
        <w:tc>
          <w:tcPr>
            <w:tcW w:w="1843" w:type="dxa"/>
            <w:vAlign w:val="center"/>
          </w:tcPr>
          <w:p w14:paraId="3A37675B" w14:textId="77777777" w:rsidR="00BF5A69" w:rsidRPr="00E82037" w:rsidRDefault="00BF5A69" w:rsidP="0074124F">
            <w:pPr>
              <w:spacing w:after="0" w:line="240" w:lineRule="auto"/>
              <w:jc w:val="both"/>
              <w:rPr>
                <w:rFonts w:ascii="Times New Roman" w:hAnsi="Times New Roman" w:cs="Times New Roman"/>
                <w:bCs/>
                <w:sz w:val="24"/>
                <w:szCs w:val="24"/>
              </w:rPr>
            </w:pPr>
            <w:r w:rsidRPr="00E82037">
              <w:rPr>
                <w:rFonts w:ascii="Times New Roman" w:hAnsi="Times New Roman" w:cs="Times New Roman"/>
                <w:bCs/>
                <w:sz w:val="24"/>
                <w:szCs w:val="24"/>
              </w:rPr>
              <w:t>10</w:t>
            </w:r>
          </w:p>
        </w:tc>
        <w:tc>
          <w:tcPr>
            <w:tcW w:w="1701" w:type="dxa"/>
            <w:vAlign w:val="center"/>
          </w:tcPr>
          <w:p w14:paraId="7A84EE90" w14:textId="77777777" w:rsidR="00BF5A69" w:rsidRPr="00E82037" w:rsidRDefault="00BF5A69" w:rsidP="0074124F">
            <w:pPr>
              <w:spacing w:after="0" w:line="240" w:lineRule="auto"/>
              <w:jc w:val="both"/>
              <w:rPr>
                <w:rFonts w:ascii="Times New Roman" w:hAnsi="Times New Roman" w:cs="Times New Roman"/>
                <w:bCs/>
                <w:sz w:val="24"/>
                <w:szCs w:val="24"/>
              </w:rPr>
            </w:pPr>
            <w:r w:rsidRPr="00E82037">
              <w:rPr>
                <w:rFonts w:ascii="Times New Roman" w:hAnsi="Times New Roman" w:cs="Times New Roman"/>
                <w:bCs/>
                <w:sz w:val="24"/>
                <w:szCs w:val="24"/>
              </w:rPr>
              <w:t>UND</w:t>
            </w:r>
          </w:p>
        </w:tc>
        <w:tc>
          <w:tcPr>
            <w:tcW w:w="5245" w:type="dxa"/>
            <w:vAlign w:val="center"/>
          </w:tcPr>
          <w:p w14:paraId="58C108B7" w14:textId="77777777" w:rsidR="00BF5A69" w:rsidRPr="00E82037" w:rsidRDefault="00BF5A69" w:rsidP="0074124F">
            <w:pPr>
              <w:spacing w:after="0" w:line="240" w:lineRule="auto"/>
              <w:jc w:val="both"/>
              <w:rPr>
                <w:rFonts w:ascii="Times New Roman" w:hAnsi="Times New Roman" w:cs="Times New Roman"/>
                <w:bCs/>
                <w:sz w:val="24"/>
                <w:szCs w:val="24"/>
              </w:rPr>
            </w:pPr>
            <w:r w:rsidRPr="00E82037">
              <w:rPr>
                <w:rFonts w:ascii="Times New Roman" w:hAnsi="Times New Roman" w:cs="Times New Roman"/>
                <w:bCs/>
                <w:sz w:val="24"/>
                <w:szCs w:val="24"/>
              </w:rPr>
              <w:t>FILTRO DE AR CONDICIONADO DA L200/ TRITON ANO 2013</w:t>
            </w:r>
          </w:p>
        </w:tc>
      </w:tr>
    </w:tbl>
    <w:p w14:paraId="200E3503" w14:textId="77777777" w:rsidR="00BF5A69" w:rsidRPr="00E82037" w:rsidRDefault="00BF5A69" w:rsidP="0074124F">
      <w:pPr>
        <w:jc w:val="both"/>
        <w:rPr>
          <w:rFonts w:ascii="Times New Roman" w:hAnsi="Times New Roman" w:cs="Times New Roman"/>
          <w:b/>
          <w:sz w:val="24"/>
          <w:szCs w:val="24"/>
        </w:rPr>
      </w:pPr>
      <w:r w:rsidRPr="00E82037">
        <w:rPr>
          <w:rFonts w:ascii="Times New Roman" w:hAnsi="Times New Roman" w:cs="Times New Roman"/>
          <w:sz w:val="24"/>
          <w:szCs w:val="24"/>
        </w:rPr>
        <w:t>As quantidades referem-se ao quantitativo utilizado no ano de 2016.</w:t>
      </w:r>
    </w:p>
    <w:p w14:paraId="5C147534" w14:textId="77777777" w:rsidR="00BF5A69" w:rsidRPr="00E82037" w:rsidRDefault="00BF5A69" w:rsidP="0074124F">
      <w:pPr>
        <w:autoSpaceDE w:val="0"/>
        <w:autoSpaceDN w:val="0"/>
        <w:adjustRightInd w:val="0"/>
        <w:jc w:val="both"/>
        <w:rPr>
          <w:rFonts w:ascii="Times New Roman" w:hAnsi="Times New Roman" w:cs="Times New Roman"/>
          <w:b/>
          <w:sz w:val="24"/>
          <w:szCs w:val="24"/>
        </w:rPr>
      </w:pPr>
      <w:proofErr w:type="gramStart"/>
      <w:r w:rsidRPr="00E82037">
        <w:rPr>
          <w:rFonts w:ascii="Times New Roman" w:hAnsi="Times New Roman" w:cs="Times New Roman"/>
          <w:b/>
          <w:sz w:val="24"/>
          <w:szCs w:val="24"/>
        </w:rPr>
        <w:t>6 - PRAZO</w:t>
      </w:r>
      <w:proofErr w:type="gramEnd"/>
      <w:r w:rsidRPr="00E82037">
        <w:rPr>
          <w:rFonts w:ascii="Times New Roman" w:hAnsi="Times New Roman" w:cs="Times New Roman"/>
          <w:b/>
          <w:sz w:val="24"/>
          <w:szCs w:val="24"/>
        </w:rPr>
        <w:t xml:space="preserve"> DE IMPLANTAÇÃO E EXECUÇÃO DOS SERVIÇOS</w:t>
      </w:r>
    </w:p>
    <w:p w14:paraId="17E12B51" w14:textId="77777777" w:rsidR="00BF5A69" w:rsidRPr="00E82037" w:rsidRDefault="00BF5A69" w:rsidP="0074124F">
      <w:pPr>
        <w:autoSpaceDE w:val="0"/>
        <w:autoSpaceDN w:val="0"/>
        <w:adjustRightInd w:val="0"/>
        <w:jc w:val="both"/>
        <w:rPr>
          <w:rFonts w:ascii="Times New Roman" w:hAnsi="Times New Roman" w:cs="Times New Roman"/>
          <w:sz w:val="24"/>
          <w:szCs w:val="24"/>
        </w:rPr>
      </w:pPr>
      <w:r w:rsidRPr="00E82037">
        <w:rPr>
          <w:rFonts w:ascii="Times New Roman" w:hAnsi="Times New Roman" w:cs="Times New Roman"/>
          <w:sz w:val="24"/>
          <w:szCs w:val="24"/>
        </w:rPr>
        <w:t xml:space="preserve">A Contratada deverá estar em plenas condições de atendimento no prazo máximo de até </w:t>
      </w:r>
      <w:proofErr w:type="gramStart"/>
      <w:r w:rsidRPr="00E82037">
        <w:rPr>
          <w:rFonts w:ascii="Times New Roman" w:hAnsi="Times New Roman" w:cs="Times New Roman"/>
          <w:sz w:val="24"/>
          <w:szCs w:val="24"/>
        </w:rPr>
        <w:t>3</w:t>
      </w:r>
      <w:proofErr w:type="gramEnd"/>
      <w:r w:rsidRPr="00E82037">
        <w:rPr>
          <w:rFonts w:ascii="Times New Roman" w:hAnsi="Times New Roman" w:cs="Times New Roman"/>
          <w:sz w:val="24"/>
          <w:szCs w:val="24"/>
        </w:rPr>
        <w:t xml:space="preserve"> (três) dias da data da publicação do extrato contratual.</w:t>
      </w:r>
    </w:p>
    <w:p w14:paraId="34476EEF" w14:textId="77777777" w:rsidR="00BF5A69" w:rsidRPr="00E82037" w:rsidRDefault="00BF5A69" w:rsidP="0074124F">
      <w:pPr>
        <w:autoSpaceDE w:val="0"/>
        <w:autoSpaceDN w:val="0"/>
        <w:adjustRightInd w:val="0"/>
        <w:jc w:val="both"/>
        <w:rPr>
          <w:rFonts w:ascii="Times New Roman" w:hAnsi="Times New Roman" w:cs="Times New Roman"/>
          <w:b/>
          <w:sz w:val="24"/>
          <w:szCs w:val="24"/>
        </w:rPr>
      </w:pPr>
      <w:r w:rsidRPr="00E82037">
        <w:rPr>
          <w:rFonts w:ascii="Times New Roman" w:hAnsi="Times New Roman" w:cs="Times New Roman"/>
          <w:b/>
          <w:sz w:val="24"/>
          <w:szCs w:val="24"/>
        </w:rPr>
        <w:t>7 – OBRIGAÇÕES DA CONTRATADA.</w:t>
      </w:r>
    </w:p>
    <w:p w14:paraId="33779C9E" w14:textId="77777777" w:rsidR="00BF5A69" w:rsidRPr="00E82037" w:rsidRDefault="00BF5A69" w:rsidP="0074124F">
      <w:pPr>
        <w:jc w:val="both"/>
        <w:rPr>
          <w:rFonts w:ascii="Times New Roman" w:hAnsi="Times New Roman" w:cs="Times New Roman"/>
          <w:sz w:val="24"/>
          <w:szCs w:val="24"/>
        </w:rPr>
      </w:pPr>
      <w:r w:rsidRPr="00E82037">
        <w:rPr>
          <w:rFonts w:ascii="Times New Roman" w:hAnsi="Times New Roman" w:cs="Times New Roman"/>
          <w:sz w:val="24"/>
          <w:szCs w:val="24"/>
        </w:rPr>
        <w:t xml:space="preserve">7.1. Imediatamente após a formalização do ajuste, disponibilizar o atendimento, abastecendo os veículos da Administração com o combustível adequado, dentro dos padrões de qualidade pertinentes e nas quantidades </w:t>
      </w:r>
      <w:proofErr w:type="gramStart"/>
      <w:r w:rsidRPr="00E82037">
        <w:rPr>
          <w:rFonts w:ascii="Times New Roman" w:hAnsi="Times New Roman" w:cs="Times New Roman"/>
          <w:sz w:val="24"/>
          <w:szCs w:val="24"/>
        </w:rPr>
        <w:t>solicitadas, mediante requisição, devidamente assinada pelo Setor competente</w:t>
      </w:r>
      <w:proofErr w:type="gramEnd"/>
      <w:r w:rsidRPr="00E82037">
        <w:rPr>
          <w:rFonts w:ascii="Times New Roman" w:hAnsi="Times New Roman" w:cs="Times New Roman"/>
          <w:sz w:val="24"/>
          <w:szCs w:val="24"/>
        </w:rPr>
        <w:t>;</w:t>
      </w:r>
    </w:p>
    <w:p w14:paraId="0EC0326B" w14:textId="77777777" w:rsidR="00BF5A69" w:rsidRPr="00E82037" w:rsidRDefault="00BF5A69" w:rsidP="0074124F">
      <w:pPr>
        <w:jc w:val="both"/>
        <w:rPr>
          <w:rFonts w:ascii="Times New Roman" w:hAnsi="Times New Roman" w:cs="Times New Roman"/>
          <w:sz w:val="24"/>
          <w:szCs w:val="24"/>
        </w:rPr>
      </w:pPr>
      <w:r w:rsidRPr="00E82037">
        <w:rPr>
          <w:rFonts w:ascii="Times New Roman" w:hAnsi="Times New Roman" w:cs="Times New Roman"/>
          <w:sz w:val="24"/>
          <w:szCs w:val="24"/>
        </w:rPr>
        <w:t xml:space="preserve">7.2. Arcar com todos os ônus necessários à completa entrega que efetuar; </w:t>
      </w:r>
    </w:p>
    <w:p w14:paraId="7F0D43F8" w14:textId="77777777" w:rsidR="00BF5A69" w:rsidRPr="00E82037" w:rsidRDefault="00BF5A69" w:rsidP="0074124F">
      <w:pPr>
        <w:jc w:val="both"/>
        <w:rPr>
          <w:rFonts w:ascii="Times New Roman" w:hAnsi="Times New Roman" w:cs="Times New Roman"/>
          <w:sz w:val="24"/>
          <w:szCs w:val="24"/>
        </w:rPr>
      </w:pPr>
      <w:r w:rsidRPr="00E82037">
        <w:rPr>
          <w:rFonts w:ascii="Times New Roman" w:hAnsi="Times New Roman" w:cs="Times New Roman"/>
          <w:sz w:val="24"/>
          <w:szCs w:val="24"/>
        </w:rPr>
        <w:t>7.3. Fornecer equipamentos, instalações, ferramentas, materiais e mão-de</w:t>
      </w:r>
      <w:proofErr w:type="gramStart"/>
      <w:r w:rsidRPr="00E82037">
        <w:rPr>
          <w:rFonts w:ascii="Times New Roman" w:hAnsi="Times New Roman" w:cs="Times New Roman"/>
          <w:sz w:val="24"/>
          <w:szCs w:val="24"/>
        </w:rPr>
        <w:t>-obra necessários aos abastecimentos dos veículos objeto do registro de preços</w:t>
      </w:r>
      <w:proofErr w:type="gramEnd"/>
      <w:r w:rsidRPr="00E82037">
        <w:rPr>
          <w:rFonts w:ascii="Times New Roman" w:hAnsi="Times New Roman" w:cs="Times New Roman"/>
          <w:sz w:val="24"/>
          <w:szCs w:val="24"/>
        </w:rPr>
        <w:t>;</w:t>
      </w:r>
    </w:p>
    <w:p w14:paraId="3AF571B6" w14:textId="77777777" w:rsidR="00BF5A69" w:rsidRPr="00E82037" w:rsidRDefault="00BF5A69" w:rsidP="0074124F">
      <w:pPr>
        <w:jc w:val="both"/>
        <w:rPr>
          <w:rFonts w:ascii="Times New Roman" w:hAnsi="Times New Roman" w:cs="Times New Roman"/>
          <w:sz w:val="24"/>
          <w:szCs w:val="24"/>
        </w:rPr>
      </w:pPr>
      <w:r w:rsidRPr="00E82037">
        <w:rPr>
          <w:rFonts w:ascii="Times New Roman" w:hAnsi="Times New Roman" w:cs="Times New Roman"/>
          <w:sz w:val="24"/>
          <w:szCs w:val="24"/>
        </w:rPr>
        <w:t>7.4. Assumir inteira responsabilidade pelo fornecimento do combustível, de acordo com as especificações constantes da proposta e da Licitação e seus anexos.</w:t>
      </w:r>
    </w:p>
    <w:p w14:paraId="75182D41" w14:textId="77777777" w:rsidR="00BF5A69" w:rsidRPr="00E82037" w:rsidRDefault="00BF5A69" w:rsidP="0074124F">
      <w:pPr>
        <w:jc w:val="both"/>
        <w:rPr>
          <w:rFonts w:ascii="Times New Roman" w:hAnsi="Times New Roman" w:cs="Times New Roman"/>
          <w:sz w:val="24"/>
          <w:szCs w:val="24"/>
        </w:rPr>
      </w:pPr>
      <w:r w:rsidRPr="00E82037">
        <w:rPr>
          <w:rFonts w:ascii="Times New Roman" w:hAnsi="Times New Roman" w:cs="Times New Roman"/>
          <w:sz w:val="24"/>
          <w:szCs w:val="24"/>
        </w:rPr>
        <w:lastRenderedPageBreak/>
        <w:t>7.5. Executar às suas expensas e a critério da CONTRATANTE os testes e/ou laudos de adequação do combustível a serem utilizados, submetendo-os á apreciação da Administração, a quem caberá impugnar o seu emprego quando em desacordo com as especificações.</w:t>
      </w:r>
    </w:p>
    <w:p w14:paraId="3B8D0429" w14:textId="77777777" w:rsidR="00BF5A69" w:rsidRPr="00E82037" w:rsidRDefault="00BF5A69" w:rsidP="0074124F">
      <w:pPr>
        <w:jc w:val="both"/>
        <w:rPr>
          <w:rFonts w:ascii="Times New Roman" w:hAnsi="Times New Roman" w:cs="Times New Roman"/>
          <w:sz w:val="24"/>
          <w:szCs w:val="24"/>
        </w:rPr>
      </w:pPr>
      <w:r w:rsidRPr="00E82037">
        <w:rPr>
          <w:rFonts w:ascii="Times New Roman" w:hAnsi="Times New Roman" w:cs="Times New Roman"/>
          <w:sz w:val="24"/>
          <w:szCs w:val="24"/>
        </w:rPr>
        <w:t>7.6. Responder por todos os ônus referentes ao objeto do contrato, desde os salários do pessoal nele empregado, como também os encargos trabalhistas, previdenciários, fiscais e comerciais, que venham a incidir sobre o objeto do presente Contrato.</w:t>
      </w:r>
    </w:p>
    <w:p w14:paraId="2BE561F3" w14:textId="77777777" w:rsidR="00BF5A69" w:rsidRPr="00E82037" w:rsidRDefault="00BF5A69" w:rsidP="0074124F">
      <w:pPr>
        <w:jc w:val="both"/>
        <w:rPr>
          <w:rFonts w:ascii="Times New Roman" w:hAnsi="Times New Roman" w:cs="Times New Roman"/>
          <w:sz w:val="24"/>
          <w:szCs w:val="24"/>
        </w:rPr>
      </w:pPr>
      <w:r w:rsidRPr="00E82037">
        <w:rPr>
          <w:rFonts w:ascii="Times New Roman" w:hAnsi="Times New Roman" w:cs="Times New Roman"/>
          <w:sz w:val="24"/>
          <w:szCs w:val="24"/>
        </w:rPr>
        <w:t xml:space="preserve"> 7.7. Responder, civil e penalmente, por quaisquer danos, de qualquer natureza, que venham a sofrer seus empregados, terceiros ou a CONTRATANTE, em razão de acidentes, ou de omissão, dolosa ou culposa, de prepostos da CONTRATADA ou de quem em seu nome agir, decorrentes do ato de entrega e de armazenamento de combustível.</w:t>
      </w:r>
    </w:p>
    <w:p w14:paraId="19EB84F1" w14:textId="77777777" w:rsidR="00BF5A69" w:rsidRPr="00E82037" w:rsidRDefault="00BF5A69" w:rsidP="0074124F">
      <w:pPr>
        <w:jc w:val="both"/>
        <w:rPr>
          <w:rFonts w:ascii="Times New Roman" w:hAnsi="Times New Roman" w:cs="Times New Roman"/>
          <w:sz w:val="24"/>
          <w:szCs w:val="24"/>
        </w:rPr>
      </w:pPr>
      <w:r w:rsidRPr="00E82037">
        <w:rPr>
          <w:rFonts w:ascii="Times New Roman" w:hAnsi="Times New Roman" w:cs="Times New Roman"/>
          <w:sz w:val="24"/>
          <w:szCs w:val="24"/>
        </w:rPr>
        <w:t xml:space="preserve">7.8. Responsabilizar-se pela qualidade e a quantidade dos combustíveis fornecidos; </w:t>
      </w:r>
    </w:p>
    <w:p w14:paraId="7B57C6F9" w14:textId="77777777" w:rsidR="00BF5A69" w:rsidRPr="00E82037" w:rsidRDefault="00BF5A69" w:rsidP="0074124F">
      <w:pPr>
        <w:jc w:val="both"/>
        <w:rPr>
          <w:rFonts w:ascii="Times New Roman" w:hAnsi="Times New Roman" w:cs="Times New Roman"/>
          <w:sz w:val="24"/>
          <w:szCs w:val="24"/>
        </w:rPr>
      </w:pPr>
      <w:r w:rsidRPr="00E82037">
        <w:rPr>
          <w:rFonts w:ascii="Times New Roman" w:hAnsi="Times New Roman" w:cs="Times New Roman"/>
          <w:sz w:val="24"/>
          <w:szCs w:val="24"/>
        </w:rPr>
        <w:t>7.9. A empresa contratada deverá executar fornecimento do combustível em seu próprio estabelecimento mediante a apresentação de requisição (em duas vias) assinada por servidor responsável, autorizado pela Câmara Municipal de Monte Negro - RO, especificando a marca e modelo do veículo, placa, quantidade de combustível, nome do condutor do veículo e campo para introdução do nome e assinatura do servidor autorizado pela Câmara Municipal de Monte Negro-RO para efetuar a requisição e pelo condutor do veículo no Posto;</w:t>
      </w:r>
    </w:p>
    <w:p w14:paraId="71792BDA" w14:textId="77777777" w:rsidR="00BF5A69" w:rsidRPr="00E82037" w:rsidRDefault="00BF5A69" w:rsidP="0074124F">
      <w:pPr>
        <w:widowControl w:val="0"/>
        <w:tabs>
          <w:tab w:val="left" w:pos="9214"/>
        </w:tabs>
        <w:overflowPunct w:val="0"/>
        <w:autoSpaceDE w:val="0"/>
        <w:autoSpaceDN w:val="0"/>
        <w:adjustRightInd w:val="0"/>
        <w:jc w:val="both"/>
        <w:rPr>
          <w:rFonts w:ascii="Times New Roman" w:hAnsi="Times New Roman" w:cs="Times New Roman"/>
          <w:sz w:val="24"/>
          <w:szCs w:val="24"/>
        </w:rPr>
      </w:pPr>
      <w:r w:rsidRPr="00E82037">
        <w:rPr>
          <w:rFonts w:ascii="Times New Roman" w:hAnsi="Times New Roman" w:cs="Times New Roman"/>
          <w:sz w:val="24"/>
          <w:szCs w:val="24"/>
        </w:rPr>
        <w:t>7.9. Aceitar, nas mesmas condições do edital, os acréscimos ou supressões que se fizerem necessários, até o limite de 25% (vinte e cinco por cento) do valor inicial atualizado do objeto adjudicado, devendo supressões acima desse limite ser resultantes de acordo entre as partes, conforme disposto no § 1º do art. 65 da Lei n° 8.666/93.</w:t>
      </w:r>
    </w:p>
    <w:p w14:paraId="50942B87" w14:textId="77777777" w:rsidR="00BF5A69" w:rsidRPr="00E82037" w:rsidRDefault="00BF5A69" w:rsidP="0074124F">
      <w:pPr>
        <w:widowControl w:val="0"/>
        <w:overflowPunct w:val="0"/>
        <w:autoSpaceDE w:val="0"/>
        <w:autoSpaceDN w:val="0"/>
        <w:adjustRightInd w:val="0"/>
        <w:jc w:val="both"/>
        <w:rPr>
          <w:rFonts w:ascii="Times New Roman" w:hAnsi="Times New Roman" w:cs="Times New Roman"/>
          <w:sz w:val="24"/>
          <w:szCs w:val="24"/>
        </w:rPr>
      </w:pPr>
      <w:r w:rsidRPr="00E82037">
        <w:rPr>
          <w:rFonts w:ascii="Times New Roman" w:hAnsi="Times New Roman" w:cs="Times New Roman"/>
          <w:sz w:val="24"/>
          <w:szCs w:val="24"/>
        </w:rPr>
        <w:t xml:space="preserve">7.10. Comunicar imediatamente à Câmara Municipal de Vereadores de Monte Negro - RO qualquer alteração ocorrida no endereço, conta bancária e </w:t>
      </w:r>
      <w:proofErr w:type="gramStart"/>
      <w:r w:rsidRPr="00E82037">
        <w:rPr>
          <w:rFonts w:ascii="Times New Roman" w:hAnsi="Times New Roman" w:cs="Times New Roman"/>
          <w:sz w:val="24"/>
          <w:szCs w:val="24"/>
        </w:rPr>
        <w:t>outros julgáveis</w:t>
      </w:r>
      <w:proofErr w:type="gramEnd"/>
      <w:r w:rsidRPr="00E82037">
        <w:rPr>
          <w:rFonts w:ascii="Times New Roman" w:hAnsi="Times New Roman" w:cs="Times New Roman"/>
          <w:sz w:val="24"/>
          <w:szCs w:val="24"/>
        </w:rPr>
        <w:t xml:space="preserve"> necessários para recebimento de correspondência.</w:t>
      </w:r>
    </w:p>
    <w:p w14:paraId="5F56B215" w14:textId="77777777" w:rsidR="00BF5A69" w:rsidRPr="00E82037" w:rsidRDefault="00BF5A69" w:rsidP="0074124F">
      <w:pPr>
        <w:autoSpaceDE w:val="0"/>
        <w:autoSpaceDN w:val="0"/>
        <w:adjustRightInd w:val="0"/>
        <w:jc w:val="both"/>
        <w:rPr>
          <w:rFonts w:ascii="Times New Roman" w:hAnsi="Times New Roman" w:cs="Times New Roman"/>
          <w:sz w:val="24"/>
          <w:szCs w:val="24"/>
        </w:rPr>
      </w:pPr>
      <w:r w:rsidRPr="00E82037">
        <w:rPr>
          <w:rFonts w:ascii="Times New Roman" w:hAnsi="Times New Roman" w:cs="Times New Roman"/>
          <w:sz w:val="24"/>
          <w:szCs w:val="24"/>
        </w:rPr>
        <w:t>7.11. A empresa licitante deverá fornecer os combustíveis dentro das especificações das normas da Agência Nacional de Petróleo - ANP e INMETRO.</w:t>
      </w:r>
    </w:p>
    <w:p w14:paraId="1BFAB9E1" w14:textId="77777777" w:rsidR="00BF5A69" w:rsidRPr="00E82037" w:rsidRDefault="00BF5A69" w:rsidP="0074124F">
      <w:pPr>
        <w:widowControl w:val="0"/>
        <w:overflowPunct w:val="0"/>
        <w:autoSpaceDE w:val="0"/>
        <w:autoSpaceDN w:val="0"/>
        <w:adjustRightInd w:val="0"/>
        <w:jc w:val="both"/>
        <w:rPr>
          <w:rFonts w:ascii="Times New Roman" w:hAnsi="Times New Roman" w:cs="Times New Roman"/>
          <w:sz w:val="24"/>
          <w:szCs w:val="24"/>
        </w:rPr>
      </w:pPr>
      <w:r w:rsidRPr="00E82037">
        <w:rPr>
          <w:rFonts w:ascii="Times New Roman" w:hAnsi="Times New Roman" w:cs="Times New Roman"/>
          <w:sz w:val="24"/>
          <w:szCs w:val="24"/>
        </w:rPr>
        <w:t>7.12</w:t>
      </w:r>
      <w:r w:rsidRPr="00E82037">
        <w:rPr>
          <w:rFonts w:ascii="Times New Roman" w:hAnsi="Times New Roman" w:cs="Times New Roman"/>
          <w:b/>
          <w:sz w:val="24"/>
          <w:szCs w:val="24"/>
        </w:rPr>
        <w:t>.</w:t>
      </w:r>
      <w:r w:rsidRPr="00E82037">
        <w:rPr>
          <w:rFonts w:ascii="Times New Roman" w:hAnsi="Times New Roman" w:cs="Times New Roman"/>
          <w:sz w:val="24"/>
          <w:szCs w:val="24"/>
        </w:rPr>
        <w:t xml:space="preserve"> Comunicar à Câmara Municipal de Monte Negro, qualquer anormalidade que interfira no bom andamento do fornecimento, objeto da futura contratação.</w:t>
      </w:r>
    </w:p>
    <w:p w14:paraId="7CB9B5F1" w14:textId="77777777" w:rsidR="00BF5A69" w:rsidRPr="00E82037" w:rsidRDefault="00BF5A69" w:rsidP="0074124F">
      <w:pPr>
        <w:autoSpaceDE w:val="0"/>
        <w:autoSpaceDN w:val="0"/>
        <w:adjustRightInd w:val="0"/>
        <w:jc w:val="both"/>
        <w:rPr>
          <w:rFonts w:ascii="Times New Roman" w:hAnsi="Times New Roman" w:cs="Times New Roman"/>
          <w:b/>
          <w:sz w:val="24"/>
          <w:szCs w:val="24"/>
        </w:rPr>
      </w:pPr>
    </w:p>
    <w:p w14:paraId="7B85CA25" w14:textId="77777777" w:rsidR="00BF5A69" w:rsidRPr="00E82037" w:rsidRDefault="00BF5A69" w:rsidP="0074124F">
      <w:pPr>
        <w:autoSpaceDE w:val="0"/>
        <w:autoSpaceDN w:val="0"/>
        <w:adjustRightInd w:val="0"/>
        <w:jc w:val="both"/>
        <w:rPr>
          <w:rFonts w:ascii="Times New Roman" w:hAnsi="Times New Roman" w:cs="Times New Roman"/>
          <w:b/>
          <w:sz w:val="24"/>
          <w:szCs w:val="24"/>
        </w:rPr>
      </w:pPr>
      <w:r w:rsidRPr="00E82037">
        <w:rPr>
          <w:rFonts w:ascii="Times New Roman" w:hAnsi="Times New Roman" w:cs="Times New Roman"/>
          <w:b/>
          <w:sz w:val="24"/>
          <w:szCs w:val="24"/>
        </w:rPr>
        <w:t>8 - OBRIGAÇÕES DA CÂMARA MUNICIPAL DE MONTE NEGRO - RO.</w:t>
      </w:r>
    </w:p>
    <w:p w14:paraId="56A8E759" w14:textId="1FFDE28A" w:rsidR="00BF5A69" w:rsidRPr="00E82037" w:rsidRDefault="00806CB4" w:rsidP="0074124F">
      <w:pPr>
        <w:autoSpaceDE w:val="0"/>
        <w:autoSpaceDN w:val="0"/>
        <w:adjustRightInd w:val="0"/>
        <w:jc w:val="both"/>
        <w:rPr>
          <w:rFonts w:ascii="Times New Roman" w:hAnsi="Times New Roman" w:cs="Times New Roman"/>
          <w:sz w:val="24"/>
          <w:szCs w:val="24"/>
        </w:rPr>
      </w:pPr>
      <w:r w:rsidRPr="00E82037">
        <w:rPr>
          <w:rFonts w:ascii="Times New Roman" w:hAnsi="Times New Roman" w:cs="Times New Roman"/>
          <w:sz w:val="24"/>
          <w:szCs w:val="24"/>
        </w:rPr>
        <w:t>8.1</w:t>
      </w:r>
      <w:r w:rsidR="00BF5A69" w:rsidRPr="00E82037">
        <w:rPr>
          <w:rFonts w:ascii="Times New Roman" w:hAnsi="Times New Roman" w:cs="Times New Roman"/>
          <w:sz w:val="24"/>
          <w:szCs w:val="24"/>
        </w:rPr>
        <w:t xml:space="preserve"> Oferecer todas as informações necessárias para que a contratada possa prestar os serviços dentro das especificações técnicas recomendadas;</w:t>
      </w:r>
    </w:p>
    <w:p w14:paraId="28C02F8E" w14:textId="6B322BB4" w:rsidR="00BF5A69" w:rsidRPr="00E82037" w:rsidRDefault="00806CB4" w:rsidP="0074124F">
      <w:pPr>
        <w:autoSpaceDE w:val="0"/>
        <w:autoSpaceDN w:val="0"/>
        <w:adjustRightInd w:val="0"/>
        <w:jc w:val="both"/>
        <w:rPr>
          <w:rFonts w:ascii="Times New Roman" w:hAnsi="Times New Roman" w:cs="Times New Roman"/>
          <w:sz w:val="24"/>
          <w:szCs w:val="24"/>
        </w:rPr>
      </w:pPr>
      <w:r w:rsidRPr="00E82037">
        <w:rPr>
          <w:rFonts w:ascii="Times New Roman" w:hAnsi="Times New Roman" w:cs="Times New Roman"/>
          <w:sz w:val="24"/>
          <w:szCs w:val="24"/>
        </w:rPr>
        <w:lastRenderedPageBreak/>
        <w:t xml:space="preserve">8.2 </w:t>
      </w:r>
      <w:r w:rsidR="00BF5A69" w:rsidRPr="00E82037">
        <w:rPr>
          <w:rFonts w:ascii="Times New Roman" w:hAnsi="Times New Roman" w:cs="Times New Roman"/>
          <w:sz w:val="24"/>
          <w:szCs w:val="24"/>
        </w:rPr>
        <w:t xml:space="preserve">Efetuar o pagamento, das notas fiscais correspondentes aos combustíveis fornecidos, no prazo máximo de até 10 dias após o recebimento </w:t>
      </w:r>
      <w:proofErr w:type="gramStart"/>
      <w:r w:rsidR="00BF5A69" w:rsidRPr="00E82037">
        <w:rPr>
          <w:rFonts w:ascii="Times New Roman" w:hAnsi="Times New Roman" w:cs="Times New Roman"/>
          <w:sz w:val="24"/>
          <w:szCs w:val="24"/>
        </w:rPr>
        <w:t>da Notas</w:t>
      </w:r>
      <w:proofErr w:type="gramEnd"/>
      <w:r w:rsidR="00BF5A69" w:rsidRPr="00E82037">
        <w:rPr>
          <w:rFonts w:ascii="Times New Roman" w:hAnsi="Times New Roman" w:cs="Times New Roman"/>
          <w:sz w:val="24"/>
          <w:szCs w:val="24"/>
        </w:rPr>
        <w:t xml:space="preserve"> Fiscais após devidamente atestadas pelo servidor responsável pelo fornecimento do combustível – Câmara Municipal de Monte Negro - RO;</w:t>
      </w:r>
    </w:p>
    <w:p w14:paraId="6FED157A" w14:textId="30FB4E61" w:rsidR="00BF5A69" w:rsidRPr="00E82037" w:rsidRDefault="00806CB4" w:rsidP="0074124F">
      <w:pPr>
        <w:autoSpaceDE w:val="0"/>
        <w:autoSpaceDN w:val="0"/>
        <w:adjustRightInd w:val="0"/>
        <w:jc w:val="both"/>
        <w:rPr>
          <w:rFonts w:ascii="Times New Roman" w:hAnsi="Times New Roman" w:cs="Times New Roman"/>
          <w:sz w:val="24"/>
          <w:szCs w:val="24"/>
        </w:rPr>
      </w:pPr>
      <w:r w:rsidRPr="00E82037">
        <w:rPr>
          <w:rFonts w:ascii="Times New Roman" w:hAnsi="Times New Roman" w:cs="Times New Roman"/>
          <w:sz w:val="24"/>
          <w:szCs w:val="24"/>
        </w:rPr>
        <w:t>8.3</w:t>
      </w:r>
      <w:proofErr w:type="gramStart"/>
      <w:r w:rsidRPr="00E82037">
        <w:rPr>
          <w:rFonts w:ascii="Times New Roman" w:hAnsi="Times New Roman" w:cs="Times New Roman"/>
          <w:sz w:val="24"/>
          <w:szCs w:val="24"/>
        </w:rPr>
        <w:t xml:space="preserve"> </w:t>
      </w:r>
      <w:r w:rsidR="00BF5A69" w:rsidRPr="00E82037">
        <w:rPr>
          <w:rFonts w:ascii="Times New Roman" w:hAnsi="Times New Roman" w:cs="Times New Roman"/>
          <w:sz w:val="24"/>
          <w:szCs w:val="24"/>
        </w:rPr>
        <w:t xml:space="preserve"> </w:t>
      </w:r>
      <w:proofErr w:type="gramEnd"/>
      <w:r w:rsidR="00BF5A69" w:rsidRPr="00E82037">
        <w:rPr>
          <w:rFonts w:ascii="Times New Roman" w:hAnsi="Times New Roman" w:cs="Times New Roman"/>
          <w:sz w:val="24"/>
          <w:szCs w:val="24"/>
        </w:rPr>
        <w:t>Rejeitar, no todo ou em parte, os produtos em desacordo com o contrato.</w:t>
      </w:r>
    </w:p>
    <w:p w14:paraId="755DE0AE" w14:textId="77777777" w:rsidR="00BF5A69" w:rsidRPr="00E82037" w:rsidRDefault="00BF5A69" w:rsidP="0074124F">
      <w:pPr>
        <w:jc w:val="both"/>
        <w:rPr>
          <w:rFonts w:ascii="Times New Roman" w:hAnsi="Times New Roman" w:cs="Times New Roman"/>
          <w:b/>
          <w:sz w:val="24"/>
          <w:szCs w:val="24"/>
        </w:rPr>
      </w:pPr>
      <w:r w:rsidRPr="00E82037">
        <w:rPr>
          <w:rFonts w:ascii="Times New Roman" w:hAnsi="Times New Roman" w:cs="Times New Roman"/>
          <w:b/>
          <w:sz w:val="24"/>
          <w:szCs w:val="24"/>
        </w:rPr>
        <w:t>9 - DO PAGAMENTO</w:t>
      </w:r>
    </w:p>
    <w:p w14:paraId="2D815AB0" w14:textId="77777777" w:rsidR="00BF5A69" w:rsidRPr="00E82037" w:rsidRDefault="00BF5A69" w:rsidP="0074124F">
      <w:pPr>
        <w:autoSpaceDE w:val="0"/>
        <w:autoSpaceDN w:val="0"/>
        <w:adjustRightInd w:val="0"/>
        <w:jc w:val="both"/>
        <w:rPr>
          <w:rFonts w:ascii="Times New Roman" w:hAnsi="Times New Roman" w:cs="Times New Roman"/>
          <w:sz w:val="24"/>
          <w:szCs w:val="24"/>
        </w:rPr>
      </w:pPr>
      <w:r w:rsidRPr="00E82037">
        <w:rPr>
          <w:rFonts w:ascii="Times New Roman" w:hAnsi="Times New Roman" w:cs="Times New Roman"/>
          <w:sz w:val="24"/>
          <w:szCs w:val="24"/>
        </w:rPr>
        <w:t xml:space="preserve">9.1. O pagamento será efetuado em até 10 (dez) dias após a entrega dos produtos, conforme Nota Fiscal, </w:t>
      </w:r>
      <w:proofErr w:type="gramStart"/>
      <w:r w:rsidRPr="00E82037">
        <w:rPr>
          <w:rFonts w:ascii="Times New Roman" w:hAnsi="Times New Roman" w:cs="Times New Roman"/>
          <w:sz w:val="24"/>
          <w:szCs w:val="24"/>
        </w:rPr>
        <w:t>discriminada de acordo com o Empenho, emitidas, atestados os recebimentos</w:t>
      </w:r>
      <w:proofErr w:type="gramEnd"/>
      <w:r w:rsidRPr="00E82037">
        <w:rPr>
          <w:rFonts w:ascii="Times New Roman" w:hAnsi="Times New Roman" w:cs="Times New Roman"/>
          <w:sz w:val="24"/>
          <w:szCs w:val="24"/>
        </w:rPr>
        <w:t>.</w:t>
      </w:r>
    </w:p>
    <w:p w14:paraId="5680E5EE" w14:textId="77777777" w:rsidR="00BF5A69" w:rsidRPr="00E82037" w:rsidRDefault="00BF5A69" w:rsidP="0074124F">
      <w:pPr>
        <w:autoSpaceDE w:val="0"/>
        <w:autoSpaceDN w:val="0"/>
        <w:adjustRightInd w:val="0"/>
        <w:jc w:val="both"/>
        <w:rPr>
          <w:rFonts w:ascii="Times New Roman" w:hAnsi="Times New Roman" w:cs="Times New Roman"/>
          <w:sz w:val="24"/>
          <w:szCs w:val="24"/>
        </w:rPr>
      </w:pPr>
      <w:r w:rsidRPr="00E82037">
        <w:rPr>
          <w:rFonts w:ascii="Times New Roman" w:hAnsi="Times New Roman" w:cs="Times New Roman"/>
          <w:sz w:val="24"/>
          <w:szCs w:val="24"/>
        </w:rPr>
        <w:t>9.2. Havendo erro ou rasura na Nota Fiscal/fatura, ou circunstâncias que impeçam a liquidação da mesma, esta será devolvida à Contratada e o pagamento ficará pendente até que seja sanado o problema. Nesta hipótese, o prazo para pagamento se iniciará após a regularização ou reapresentação do documento fiscal, não acarretando ônus para a Contratante.</w:t>
      </w:r>
    </w:p>
    <w:p w14:paraId="2A01CD0E" w14:textId="77777777" w:rsidR="00BF5A69" w:rsidRPr="00E82037" w:rsidRDefault="00BF5A69" w:rsidP="0074124F">
      <w:pPr>
        <w:autoSpaceDE w:val="0"/>
        <w:autoSpaceDN w:val="0"/>
        <w:adjustRightInd w:val="0"/>
        <w:jc w:val="both"/>
        <w:rPr>
          <w:rFonts w:ascii="Times New Roman" w:hAnsi="Times New Roman" w:cs="Times New Roman"/>
          <w:sz w:val="24"/>
          <w:szCs w:val="24"/>
        </w:rPr>
      </w:pPr>
      <w:r w:rsidRPr="00E82037">
        <w:rPr>
          <w:rFonts w:ascii="Times New Roman" w:hAnsi="Times New Roman" w:cs="Times New Roman"/>
          <w:sz w:val="24"/>
          <w:szCs w:val="24"/>
        </w:rPr>
        <w:t>9.3. O pagamento pelos serviços e/ou materiais fornecidos, fica condicionado à prévia consulta da situação da contratada junto aos órgãos competentes de sua regularidade junto aos órgãos do Governo Federal (INSS, FGTS, CNDT, Federal, Estadual e Municipal).</w:t>
      </w:r>
    </w:p>
    <w:p w14:paraId="222453A6" w14:textId="77777777" w:rsidR="00BF5A69" w:rsidRPr="00E82037" w:rsidRDefault="00BF5A69" w:rsidP="0074124F">
      <w:pPr>
        <w:autoSpaceDE w:val="0"/>
        <w:autoSpaceDN w:val="0"/>
        <w:adjustRightInd w:val="0"/>
        <w:jc w:val="both"/>
        <w:rPr>
          <w:rFonts w:ascii="Times New Roman" w:hAnsi="Times New Roman" w:cs="Times New Roman"/>
          <w:b/>
          <w:bCs/>
          <w:sz w:val="24"/>
          <w:szCs w:val="24"/>
        </w:rPr>
      </w:pPr>
      <w:r w:rsidRPr="00E82037">
        <w:rPr>
          <w:rFonts w:ascii="Times New Roman" w:hAnsi="Times New Roman" w:cs="Times New Roman"/>
          <w:b/>
          <w:sz w:val="24"/>
          <w:szCs w:val="24"/>
        </w:rPr>
        <w:t xml:space="preserve">10- </w:t>
      </w:r>
      <w:r w:rsidRPr="00E82037">
        <w:rPr>
          <w:rFonts w:ascii="Times New Roman" w:hAnsi="Times New Roman" w:cs="Times New Roman"/>
          <w:b/>
          <w:bCs/>
          <w:sz w:val="24"/>
          <w:szCs w:val="24"/>
        </w:rPr>
        <w:t>DA MULTA E DEMAIS SANÇÕES</w:t>
      </w:r>
    </w:p>
    <w:p w14:paraId="66A9DEAB" w14:textId="77777777" w:rsidR="00BF5A69" w:rsidRPr="00E82037" w:rsidRDefault="00BF5A69" w:rsidP="0074124F">
      <w:pPr>
        <w:jc w:val="both"/>
        <w:rPr>
          <w:rFonts w:ascii="Times New Roman" w:hAnsi="Times New Roman" w:cs="Times New Roman"/>
          <w:sz w:val="24"/>
          <w:szCs w:val="24"/>
        </w:rPr>
      </w:pPr>
      <w:r w:rsidRPr="00E82037">
        <w:rPr>
          <w:rFonts w:ascii="Times New Roman" w:hAnsi="Times New Roman" w:cs="Times New Roman"/>
          <w:sz w:val="24"/>
          <w:szCs w:val="24"/>
        </w:rPr>
        <w:t xml:space="preserve">Pela inexecução total ou parcial do objeto </w:t>
      </w:r>
      <w:proofErr w:type="gramStart"/>
      <w:r w:rsidRPr="00E82037">
        <w:rPr>
          <w:rFonts w:ascii="Times New Roman" w:hAnsi="Times New Roman" w:cs="Times New Roman"/>
          <w:sz w:val="24"/>
          <w:szCs w:val="24"/>
        </w:rPr>
        <w:t>deste contratação</w:t>
      </w:r>
      <w:proofErr w:type="gramEnd"/>
      <w:r w:rsidRPr="00E82037">
        <w:rPr>
          <w:rFonts w:ascii="Times New Roman" w:hAnsi="Times New Roman" w:cs="Times New Roman"/>
          <w:sz w:val="24"/>
          <w:szCs w:val="24"/>
        </w:rPr>
        <w:t>, a Câmara Municipal de Monte Negro-RO, poderá garantida a previa defesa, aplicar a licitante vencedora as seguintes sanções:</w:t>
      </w:r>
    </w:p>
    <w:p w14:paraId="1DD03E62" w14:textId="77777777" w:rsidR="00BF5A69" w:rsidRPr="00E82037" w:rsidRDefault="00BF5A69" w:rsidP="0074124F">
      <w:pPr>
        <w:jc w:val="both"/>
        <w:rPr>
          <w:rFonts w:ascii="Times New Roman" w:hAnsi="Times New Roman" w:cs="Times New Roman"/>
          <w:sz w:val="24"/>
          <w:szCs w:val="24"/>
        </w:rPr>
      </w:pPr>
      <w:r w:rsidRPr="00E82037">
        <w:rPr>
          <w:rFonts w:ascii="Times New Roman" w:hAnsi="Times New Roman" w:cs="Times New Roman"/>
          <w:sz w:val="24"/>
          <w:szCs w:val="24"/>
        </w:rPr>
        <w:t xml:space="preserve"> </w:t>
      </w:r>
      <w:r w:rsidRPr="00E82037">
        <w:rPr>
          <w:rFonts w:ascii="Times New Roman" w:hAnsi="Times New Roman" w:cs="Times New Roman"/>
          <w:b/>
          <w:sz w:val="24"/>
          <w:szCs w:val="24"/>
        </w:rPr>
        <w:t>I-</w:t>
      </w:r>
      <w:r w:rsidRPr="00E82037">
        <w:rPr>
          <w:rFonts w:ascii="Times New Roman" w:hAnsi="Times New Roman" w:cs="Times New Roman"/>
          <w:sz w:val="24"/>
          <w:szCs w:val="24"/>
        </w:rPr>
        <w:t>Advertência;</w:t>
      </w:r>
    </w:p>
    <w:p w14:paraId="58F5FD88" w14:textId="77777777" w:rsidR="00BF5A69" w:rsidRPr="00E82037" w:rsidRDefault="00BF5A69" w:rsidP="0074124F">
      <w:pPr>
        <w:jc w:val="both"/>
        <w:rPr>
          <w:rFonts w:ascii="Times New Roman" w:hAnsi="Times New Roman" w:cs="Times New Roman"/>
          <w:sz w:val="24"/>
          <w:szCs w:val="24"/>
        </w:rPr>
      </w:pPr>
      <w:r w:rsidRPr="00E82037">
        <w:rPr>
          <w:rFonts w:ascii="Times New Roman" w:hAnsi="Times New Roman" w:cs="Times New Roman"/>
          <w:b/>
          <w:sz w:val="24"/>
          <w:szCs w:val="24"/>
        </w:rPr>
        <w:t>II-</w:t>
      </w:r>
      <w:r w:rsidRPr="00E82037">
        <w:rPr>
          <w:rFonts w:ascii="Times New Roman" w:hAnsi="Times New Roman" w:cs="Times New Roman"/>
          <w:sz w:val="24"/>
          <w:szCs w:val="24"/>
        </w:rPr>
        <w:t xml:space="preserve"> </w:t>
      </w:r>
      <w:r w:rsidRPr="00E82037">
        <w:rPr>
          <w:rFonts w:ascii="Times New Roman" w:hAnsi="Times New Roman" w:cs="Times New Roman"/>
          <w:b/>
          <w:sz w:val="24"/>
          <w:szCs w:val="24"/>
        </w:rPr>
        <w:t>multa moratória</w:t>
      </w:r>
      <w:r w:rsidRPr="00E82037">
        <w:rPr>
          <w:rFonts w:ascii="Times New Roman" w:hAnsi="Times New Roman" w:cs="Times New Roman"/>
          <w:sz w:val="24"/>
          <w:szCs w:val="24"/>
        </w:rPr>
        <w:t xml:space="preserve"> de 0,3% </w:t>
      </w:r>
      <w:proofErr w:type="gramStart"/>
      <w:r w:rsidRPr="00E82037">
        <w:rPr>
          <w:rFonts w:ascii="Times New Roman" w:hAnsi="Times New Roman" w:cs="Times New Roman"/>
          <w:sz w:val="24"/>
          <w:szCs w:val="24"/>
        </w:rPr>
        <w:t xml:space="preserve">( </w:t>
      </w:r>
      <w:proofErr w:type="gramEnd"/>
      <w:r w:rsidRPr="00E82037">
        <w:rPr>
          <w:rFonts w:ascii="Times New Roman" w:hAnsi="Times New Roman" w:cs="Times New Roman"/>
          <w:sz w:val="24"/>
          <w:szCs w:val="24"/>
        </w:rPr>
        <w:t>zero vírgula três por cento) por dia de atraso e por ocorrência de fato em desacordo com o proposto e o estabelecido neste edital, até o máximo de 10% (dez por cento) sobre o valor total da contratação, recolhida no prazo máximo de 15 (quinze) dias corridos, uma vez comunicada oficialmente;</w:t>
      </w:r>
    </w:p>
    <w:p w14:paraId="700C32A1" w14:textId="77777777" w:rsidR="00BF5A69" w:rsidRPr="00E82037" w:rsidRDefault="00BF5A69" w:rsidP="0074124F">
      <w:pPr>
        <w:jc w:val="both"/>
        <w:rPr>
          <w:rFonts w:ascii="Times New Roman" w:hAnsi="Times New Roman" w:cs="Times New Roman"/>
          <w:sz w:val="24"/>
          <w:szCs w:val="24"/>
        </w:rPr>
      </w:pPr>
      <w:r w:rsidRPr="00E82037">
        <w:rPr>
          <w:rFonts w:ascii="Times New Roman" w:hAnsi="Times New Roman" w:cs="Times New Roman"/>
          <w:b/>
          <w:sz w:val="24"/>
          <w:szCs w:val="24"/>
        </w:rPr>
        <w:t>III-</w:t>
      </w:r>
      <w:r w:rsidRPr="00E82037">
        <w:rPr>
          <w:rFonts w:ascii="Times New Roman" w:hAnsi="Times New Roman" w:cs="Times New Roman"/>
          <w:sz w:val="24"/>
          <w:szCs w:val="24"/>
        </w:rPr>
        <w:t xml:space="preserve"> </w:t>
      </w:r>
      <w:r w:rsidRPr="00E82037">
        <w:rPr>
          <w:rFonts w:ascii="Times New Roman" w:hAnsi="Times New Roman" w:cs="Times New Roman"/>
          <w:b/>
          <w:sz w:val="24"/>
          <w:szCs w:val="24"/>
        </w:rPr>
        <w:t>multa compensatória</w:t>
      </w:r>
      <w:r w:rsidRPr="00E82037">
        <w:rPr>
          <w:rFonts w:ascii="Times New Roman" w:hAnsi="Times New Roman" w:cs="Times New Roman"/>
          <w:sz w:val="24"/>
          <w:szCs w:val="24"/>
        </w:rPr>
        <w:t xml:space="preserve"> de 10% (dez por cento) sobre o valor total da contratação, no</w:t>
      </w:r>
      <w:proofErr w:type="gramStart"/>
      <w:r w:rsidRPr="00E82037">
        <w:rPr>
          <w:rFonts w:ascii="Times New Roman" w:hAnsi="Times New Roman" w:cs="Times New Roman"/>
          <w:sz w:val="24"/>
          <w:szCs w:val="24"/>
        </w:rPr>
        <w:t xml:space="preserve">  </w:t>
      </w:r>
      <w:proofErr w:type="gramEnd"/>
      <w:r w:rsidRPr="00E82037">
        <w:rPr>
          <w:rFonts w:ascii="Times New Roman" w:hAnsi="Times New Roman" w:cs="Times New Roman"/>
          <w:sz w:val="24"/>
          <w:szCs w:val="24"/>
        </w:rPr>
        <w:t>caso de inexecução total ou parcial do objeto contratado, recolhida no prazo de 15 (quinze)</w:t>
      </w:r>
    </w:p>
    <w:p w14:paraId="1EFF3DBB" w14:textId="77777777" w:rsidR="00BF5A69" w:rsidRPr="00E82037" w:rsidRDefault="00BF5A69" w:rsidP="0074124F">
      <w:pPr>
        <w:jc w:val="both"/>
        <w:rPr>
          <w:rFonts w:ascii="Times New Roman" w:hAnsi="Times New Roman" w:cs="Times New Roman"/>
          <w:sz w:val="24"/>
          <w:szCs w:val="24"/>
        </w:rPr>
      </w:pPr>
      <w:r w:rsidRPr="00E82037">
        <w:rPr>
          <w:rFonts w:ascii="Times New Roman" w:hAnsi="Times New Roman" w:cs="Times New Roman"/>
          <w:b/>
          <w:sz w:val="24"/>
          <w:szCs w:val="24"/>
        </w:rPr>
        <w:t>IV-</w:t>
      </w:r>
      <w:r w:rsidRPr="00E82037">
        <w:rPr>
          <w:rFonts w:ascii="Times New Roman" w:hAnsi="Times New Roman" w:cs="Times New Roman"/>
          <w:sz w:val="24"/>
          <w:szCs w:val="24"/>
        </w:rPr>
        <w:t xml:space="preserve"> </w:t>
      </w:r>
      <w:r w:rsidRPr="00E82037">
        <w:rPr>
          <w:rFonts w:ascii="Times New Roman" w:hAnsi="Times New Roman" w:cs="Times New Roman"/>
          <w:b/>
          <w:sz w:val="24"/>
          <w:szCs w:val="24"/>
        </w:rPr>
        <w:t xml:space="preserve">suspensão temporária de participar em licitação </w:t>
      </w:r>
      <w:r w:rsidRPr="00E82037">
        <w:rPr>
          <w:rFonts w:ascii="Times New Roman" w:hAnsi="Times New Roman" w:cs="Times New Roman"/>
          <w:sz w:val="24"/>
          <w:szCs w:val="24"/>
        </w:rPr>
        <w:t>e impedimento de contratar com a Câmara Municipal de Monte Negro, pelo prazo de até 02 (dois) anos;</w:t>
      </w:r>
    </w:p>
    <w:p w14:paraId="4FEA0F81" w14:textId="77777777" w:rsidR="00BF5A69" w:rsidRPr="00E82037" w:rsidRDefault="00BF5A69" w:rsidP="0074124F">
      <w:pPr>
        <w:jc w:val="both"/>
        <w:rPr>
          <w:rFonts w:ascii="Times New Roman" w:hAnsi="Times New Roman" w:cs="Times New Roman"/>
          <w:sz w:val="24"/>
          <w:szCs w:val="24"/>
        </w:rPr>
      </w:pPr>
      <w:r w:rsidRPr="00E82037">
        <w:rPr>
          <w:rFonts w:ascii="Times New Roman" w:hAnsi="Times New Roman" w:cs="Times New Roman"/>
          <w:b/>
          <w:sz w:val="24"/>
          <w:szCs w:val="24"/>
        </w:rPr>
        <w:t>V-</w:t>
      </w:r>
      <w:r w:rsidRPr="00E82037">
        <w:rPr>
          <w:rFonts w:ascii="Times New Roman" w:hAnsi="Times New Roman" w:cs="Times New Roman"/>
          <w:sz w:val="24"/>
          <w:szCs w:val="24"/>
        </w:rPr>
        <w:t xml:space="preserve"> </w:t>
      </w:r>
      <w:r w:rsidRPr="00E82037">
        <w:rPr>
          <w:rFonts w:ascii="Times New Roman" w:hAnsi="Times New Roman" w:cs="Times New Roman"/>
          <w:b/>
          <w:sz w:val="24"/>
          <w:szCs w:val="24"/>
        </w:rPr>
        <w:t>declaração de inidoneidade para licitar ou contratar com a Administração Pública</w:t>
      </w:r>
      <w:r w:rsidRPr="00E82037">
        <w:rPr>
          <w:rFonts w:ascii="Times New Roman" w:hAnsi="Times New Roman" w:cs="Times New Roman"/>
          <w:sz w:val="24"/>
          <w:szCs w:val="24"/>
        </w:rPr>
        <w:t xml:space="preserve"> enquanto perdurarem os motivos determinantes da punição ou até que seja promovida a reabilitação perante a própria autoridade que aplicou a penalidade, que será concedida sempre que a licitante ressarcir.</w:t>
      </w:r>
    </w:p>
    <w:p w14:paraId="616199C2" w14:textId="77777777" w:rsidR="00BF5A69" w:rsidRPr="00E82037" w:rsidRDefault="00BF5A69" w:rsidP="0074124F">
      <w:pPr>
        <w:jc w:val="both"/>
        <w:rPr>
          <w:rFonts w:ascii="Times New Roman" w:hAnsi="Times New Roman" w:cs="Times New Roman"/>
          <w:sz w:val="24"/>
          <w:szCs w:val="24"/>
        </w:rPr>
      </w:pPr>
      <w:r w:rsidRPr="00E82037">
        <w:rPr>
          <w:rFonts w:ascii="Times New Roman" w:hAnsi="Times New Roman" w:cs="Times New Roman"/>
          <w:sz w:val="24"/>
          <w:szCs w:val="24"/>
        </w:rPr>
        <w:t>A licitante vencedora estará sujeita as penalidades tratadas na condição anterior pelo descumprimento dos prazos e condições previstas neste Termo de Referência.</w:t>
      </w:r>
    </w:p>
    <w:p w14:paraId="785495C5" w14:textId="77777777" w:rsidR="00BF5A69" w:rsidRPr="00E82037" w:rsidRDefault="00BF5A69" w:rsidP="0074124F">
      <w:pPr>
        <w:jc w:val="both"/>
        <w:rPr>
          <w:rFonts w:ascii="Times New Roman" w:hAnsi="Times New Roman" w:cs="Times New Roman"/>
          <w:sz w:val="24"/>
          <w:szCs w:val="24"/>
        </w:rPr>
      </w:pPr>
      <w:r w:rsidRPr="00E82037">
        <w:rPr>
          <w:rFonts w:ascii="Times New Roman" w:hAnsi="Times New Roman" w:cs="Times New Roman"/>
          <w:sz w:val="24"/>
          <w:szCs w:val="24"/>
        </w:rPr>
        <w:lastRenderedPageBreak/>
        <w:t xml:space="preserve">Além das penalidades citadas, a licitante vencedora ficará </w:t>
      </w:r>
      <w:proofErr w:type="gramStart"/>
      <w:r w:rsidRPr="00E82037">
        <w:rPr>
          <w:rFonts w:ascii="Times New Roman" w:hAnsi="Times New Roman" w:cs="Times New Roman"/>
          <w:sz w:val="24"/>
          <w:szCs w:val="24"/>
        </w:rPr>
        <w:t>sujeita</w:t>
      </w:r>
      <w:proofErr w:type="gramEnd"/>
      <w:r w:rsidRPr="00E82037">
        <w:rPr>
          <w:rFonts w:ascii="Times New Roman" w:hAnsi="Times New Roman" w:cs="Times New Roman"/>
          <w:sz w:val="24"/>
          <w:szCs w:val="24"/>
        </w:rPr>
        <w:t xml:space="preserve"> no que couber às demais penalidades referidas no Capitulo IV da Lei de Licitações e Contratos – 8.666/1993.</w:t>
      </w:r>
    </w:p>
    <w:p w14:paraId="60028ECA" w14:textId="77777777" w:rsidR="00BF5A69" w:rsidRPr="00E82037" w:rsidRDefault="00BF5A69" w:rsidP="0074124F">
      <w:pPr>
        <w:jc w:val="both"/>
        <w:rPr>
          <w:rFonts w:ascii="Times New Roman" w:hAnsi="Times New Roman" w:cs="Times New Roman"/>
          <w:sz w:val="24"/>
          <w:szCs w:val="24"/>
        </w:rPr>
      </w:pPr>
      <w:r w:rsidRPr="00E82037">
        <w:rPr>
          <w:rFonts w:ascii="Times New Roman" w:hAnsi="Times New Roman" w:cs="Times New Roman"/>
          <w:sz w:val="24"/>
          <w:szCs w:val="24"/>
        </w:rPr>
        <w:t xml:space="preserve">Comprovado impedimento ou reconhecida </w:t>
      </w:r>
      <w:proofErr w:type="gramStart"/>
      <w:r w:rsidRPr="00E82037">
        <w:rPr>
          <w:rFonts w:ascii="Times New Roman" w:hAnsi="Times New Roman" w:cs="Times New Roman"/>
          <w:sz w:val="24"/>
          <w:szCs w:val="24"/>
        </w:rPr>
        <w:t>a</w:t>
      </w:r>
      <w:proofErr w:type="gramEnd"/>
      <w:r w:rsidRPr="00E82037">
        <w:rPr>
          <w:rFonts w:ascii="Times New Roman" w:hAnsi="Times New Roman" w:cs="Times New Roman"/>
          <w:sz w:val="24"/>
          <w:szCs w:val="24"/>
        </w:rPr>
        <w:t xml:space="preserve"> força maior, devidamente justificado aceito pela Administração, a licitante ficará isenta das penalidades mencionadas.</w:t>
      </w:r>
    </w:p>
    <w:p w14:paraId="5D2CCEB2" w14:textId="77777777" w:rsidR="00BF5A69" w:rsidRPr="00E82037" w:rsidRDefault="00BF5A69" w:rsidP="0074124F">
      <w:pPr>
        <w:jc w:val="both"/>
        <w:rPr>
          <w:rFonts w:ascii="Times New Roman" w:hAnsi="Times New Roman" w:cs="Times New Roman"/>
          <w:sz w:val="24"/>
          <w:szCs w:val="24"/>
        </w:rPr>
      </w:pPr>
      <w:r w:rsidRPr="00E82037">
        <w:rPr>
          <w:rFonts w:ascii="Times New Roman" w:hAnsi="Times New Roman" w:cs="Times New Roman"/>
          <w:sz w:val="24"/>
          <w:szCs w:val="24"/>
        </w:rPr>
        <w:t>As sanções de Advertência, suspensão temporária de participar em licitação e impedimento de contratar com a Câmara Municipal de Monte Negro-RO, e declaração de inidoneidade para licitar ou contratar com a Administração Pública poderão ser aplicadas a licitante vencedora juntamente com as de multa, descontando-a dos pagamentos a serem efetuados.</w:t>
      </w:r>
    </w:p>
    <w:p w14:paraId="1B027169" w14:textId="77777777" w:rsidR="00BF5A69" w:rsidRPr="00E82037" w:rsidRDefault="00BF5A69" w:rsidP="0074124F">
      <w:pPr>
        <w:jc w:val="both"/>
        <w:rPr>
          <w:rFonts w:ascii="Times New Roman" w:eastAsia="Arial Unicode MS" w:hAnsi="Times New Roman" w:cs="Times New Roman"/>
          <w:sz w:val="24"/>
          <w:szCs w:val="24"/>
        </w:rPr>
      </w:pPr>
      <w:r w:rsidRPr="00E82037">
        <w:rPr>
          <w:rFonts w:ascii="Times New Roman" w:hAnsi="Times New Roman" w:cs="Times New Roman"/>
          <w:sz w:val="24"/>
          <w:szCs w:val="24"/>
        </w:rPr>
        <w:t>A recusa sem motivo justificado do(s) convocado(s) em aceitar ou retirar o termo de contrato dentro do prazo estabelecido caracteriza o descumprimento total da obrigação assumida, sujeitando-a as penalidades aludidas neste Termo.</w:t>
      </w:r>
    </w:p>
    <w:p w14:paraId="47C58E74" w14:textId="77777777" w:rsidR="00BF5A69" w:rsidRPr="00E82037" w:rsidRDefault="00BF5A69" w:rsidP="0074124F">
      <w:pPr>
        <w:autoSpaceDE w:val="0"/>
        <w:autoSpaceDN w:val="0"/>
        <w:adjustRightInd w:val="0"/>
        <w:jc w:val="both"/>
        <w:rPr>
          <w:rFonts w:ascii="Times New Roman" w:hAnsi="Times New Roman" w:cs="Times New Roman"/>
          <w:b/>
          <w:sz w:val="24"/>
          <w:szCs w:val="24"/>
        </w:rPr>
      </w:pPr>
      <w:r w:rsidRPr="00E82037">
        <w:rPr>
          <w:rFonts w:ascii="Times New Roman" w:hAnsi="Times New Roman" w:cs="Times New Roman"/>
          <w:b/>
          <w:sz w:val="24"/>
          <w:szCs w:val="24"/>
        </w:rPr>
        <w:t>11 – DA FISCALIZAÇÃO DO CONTRATO</w:t>
      </w:r>
    </w:p>
    <w:p w14:paraId="00F6D2A8" w14:textId="77777777" w:rsidR="00BF5A69" w:rsidRPr="00E82037" w:rsidRDefault="00BF5A69" w:rsidP="0074124F">
      <w:pPr>
        <w:autoSpaceDE w:val="0"/>
        <w:autoSpaceDN w:val="0"/>
        <w:adjustRightInd w:val="0"/>
        <w:jc w:val="both"/>
        <w:rPr>
          <w:rFonts w:ascii="Times New Roman" w:hAnsi="Times New Roman" w:cs="Times New Roman"/>
          <w:sz w:val="24"/>
          <w:szCs w:val="24"/>
        </w:rPr>
      </w:pPr>
      <w:r w:rsidRPr="00E82037">
        <w:rPr>
          <w:rFonts w:ascii="Times New Roman" w:hAnsi="Times New Roman" w:cs="Times New Roman"/>
          <w:sz w:val="24"/>
          <w:szCs w:val="24"/>
        </w:rPr>
        <w:t xml:space="preserve">11.1. A Contratante deverá designar um servidor da Administração para </w:t>
      </w:r>
      <w:proofErr w:type="gramStart"/>
      <w:r w:rsidRPr="00E82037">
        <w:rPr>
          <w:rFonts w:ascii="Times New Roman" w:hAnsi="Times New Roman" w:cs="Times New Roman"/>
          <w:sz w:val="24"/>
          <w:szCs w:val="24"/>
        </w:rPr>
        <w:t>proceder o</w:t>
      </w:r>
      <w:proofErr w:type="gramEnd"/>
      <w:r w:rsidRPr="00E82037">
        <w:rPr>
          <w:rFonts w:ascii="Times New Roman" w:hAnsi="Times New Roman" w:cs="Times New Roman"/>
          <w:sz w:val="24"/>
          <w:szCs w:val="24"/>
        </w:rPr>
        <w:t xml:space="preserve"> acompanhamento e recebimento dos serviços e/ou materiais, conforme prevê a Lei 866/93: </w:t>
      </w:r>
    </w:p>
    <w:p w14:paraId="17FC3AB2" w14:textId="77777777" w:rsidR="00BF5A69" w:rsidRPr="00E82037" w:rsidRDefault="00BF5A69" w:rsidP="0074124F">
      <w:pPr>
        <w:autoSpaceDE w:val="0"/>
        <w:autoSpaceDN w:val="0"/>
        <w:adjustRightInd w:val="0"/>
        <w:ind w:left="2126"/>
        <w:jc w:val="both"/>
        <w:rPr>
          <w:rFonts w:ascii="Times New Roman" w:hAnsi="Times New Roman" w:cs="Times New Roman"/>
          <w:i/>
          <w:sz w:val="24"/>
          <w:szCs w:val="24"/>
          <w:u w:val="single"/>
        </w:rPr>
      </w:pPr>
      <w:r w:rsidRPr="00E82037">
        <w:rPr>
          <w:rFonts w:ascii="Times New Roman" w:hAnsi="Times New Roman" w:cs="Times New Roman"/>
          <w:i/>
          <w:sz w:val="24"/>
          <w:szCs w:val="24"/>
          <w:u w:val="single"/>
        </w:rPr>
        <w:t>“</w:t>
      </w:r>
      <w:r w:rsidRPr="00E82037">
        <w:rPr>
          <w:rStyle w:val="Forte"/>
          <w:rFonts w:ascii="Times New Roman" w:hAnsi="Times New Roman" w:cs="Times New Roman"/>
          <w:b w:val="0"/>
          <w:i/>
          <w:sz w:val="24"/>
          <w:szCs w:val="24"/>
          <w:u w:val="single"/>
        </w:rPr>
        <w:t>Art. 67</w:t>
      </w:r>
      <w:r w:rsidRPr="00E82037">
        <w:rPr>
          <w:rStyle w:val="Forte"/>
          <w:rFonts w:ascii="Times New Roman" w:hAnsi="Times New Roman" w:cs="Times New Roman"/>
          <w:i/>
          <w:sz w:val="24"/>
          <w:szCs w:val="24"/>
          <w:u w:val="single"/>
        </w:rPr>
        <w:t>.</w:t>
      </w:r>
      <w:r w:rsidRPr="00E82037">
        <w:rPr>
          <w:rFonts w:ascii="Times New Roman" w:hAnsi="Times New Roman" w:cs="Times New Roman"/>
          <w:i/>
          <w:sz w:val="24"/>
          <w:szCs w:val="24"/>
          <w:u w:val="single"/>
        </w:rPr>
        <w:t xml:space="preserve"> A execução do contrato deverá ser acompanhada e fiscalizada por um representante da Administração especialmente designado, permitida a contratação de terceiros para assisti-lo e subsidiá-lo de informações pertinentes a essa atribuição”;</w:t>
      </w:r>
    </w:p>
    <w:p w14:paraId="426472F7" w14:textId="77777777" w:rsidR="00BF5A69" w:rsidRPr="00E82037" w:rsidRDefault="00BF5A69" w:rsidP="0074124F">
      <w:pPr>
        <w:autoSpaceDE w:val="0"/>
        <w:autoSpaceDN w:val="0"/>
        <w:adjustRightInd w:val="0"/>
        <w:jc w:val="both"/>
        <w:rPr>
          <w:rFonts w:ascii="Times New Roman" w:hAnsi="Times New Roman" w:cs="Times New Roman"/>
          <w:sz w:val="24"/>
          <w:szCs w:val="24"/>
        </w:rPr>
      </w:pPr>
      <w:r w:rsidRPr="00E82037">
        <w:rPr>
          <w:rFonts w:ascii="Times New Roman" w:hAnsi="Times New Roman" w:cs="Times New Roman"/>
          <w:sz w:val="24"/>
          <w:szCs w:val="24"/>
        </w:rPr>
        <w:t>11.2. Fiscalizar e acompanhar a entrega.</w:t>
      </w:r>
    </w:p>
    <w:p w14:paraId="229B4AD5" w14:textId="77777777" w:rsidR="00BF5A69" w:rsidRPr="00E82037" w:rsidRDefault="00BF5A69" w:rsidP="0074124F">
      <w:pPr>
        <w:autoSpaceDE w:val="0"/>
        <w:autoSpaceDN w:val="0"/>
        <w:adjustRightInd w:val="0"/>
        <w:jc w:val="both"/>
        <w:rPr>
          <w:rFonts w:ascii="Times New Roman" w:hAnsi="Times New Roman" w:cs="Times New Roman"/>
          <w:sz w:val="24"/>
          <w:szCs w:val="24"/>
        </w:rPr>
      </w:pPr>
      <w:r w:rsidRPr="00E82037">
        <w:rPr>
          <w:rFonts w:ascii="Times New Roman" w:hAnsi="Times New Roman" w:cs="Times New Roman"/>
          <w:sz w:val="24"/>
          <w:szCs w:val="24"/>
        </w:rPr>
        <w:t>11.3. Comunicar à contratada toda e quaisquer irregularidades ocorridas na execução do contrato e exigir as devidas providências que demandem da Contratada.</w:t>
      </w:r>
    </w:p>
    <w:p w14:paraId="3A928820" w14:textId="77777777" w:rsidR="00BF5A69" w:rsidRPr="00E82037" w:rsidRDefault="00BF5A69" w:rsidP="0074124F">
      <w:pPr>
        <w:jc w:val="both"/>
        <w:rPr>
          <w:rFonts w:ascii="Times New Roman" w:hAnsi="Times New Roman" w:cs="Times New Roman"/>
          <w:sz w:val="24"/>
          <w:szCs w:val="24"/>
        </w:rPr>
      </w:pPr>
      <w:r w:rsidRPr="00E82037">
        <w:rPr>
          <w:rFonts w:ascii="Times New Roman" w:hAnsi="Times New Roman" w:cs="Times New Roman"/>
          <w:sz w:val="24"/>
          <w:szCs w:val="24"/>
        </w:rPr>
        <w:t>11.4. Ficando designado para realizar acompanhamento, fiscalização e recebimento dos serviços.</w:t>
      </w:r>
    </w:p>
    <w:p w14:paraId="227CF6B0" w14:textId="77777777" w:rsidR="00BF5A69" w:rsidRPr="00E82037" w:rsidRDefault="00BF5A69" w:rsidP="0074124F">
      <w:pPr>
        <w:jc w:val="both"/>
        <w:rPr>
          <w:rFonts w:ascii="Times New Roman" w:hAnsi="Times New Roman" w:cs="Times New Roman"/>
          <w:b/>
          <w:sz w:val="24"/>
          <w:szCs w:val="24"/>
        </w:rPr>
      </w:pPr>
      <w:r w:rsidRPr="00E82037">
        <w:rPr>
          <w:rFonts w:ascii="Times New Roman" w:hAnsi="Times New Roman" w:cs="Times New Roman"/>
          <w:b/>
          <w:sz w:val="24"/>
          <w:szCs w:val="24"/>
        </w:rPr>
        <w:t>11 - VIGÊNCIA</w:t>
      </w:r>
    </w:p>
    <w:p w14:paraId="2F108738" w14:textId="77777777" w:rsidR="00BF5A69" w:rsidRPr="00E82037" w:rsidRDefault="00BF5A69" w:rsidP="0074124F">
      <w:pPr>
        <w:jc w:val="both"/>
        <w:rPr>
          <w:rFonts w:ascii="Times New Roman" w:hAnsi="Times New Roman" w:cs="Times New Roman"/>
          <w:sz w:val="24"/>
          <w:szCs w:val="24"/>
        </w:rPr>
      </w:pPr>
      <w:r w:rsidRPr="00E82037">
        <w:rPr>
          <w:rFonts w:ascii="Times New Roman" w:hAnsi="Times New Roman" w:cs="Times New Roman"/>
          <w:sz w:val="24"/>
          <w:szCs w:val="24"/>
        </w:rPr>
        <w:t>O Contrato terá vigência a partir da data de sua assinatura por um período de 12 (doze) meses, podendo ter a sua duração prorrogada por iguais e sucessivos períodos, mediante termos aditivos, até o limite orçamentário, após a verificação da real necessidade e com vantagens para a Administração na continuidade do contrato, nos termos do artigo 57 da Lei nº 8.666/93, podendo ser alterado, exceto no tocante ao seu objeto.</w:t>
      </w:r>
    </w:p>
    <w:p w14:paraId="28203B8C" w14:textId="77777777" w:rsidR="00BF5A69" w:rsidRPr="00E82037" w:rsidRDefault="00BF5A69" w:rsidP="0074124F">
      <w:pPr>
        <w:jc w:val="both"/>
        <w:rPr>
          <w:rFonts w:ascii="Times New Roman" w:hAnsi="Times New Roman" w:cs="Times New Roman"/>
          <w:b/>
          <w:sz w:val="24"/>
          <w:szCs w:val="24"/>
        </w:rPr>
      </w:pPr>
      <w:r w:rsidRPr="00E82037">
        <w:rPr>
          <w:rFonts w:ascii="Times New Roman" w:hAnsi="Times New Roman" w:cs="Times New Roman"/>
          <w:b/>
          <w:sz w:val="24"/>
          <w:szCs w:val="24"/>
        </w:rPr>
        <w:t>12 - DA DOTAÇÃO ORÇAMENTÁRIA:</w:t>
      </w:r>
    </w:p>
    <w:p w14:paraId="77993948" w14:textId="622FA567" w:rsidR="00BF5A69" w:rsidRPr="00E82037" w:rsidRDefault="00BF5A69" w:rsidP="0074124F">
      <w:pPr>
        <w:jc w:val="both"/>
        <w:rPr>
          <w:rFonts w:ascii="Times New Roman" w:hAnsi="Times New Roman" w:cs="Times New Roman"/>
          <w:sz w:val="24"/>
          <w:szCs w:val="24"/>
        </w:rPr>
      </w:pPr>
      <w:r w:rsidRPr="00E82037">
        <w:rPr>
          <w:rFonts w:ascii="Times New Roman" w:hAnsi="Times New Roman" w:cs="Times New Roman"/>
          <w:sz w:val="24"/>
          <w:szCs w:val="24"/>
        </w:rPr>
        <w:t>O desembolso dos recursos financeiros ocorrerá em conformidade com o cronograma Físico-Financeiro, respeitando a disponibilidade do Município, por conta do orçamento da Câmar</w:t>
      </w:r>
      <w:r w:rsidR="00B508A8" w:rsidRPr="00E82037">
        <w:rPr>
          <w:rFonts w:ascii="Times New Roman" w:hAnsi="Times New Roman" w:cs="Times New Roman"/>
          <w:sz w:val="24"/>
          <w:szCs w:val="24"/>
        </w:rPr>
        <w:t xml:space="preserve">a Municipal de Monte Negro – </w:t>
      </w:r>
      <w:proofErr w:type="gramStart"/>
      <w:r w:rsidR="00B508A8" w:rsidRPr="00E82037">
        <w:rPr>
          <w:rFonts w:ascii="Times New Roman" w:hAnsi="Times New Roman" w:cs="Times New Roman"/>
          <w:sz w:val="24"/>
          <w:szCs w:val="24"/>
        </w:rPr>
        <w:t>RO</w:t>
      </w:r>
      <w:proofErr w:type="gramEnd"/>
    </w:p>
    <w:p w14:paraId="7ADFACB5" w14:textId="77777777" w:rsidR="009E4E23" w:rsidRPr="00E82037" w:rsidRDefault="009E4E23" w:rsidP="0074124F">
      <w:pPr>
        <w:pStyle w:val="SemEspaamento"/>
        <w:rPr>
          <w:rFonts w:ascii="Times New Roman" w:hAnsi="Times New Roman" w:cs="Times New Roman"/>
          <w:b/>
          <w:sz w:val="24"/>
          <w:szCs w:val="24"/>
        </w:rPr>
      </w:pPr>
    </w:p>
    <w:p w14:paraId="7E87F138" w14:textId="77777777" w:rsidR="00B508A8" w:rsidRPr="00E82037" w:rsidRDefault="00B508A8" w:rsidP="0074124F">
      <w:pPr>
        <w:pStyle w:val="SemEspaamento"/>
        <w:rPr>
          <w:rFonts w:ascii="Times New Roman" w:hAnsi="Times New Roman" w:cs="Times New Roman"/>
          <w:b/>
          <w:sz w:val="24"/>
          <w:szCs w:val="24"/>
        </w:rPr>
      </w:pPr>
      <w:r w:rsidRPr="00E82037">
        <w:rPr>
          <w:rFonts w:ascii="Times New Roman" w:hAnsi="Times New Roman" w:cs="Times New Roman"/>
          <w:b/>
          <w:sz w:val="24"/>
          <w:szCs w:val="24"/>
        </w:rPr>
        <w:lastRenderedPageBreak/>
        <w:t>Função Programática: 01.01.00</w:t>
      </w:r>
    </w:p>
    <w:p w14:paraId="31ED82A3" w14:textId="1DEF9BB5" w:rsidR="00B508A8" w:rsidRPr="00E82037" w:rsidRDefault="00BF5A69" w:rsidP="0074124F">
      <w:pPr>
        <w:pStyle w:val="SemEspaamento"/>
        <w:rPr>
          <w:rFonts w:ascii="Times New Roman" w:hAnsi="Times New Roman" w:cs="Times New Roman"/>
          <w:b/>
          <w:sz w:val="24"/>
          <w:szCs w:val="24"/>
        </w:rPr>
      </w:pPr>
      <w:r w:rsidRPr="00E82037">
        <w:rPr>
          <w:rFonts w:ascii="Times New Roman" w:hAnsi="Times New Roman" w:cs="Times New Roman"/>
          <w:b/>
          <w:sz w:val="24"/>
          <w:szCs w:val="24"/>
        </w:rPr>
        <w:t>Dotaç</w:t>
      </w:r>
      <w:r w:rsidR="00B508A8" w:rsidRPr="00E82037">
        <w:rPr>
          <w:rFonts w:ascii="Times New Roman" w:hAnsi="Times New Roman" w:cs="Times New Roman"/>
          <w:b/>
          <w:sz w:val="24"/>
          <w:szCs w:val="24"/>
        </w:rPr>
        <w:t xml:space="preserve">ão </w:t>
      </w:r>
      <w:proofErr w:type="gramStart"/>
      <w:r w:rsidR="00B508A8" w:rsidRPr="00E82037">
        <w:rPr>
          <w:rFonts w:ascii="Times New Roman" w:hAnsi="Times New Roman" w:cs="Times New Roman"/>
          <w:b/>
          <w:sz w:val="24"/>
          <w:szCs w:val="24"/>
        </w:rPr>
        <w:t>Orçamentária:</w:t>
      </w:r>
      <w:proofErr w:type="gramEnd"/>
      <w:r w:rsidR="00B508A8" w:rsidRPr="00E82037">
        <w:rPr>
          <w:rFonts w:ascii="Times New Roman" w:hAnsi="Times New Roman" w:cs="Times New Roman"/>
          <w:b/>
          <w:sz w:val="24"/>
          <w:szCs w:val="24"/>
        </w:rPr>
        <w:t>01.0310001.2001</w:t>
      </w:r>
    </w:p>
    <w:p w14:paraId="4AD5C92B" w14:textId="5846E762" w:rsidR="00B508A8" w:rsidRPr="00E82037" w:rsidRDefault="00B508A8" w:rsidP="0074124F">
      <w:pPr>
        <w:pStyle w:val="SemEspaamento"/>
        <w:rPr>
          <w:rFonts w:ascii="Times New Roman" w:hAnsi="Times New Roman" w:cs="Times New Roman"/>
          <w:b/>
          <w:sz w:val="24"/>
          <w:szCs w:val="24"/>
        </w:rPr>
      </w:pPr>
      <w:r w:rsidRPr="00E82037">
        <w:rPr>
          <w:rFonts w:ascii="Times New Roman" w:hAnsi="Times New Roman" w:cs="Times New Roman"/>
          <w:b/>
          <w:sz w:val="24"/>
          <w:szCs w:val="24"/>
        </w:rPr>
        <w:t>Elemento de Despesa: 3.3.90.30</w:t>
      </w:r>
    </w:p>
    <w:p w14:paraId="4C376DAD" w14:textId="0C3540E1" w:rsidR="00BF5A69" w:rsidRPr="00E82037" w:rsidRDefault="00B508A8" w:rsidP="0074124F">
      <w:pPr>
        <w:pStyle w:val="SemEspaamento"/>
        <w:rPr>
          <w:rFonts w:ascii="Times New Roman" w:hAnsi="Times New Roman" w:cs="Times New Roman"/>
          <w:b/>
          <w:sz w:val="24"/>
          <w:szCs w:val="24"/>
        </w:rPr>
      </w:pPr>
      <w:r w:rsidRPr="00E82037">
        <w:rPr>
          <w:rFonts w:ascii="Times New Roman" w:hAnsi="Times New Roman" w:cs="Times New Roman"/>
          <w:b/>
          <w:sz w:val="24"/>
          <w:szCs w:val="24"/>
        </w:rPr>
        <w:t>Ficha: 09 -</w:t>
      </w:r>
      <w:proofErr w:type="gramStart"/>
      <w:r w:rsidRPr="00E82037">
        <w:rPr>
          <w:rFonts w:ascii="Times New Roman" w:hAnsi="Times New Roman" w:cs="Times New Roman"/>
          <w:b/>
          <w:sz w:val="24"/>
          <w:szCs w:val="24"/>
        </w:rPr>
        <w:t xml:space="preserve">  </w:t>
      </w:r>
      <w:proofErr w:type="gramEnd"/>
      <w:r w:rsidRPr="00E82037">
        <w:rPr>
          <w:rFonts w:ascii="Times New Roman" w:hAnsi="Times New Roman" w:cs="Times New Roman"/>
          <w:b/>
          <w:sz w:val="24"/>
          <w:szCs w:val="24"/>
        </w:rPr>
        <w:t>MATERIAL DE CONSUMO</w:t>
      </w:r>
    </w:p>
    <w:p w14:paraId="7206AE35" w14:textId="49AC057A" w:rsidR="00B508A8" w:rsidRPr="00E82037" w:rsidRDefault="00B508A8" w:rsidP="0074124F">
      <w:pPr>
        <w:pStyle w:val="SemEspaamento"/>
        <w:rPr>
          <w:rFonts w:ascii="Times New Roman" w:hAnsi="Times New Roman" w:cs="Times New Roman"/>
          <w:sz w:val="24"/>
          <w:szCs w:val="24"/>
        </w:rPr>
      </w:pPr>
    </w:p>
    <w:p w14:paraId="675B066A" w14:textId="77777777" w:rsidR="00B508A8" w:rsidRPr="00E82037" w:rsidRDefault="00B508A8" w:rsidP="0074124F">
      <w:pPr>
        <w:pStyle w:val="SemEspaamento"/>
        <w:rPr>
          <w:rFonts w:ascii="Times New Roman" w:hAnsi="Times New Roman" w:cs="Times New Roman"/>
          <w:sz w:val="24"/>
          <w:szCs w:val="24"/>
        </w:rPr>
      </w:pPr>
    </w:p>
    <w:p w14:paraId="05775CB2" w14:textId="5BF5AC4B" w:rsidR="00BF5A69" w:rsidRPr="00E82037" w:rsidRDefault="00BF5A69" w:rsidP="0074124F">
      <w:pPr>
        <w:pStyle w:val="Corpodetexto3"/>
        <w:rPr>
          <w:b/>
          <w:bCs/>
          <w:szCs w:val="24"/>
        </w:rPr>
      </w:pPr>
      <w:r w:rsidRPr="00E82037">
        <w:rPr>
          <w:b/>
          <w:bCs/>
          <w:szCs w:val="24"/>
        </w:rPr>
        <w:t>VALOR TOTAL ESTIMADO PARA DESPESA: R$ 21.</w:t>
      </w:r>
      <w:r w:rsidR="009E4E23" w:rsidRPr="00E82037">
        <w:rPr>
          <w:b/>
          <w:bCs/>
          <w:szCs w:val="24"/>
        </w:rPr>
        <w:t>453,67</w:t>
      </w:r>
      <w:r w:rsidRPr="00E82037">
        <w:rPr>
          <w:b/>
          <w:bCs/>
          <w:szCs w:val="24"/>
        </w:rPr>
        <w:t xml:space="preserve"> (Vinte um mil </w:t>
      </w:r>
      <w:r w:rsidR="009E4E23" w:rsidRPr="00E82037">
        <w:rPr>
          <w:b/>
          <w:bCs/>
          <w:szCs w:val="24"/>
        </w:rPr>
        <w:t>quatrocentos e cinquenta e três reais e sessenta e sete centavos</w:t>
      </w:r>
      <w:r w:rsidRPr="00E82037">
        <w:rPr>
          <w:b/>
          <w:bCs/>
          <w:szCs w:val="24"/>
        </w:rPr>
        <w:t>)</w:t>
      </w:r>
      <w:r w:rsidR="00B508A8" w:rsidRPr="00E82037">
        <w:rPr>
          <w:b/>
          <w:bCs/>
          <w:szCs w:val="24"/>
        </w:rPr>
        <w:t>,</w:t>
      </w:r>
      <w:proofErr w:type="gramStart"/>
      <w:r w:rsidR="00B508A8" w:rsidRPr="00E82037">
        <w:rPr>
          <w:b/>
          <w:bCs/>
          <w:szCs w:val="24"/>
        </w:rPr>
        <w:t xml:space="preserve">  </w:t>
      </w:r>
      <w:proofErr w:type="gramEnd"/>
      <w:r w:rsidR="00B508A8" w:rsidRPr="00E82037">
        <w:rPr>
          <w:b/>
          <w:bCs/>
          <w:szCs w:val="24"/>
        </w:rPr>
        <w:t>conforme valor apurado em consulta prévia.</w:t>
      </w:r>
    </w:p>
    <w:p w14:paraId="4F2BB9C8" w14:textId="77777777" w:rsidR="00BF5A69" w:rsidRPr="00E82037" w:rsidRDefault="00BF5A69" w:rsidP="0074124F">
      <w:pPr>
        <w:jc w:val="right"/>
        <w:rPr>
          <w:rFonts w:ascii="Times New Roman" w:hAnsi="Times New Roman" w:cs="Times New Roman"/>
          <w:b/>
          <w:bCs/>
          <w:sz w:val="24"/>
          <w:szCs w:val="24"/>
        </w:rPr>
      </w:pPr>
    </w:p>
    <w:p w14:paraId="5B83126F" w14:textId="77777777" w:rsidR="00BF5A69" w:rsidRPr="00E82037" w:rsidRDefault="00BF5A69" w:rsidP="0074124F">
      <w:pPr>
        <w:jc w:val="right"/>
        <w:rPr>
          <w:rFonts w:ascii="Times New Roman" w:hAnsi="Times New Roman" w:cs="Times New Roman"/>
          <w:b/>
          <w:bCs/>
          <w:sz w:val="24"/>
          <w:szCs w:val="24"/>
        </w:rPr>
      </w:pPr>
      <w:r w:rsidRPr="00E82037">
        <w:rPr>
          <w:rFonts w:ascii="Times New Roman" w:hAnsi="Times New Roman" w:cs="Times New Roman"/>
          <w:b/>
          <w:bCs/>
          <w:sz w:val="24"/>
          <w:szCs w:val="24"/>
        </w:rPr>
        <w:t>Monte Negro – RO, 16 de fevereiro de 2017.</w:t>
      </w:r>
    </w:p>
    <w:p w14:paraId="4E6711ED" w14:textId="77777777" w:rsidR="00BF5A69" w:rsidRPr="00E82037" w:rsidRDefault="00BF5A69" w:rsidP="0074124F">
      <w:pPr>
        <w:pStyle w:val="Corpodetexto"/>
        <w:tabs>
          <w:tab w:val="left" w:pos="702"/>
          <w:tab w:val="left" w:pos="858"/>
        </w:tabs>
        <w:ind w:right="-156"/>
        <w:jc w:val="both"/>
        <w:rPr>
          <w:b/>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E82037">
        <w:rPr>
          <w:sz w:val="24"/>
          <w:szCs w:val="24"/>
        </w:rPr>
        <w:t xml:space="preserve"> </w:t>
      </w:r>
      <w:r w:rsidRPr="00E82037">
        <w:rPr>
          <w:b/>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ASSINATURAS:</w:t>
      </w:r>
    </w:p>
    <w:p w14:paraId="632796A0" w14:textId="77777777" w:rsidR="00BF5A69" w:rsidRPr="00E82037" w:rsidRDefault="00BF5A69" w:rsidP="0074124F">
      <w:pPr>
        <w:jc w:val="both"/>
        <w:rPr>
          <w:rFonts w:ascii="Times New Roman" w:hAnsi="Times New Roman" w:cs="Times New Roman"/>
          <w:b/>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00CA56B0" w14:textId="77777777" w:rsidR="00BF5A69" w:rsidRPr="00E82037" w:rsidRDefault="00BF5A69" w:rsidP="0074124F">
      <w:pPr>
        <w:spacing w:after="0" w:line="240" w:lineRule="auto"/>
        <w:jc w:val="both"/>
        <w:rPr>
          <w:rFonts w:ascii="Times New Roman" w:hAnsi="Times New Roman" w:cs="Times New Roman"/>
          <w:b/>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6D6C5A41" w14:textId="77777777" w:rsidR="00BF5A69" w:rsidRPr="00E82037" w:rsidRDefault="00BF5A69" w:rsidP="0074124F">
      <w:pPr>
        <w:spacing w:after="0" w:line="240" w:lineRule="auto"/>
        <w:jc w:val="center"/>
        <w:rPr>
          <w:rFonts w:ascii="Times New Roman" w:hAnsi="Times New Roman" w:cs="Times New Roman"/>
          <w:b/>
          <w:i/>
          <w:sz w:val="24"/>
          <w:szCs w:val="24"/>
        </w:rPr>
      </w:pPr>
      <w:r w:rsidRPr="00E82037">
        <w:rPr>
          <w:rFonts w:ascii="Times New Roman" w:hAnsi="Times New Roman" w:cs="Times New Roman"/>
          <w:b/>
          <w:i/>
          <w:sz w:val="24"/>
          <w:szCs w:val="24"/>
        </w:rPr>
        <w:t>REQUISITADO POR:</w:t>
      </w:r>
    </w:p>
    <w:p w14:paraId="70CF51EB" w14:textId="77777777" w:rsidR="00BF5A69" w:rsidRPr="00E82037" w:rsidRDefault="00BF5A69" w:rsidP="0074124F">
      <w:pPr>
        <w:spacing w:after="0" w:line="240" w:lineRule="auto"/>
        <w:jc w:val="center"/>
        <w:rPr>
          <w:rFonts w:ascii="Times New Roman" w:hAnsi="Times New Roman" w:cs="Times New Roman"/>
          <w:b/>
          <w:i/>
          <w:sz w:val="24"/>
          <w:szCs w:val="24"/>
        </w:rPr>
      </w:pPr>
      <w:r w:rsidRPr="00E82037">
        <w:rPr>
          <w:rFonts w:ascii="Times New Roman" w:hAnsi="Times New Roman" w:cs="Times New Roman"/>
          <w:b/>
          <w:i/>
          <w:sz w:val="24"/>
          <w:szCs w:val="24"/>
        </w:rPr>
        <w:t xml:space="preserve">Letícia </w:t>
      </w:r>
      <w:proofErr w:type="spellStart"/>
      <w:r w:rsidRPr="00E82037">
        <w:rPr>
          <w:rFonts w:ascii="Times New Roman" w:hAnsi="Times New Roman" w:cs="Times New Roman"/>
          <w:b/>
          <w:i/>
          <w:sz w:val="24"/>
          <w:szCs w:val="24"/>
        </w:rPr>
        <w:t>Cijevschi</w:t>
      </w:r>
      <w:proofErr w:type="spellEnd"/>
      <w:r w:rsidRPr="00E82037">
        <w:rPr>
          <w:rFonts w:ascii="Times New Roman" w:hAnsi="Times New Roman" w:cs="Times New Roman"/>
          <w:b/>
          <w:i/>
          <w:sz w:val="24"/>
          <w:szCs w:val="24"/>
        </w:rPr>
        <w:t xml:space="preserve"> </w:t>
      </w:r>
      <w:proofErr w:type="spellStart"/>
      <w:r w:rsidRPr="00E82037">
        <w:rPr>
          <w:rFonts w:ascii="Times New Roman" w:hAnsi="Times New Roman" w:cs="Times New Roman"/>
          <w:b/>
          <w:i/>
          <w:sz w:val="24"/>
          <w:szCs w:val="24"/>
        </w:rPr>
        <w:t>Braganhol</w:t>
      </w:r>
      <w:proofErr w:type="spellEnd"/>
    </w:p>
    <w:p w14:paraId="5C8695BC" w14:textId="03846D98" w:rsidR="00BF5A69" w:rsidRPr="00E82037" w:rsidRDefault="00B508A8" w:rsidP="0074124F">
      <w:pPr>
        <w:spacing w:after="0" w:line="240" w:lineRule="auto"/>
        <w:jc w:val="center"/>
        <w:rPr>
          <w:rFonts w:ascii="Times New Roman" w:hAnsi="Times New Roman" w:cs="Times New Roman"/>
          <w:b/>
          <w:i/>
          <w:sz w:val="24"/>
          <w:szCs w:val="24"/>
        </w:rPr>
      </w:pPr>
      <w:r w:rsidRPr="00E82037">
        <w:rPr>
          <w:rFonts w:ascii="Times New Roman" w:hAnsi="Times New Roman" w:cs="Times New Roman"/>
          <w:b/>
          <w:i/>
          <w:sz w:val="24"/>
          <w:szCs w:val="24"/>
        </w:rPr>
        <w:t>Secretária</w:t>
      </w:r>
      <w:r w:rsidR="00BF5A69" w:rsidRPr="00E82037">
        <w:rPr>
          <w:rFonts w:ascii="Times New Roman" w:hAnsi="Times New Roman" w:cs="Times New Roman"/>
          <w:b/>
          <w:i/>
          <w:sz w:val="24"/>
          <w:szCs w:val="24"/>
        </w:rPr>
        <w:t xml:space="preserve"> Geral</w:t>
      </w:r>
    </w:p>
    <w:p w14:paraId="322B46C2" w14:textId="790869B6" w:rsidR="00BF5A69" w:rsidRPr="00E82037" w:rsidRDefault="00B508A8" w:rsidP="0074124F">
      <w:pPr>
        <w:spacing w:after="0" w:line="240" w:lineRule="auto"/>
        <w:jc w:val="center"/>
        <w:rPr>
          <w:rFonts w:ascii="Times New Roman" w:hAnsi="Times New Roman" w:cs="Times New Roman"/>
          <w:b/>
          <w:i/>
          <w:sz w:val="24"/>
          <w:szCs w:val="24"/>
        </w:rPr>
      </w:pPr>
      <w:r w:rsidRPr="00E82037">
        <w:rPr>
          <w:rFonts w:ascii="Times New Roman" w:hAnsi="Times New Roman" w:cs="Times New Roman"/>
          <w:b/>
          <w:i/>
          <w:sz w:val="24"/>
          <w:szCs w:val="24"/>
        </w:rPr>
        <w:t xml:space="preserve">Port. </w:t>
      </w:r>
      <w:r w:rsidR="006C0D64" w:rsidRPr="00E82037">
        <w:rPr>
          <w:rFonts w:ascii="Times New Roman" w:hAnsi="Times New Roman" w:cs="Times New Roman"/>
          <w:b/>
          <w:i/>
          <w:sz w:val="24"/>
          <w:szCs w:val="24"/>
        </w:rPr>
        <w:t>004</w:t>
      </w:r>
      <w:r w:rsidRPr="00E82037">
        <w:rPr>
          <w:rFonts w:ascii="Times New Roman" w:hAnsi="Times New Roman" w:cs="Times New Roman"/>
          <w:b/>
          <w:i/>
          <w:sz w:val="24"/>
          <w:szCs w:val="24"/>
        </w:rPr>
        <w:t>/2017.</w:t>
      </w:r>
    </w:p>
    <w:p w14:paraId="414644D0" w14:textId="77777777" w:rsidR="00BF5A69" w:rsidRPr="00E82037" w:rsidRDefault="00BF5A69" w:rsidP="0074124F">
      <w:pPr>
        <w:jc w:val="right"/>
        <w:rPr>
          <w:rFonts w:ascii="Times New Roman" w:hAnsi="Times New Roman" w:cs="Times New Roman"/>
          <w:sz w:val="24"/>
          <w:szCs w:val="24"/>
        </w:rPr>
      </w:pPr>
      <w:r w:rsidRPr="00E82037">
        <w:rPr>
          <w:rFonts w:ascii="Times New Roman" w:hAnsi="Times New Roman" w:cs="Times New Roman"/>
          <w:sz w:val="24"/>
          <w:szCs w:val="24"/>
        </w:rPr>
        <w:t xml:space="preserve">  Autorizo em:___/___/____</w:t>
      </w:r>
    </w:p>
    <w:p w14:paraId="5D3D8CDA" w14:textId="77777777" w:rsidR="00BF5A69" w:rsidRPr="00E82037" w:rsidRDefault="00BF5A69" w:rsidP="0074124F">
      <w:pPr>
        <w:spacing w:after="0" w:line="240" w:lineRule="auto"/>
        <w:jc w:val="center"/>
        <w:rPr>
          <w:rFonts w:ascii="Times New Roman" w:hAnsi="Times New Roman" w:cs="Times New Roman"/>
          <w:b/>
          <w:sz w:val="24"/>
          <w:szCs w:val="24"/>
        </w:rPr>
      </w:pPr>
      <w:r w:rsidRPr="00E82037">
        <w:rPr>
          <w:rFonts w:ascii="Times New Roman" w:hAnsi="Times New Roman" w:cs="Times New Roman"/>
          <w:b/>
          <w:sz w:val="24"/>
          <w:szCs w:val="24"/>
        </w:rPr>
        <w:t>AUTORIZADO POR:</w:t>
      </w:r>
    </w:p>
    <w:p w14:paraId="1D515CFE" w14:textId="77777777" w:rsidR="00BF5A69" w:rsidRPr="00E82037" w:rsidRDefault="00BF5A69" w:rsidP="0074124F">
      <w:pPr>
        <w:spacing w:after="0" w:line="240" w:lineRule="auto"/>
        <w:jc w:val="center"/>
        <w:rPr>
          <w:rFonts w:ascii="Times New Roman" w:hAnsi="Times New Roman" w:cs="Times New Roman"/>
          <w:b/>
          <w:sz w:val="24"/>
          <w:szCs w:val="24"/>
        </w:rPr>
      </w:pPr>
      <w:r w:rsidRPr="00E82037">
        <w:rPr>
          <w:rFonts w:ascii="Times New Roman" w:hAnsi="Times New Roman" w:cs="Times New Roman"/>
          <w:b/>
          <w:sz w:val="24"/>
          <w:szCs w:val="24"/>
        </w:rPr>
        <w:t>José Edson Gomes Pinto</w:t>
      </w:r>
    </w:p>
    <w:p w14:paraId="55692EED" w14:textId="31F8A3F0" w:rsidR="00BF5A69" w:rsidRPr="00E82037" w:rsidRDefault="00BF5A69" w:rsidP="0074124F">
      <w:pPr>
        <w:pStyle w:val="Ttulo"/>
        <w:tabs>
          <w:tab w:val="left" w:pos="6630"/>
        </w:tabs>
        <w:ind w:left="234" w:right="390" w:hanging="546"/>
        <w:rPr>
          <w:b/>
          <w:sz w:val="24"/>
        </w:rPr>
      </w:pPr>
      <w:r w:rsidRPr="00E82037">
        <w:rPr>
          <w:b/>
          <w:sz w:val="24"/>
        </w:rPr>
        <w:t xml:space="preserve">         Presidente/CMMN</w:t>
      </w:r>
    </w:p>
    <w:p w14:paraId="2AB60A6D" w14:textId="3D4FE23A" w:rsidR="00CC013E" w:rsidRPr="00E82037" w:rsidRDefault="00CC013E" w:rsidP="0074124F">
      <w:pPr>
        <w:pStyle w:val="Ttulo"/>
        <w:tabs>
          <w:tab w:val="left" w:pos="6630"/>
        </w:tabs>
        <w:ind w:left="234" w:right="390" w:hanging="546"/>
        <w:rPr>
          <w:b/>
          <w:sz w:val="24"/>
        </w:rPr>
      </w:pPr>
    </w:p>
    <w:p w14:paraId="3CA69939" w14:textId="1057725C" w:rsidR="00CC013E" w:rsidRPr="00E82037" w:rsidRDefault="00CC013E" w:rsidP="0074124F">
      <w:pPr>
        <w:pStyle w:val="Ttulo"/>
        <w:tabs>
          <w:tab w:val="left" w:pos="6630"/>
        </w:tabs>
        <w:ind w:left="234" w:right="390" w:hanging="546"/>
        <w:rPr>
          <w:b/>
          <w:sz w:val="24"/>
        </w:rPr>
      </w:pPr>
    </w:p>
    <w:p w14:paraId="05CAF750" w14:textId="0193DC73" w:rsidR="00CC013E" w:rsidRPr="00E82037" w:rsidRDefault="00CC013E" w:rsidP="0074124F">
      <w:pPr>
        <w:pStyle w:val="Ttulo"/>
        <w:tabs>
          <w:tab w:val="left" w:pos="6630"/>
        </w:tabs>
        <w:ind w:left="234" w:right="390" w:hanging="546"/>
        <w:rPr>
          <w:b/>
          <w:sz w:val="24"/>
        </w:rPr>
      </w:pPr>
    </w:p>
    <w:p w14:paraId="207CD689" w14:textId="495F8125" w:rsidR="00CC013E" w:rsidRPr="00E82037" w:rsidRDefault="00CC013E" w:rsidP="0074124F">
      <w:pPr>
        <w:pStyle w:val="Ttulo"/>
        <w:tabs>
          <w:tab w:val="left" w:pos="6630"/>
        </w:tabs>
        <w:ind w:left="234" w:right="390" w:hanging="546"/>
        <w:rPr>
          <w:b/>
          <w:sz w:val="24"/>
        </w:rPr>
      </w:pPr>
    </w:p>
    <w:p w14:paraId="6FEA431A" w14:textId="6FF6697E" w:rsidR="00CC013E" w:rsidRPr="00E82037" w:rsidRDefault="00CC013E" w:rsidP="0074124F">
      <w:pPr>
        <w:pStyle w:val="Ttulo"/>
        <w:tabs>
          <w:tab w:val="left" w:pos="6630"/>
        </w:tabs>
        <w:ind w:left="234" w:right="390" w:hanging="546"/>
        <w:rPr>
          <w:b/>
          <w:sz w:val="24"/>
        </w:rPr>
      </w:pPr>
    </w:p>
    <w:p w14:paraId="5B39EE66" w14:textId="6ABB2081" w:rsidR="00CC013E" w:rsidRPr="00E82037" w:rsidRDefault="00CC013E" w:rsidP="0074124F">
      <w:pPr>
        <w:pStyle w:val="Ttulo"/>
        <w:tabs>
          <w:tab w:val="left" w:pos="6630"/>
        </w:tabs>
        <w:ind w:left="234" w:right="390" w:hanging="546"/>
        <w:rPr>
          <w:b/>
          <w:sz w:val="24"/>
        </w:rPr>
      </w:pPr>
    </w:p>
    <w:p w14:paraId="27DAE6E8" w14:textId="7E17EC6C" w:rsidR="00CC013E" w:rsidRPr="00E82037" w:rsidRDefault="00CC013E" w:rsidP="0074124F">
      <w:pPr>
        <w:pStyle w:val="Ttulo"/>
        <w:tabs>
          <w:tab w:val="left" w:pos="6630"/>
        </w:tabs>
        <w:ind w:left="234" w:right="390" w:hanging="546"/>
        <w:rPr>
          <w:b/>
          <w:sz w:val="24"/>
        </w:rPr>
      </w:pPr>
    </w:p>
    <w:p w14:paraId="76D5E9B6" w14:textId="7289900C" w:rsidR="00CC013E" w:rsidRPr="00E82037" w:rsidRDefault="00CC013E" w:rsidP="0074124F">
      <w:pPr>
        <w:pStyle w:val="Ttulo"/>
        <w:tabs>
          <w:tab w:val="left" w:pos="6630"/>
        </w:tabs>
        <w:ind w:left="234" w:right="390" w:hanging="546"/>
        <w:rPr>
          <w:b/>
          <w:sz w:val="24"/>
        </w:rPr>
      </w:pPr>
    </w:p>
    <w:p w14:paraId="2268124C" w14:textId="752006DF" w:rsidR="00CC013E" w:rsidRPr="00E82037" w:rsidRDefault="00CC013E" w:rsidP="0074124F">
      <w:pPr>
        <w:pStyle w:val="Ttulo"/>
        <w:tabs>
          <w:tab w:val="left" w:pos="6630"/>
        </w:tabs>
        <w:ind w:left="234" w:right="390" w:hanging="546"/>
        <w:rPr>
          <w:b/>
          <w:sz w:val="24"/>
        </w:rPr>
      </w:pPr>
    </w:p>
    <w:p w14:paraId="68B48308" w14:textId="34647FEB" w:rsidR="00CC013E" w:rsidRPr="00E82037" w:rsidRDefault="00CC013E" w:rsidP="0074124F">
      <w:pPr>
        <w:pStyle w:val="Ttulo"/>
        <w:tabs>
          <w:tab w:val="left" w:pos="6630"/>
        </w:tabs>
        <w:ind w:left="234" w:right="390" w:hanging="546"/>
        <w:rPr>
          <w:b/>
          <w:sz w:val="24"/>
        </w:rPr>
      </w:pPr>
    </w:p>
    <w:p w14:paraId="0E8C23F4" w14:textId="1F853C74" w:rsidR="00CC013E" w:rsidRPr="00E82037" w:rsidRDefault="00CC013E" w:rsidP="0074124F">
      <w:pPr>
        <w:pStyle w:val="Ttulo"/>
        <w:tabs>
          <w:tab w:val="left" w:pos="6630"/>
        </w:tabs>
        <w:ind w:left="234" w:right="390" w:hanging="546"/>
        <w:rPr>
          <w:b/>
          <w:sz w:val="24"/>
        </w:rPr>
      </w:pPr>
    </w:p>
    <w:p w14:paraId="556CDFD1" w14:textId="16A69687" w:rsidR="00CC013E" w:rsidRPr="00E82037" w:rsidRDefault="00CC013E" w:rsidP="0074124F">
      <w:pPr>
        <w:pStyle w:val="Ttulo"/>
        <w:tabs>
          <w:tab w:val="left" w:pos="6630"/>
        </w:tabs>
        <w:ind w:left="234" w:right="390" w:hanging="546"/>
        <w:rPr>
          <w:b/>
          <w:sz w:val="24"/>
        </w:rPr>
      </w:pPr>
    </w:p>
    <w:p w14:paraId="0FE96CF9" w14:textId="3DF2A993" w:rsidR="00CC013E" w:rsidRPr="00E82037" w:rsidRDefault="00CC013E" w:rsidP="0074124F">
      <w:pPr>
        <w:pStyle w:val="Ttulo"/>
        <w:tabs>
          <w:tab w:val="left" w:pos="6630"/>
        </w:tabs>
        <w:ind w:left="234" w:right="390" w:hanging="546"/>
        <w:rPr>
          <w:b/>
          <w:sz w:val="24"/>
        </w:rPr>
      </w:pPr>
    </w:p>
    <w:p w14:paraId="2160322A" w14:textId="2B9AF1C7" w:rsidR="00CC013E" w:rsidRPr="00E82037" w:rsidRDefault="00CC013E" w:rsidP="0074124F">
      <w:pPr>
        <w:pStyle w:val="Ttulo"/>
        <w:tabs>
          <w:tab w:val="left" w:pos="6630"/>
        </w:tabs>
        <w:ind w:left="234" w:right="390" w:hanging="546"/>
        <w:rPr>
          <w:b/>
          <w:sz w:val="24"/>
        </w:rPr>
      </w:pPr>
    </w:p>
    <w:p w14:paraId="723A1756" w14:textId="4D7842F4" w:rsidR="00CC013E" w:rsidRPr="00E82037" w:rsidRDefault="00CC013E" w:rsidP="0074124F">
      <w:pPr>
        <w:pStyle w:val="Ttulo"/>
        <w:tabs>
          <w:tab w:val="left" w:pos="6630"/>
        </w:tabs>
        <w:ind w:left="234" w:right="390" w:hanging="546"/>
        <w:rPr>
          <w:b/>
          <w:sz w:val="24"/>
        </w:rPr>
      </w:pPr>
    </w:p>
    <w:p w14:paraId="19AD6E39" w14:textId="433448B7" w:rsidR="00CC013E" w:rsidRPr="00E82037" w:rsidRDefault="00CC013E" w:rsidP="0074124F">
      <w:pPr>
        <w:pStyle w:val="Ttulo"/>
        <w:tabs>
          <w:tab w:val="left" w:pos="6630"/>
        </w:tabs>
        <w:ind w:left="234" w:right="390" w:hanging="546"/>
        <w:rPr>
          <w:b/>
          <w:sz w:val="24"/>
        </w:rPr>
      </w:pPr>
    </w:p>
    <w:p w14:paraId="47D65C56" w14:textId="45C19573" w:rsidR="00CC013E" w:rsidRPr="00E82037" w:rsidRDefault="00CC013E" w:rsidP="0074124F">
      <w:pPr>
        <w:pStyle w:val="Ttulo"/>
        <w:tabs>
          <w:tab w:val="left" w:pos="6630"/>
        </w:tabs>
        <w:ind w:left="234" w:right="390" w:hanging="546"/>
        <w:rPr>
          <w:b/>
          <w:sz w:val="24"/>
        </w:rPr>
      </w:pPr>
    </w:p>
    <w:p w14:paraId="2E8F2921" w14:textId="18FA3024" w:rsidR="00CC013E" w:rsidRPr="00E82037" w:rsidRDefault="00CC013E" w:rsidP="0074124F">
      <w:pPr>
        <w:pStyle w:val="Ttulo"/>
        <w:tabs>
          <w:tab w:val="left" w:pos="6630"/>
        </w:tabs>
        <w:ind w:left="234" w:right="390" w:hanging="546"/>
        <w:rPr>
          <w:b/>
          <w:sz w:val="24"/>
        </w:rPr>
      </w:pPr>
    </w:p>
    <w:p w14:paraId="6955EA65" w14:textId="77777777" w:rsidR="00A052AC" w:rsidRPr="00E82037" w:rsidRDefault="00A052AC" w:rsidP="0074124F">
      <w:pPr>
        <w:pStyle w:val="Ttulo"/>
        <w:tabs>
          <w:tab w:val="left" w:pos="6630"/>
        </w:tabs>
        <w:ind w:left="234" w:right="390" w:hanging="546"/>
        <w:rPr>
          <w:b/>
          <w:sz w:val="24"/>
        </w:rPr>
      </w:pPr>
    </w:p>
    <w:p w14:paraId="51AEA1DF" w14:textId="10843C73" w:rsidR="00CC013E" w:rsidRPr="00E82037" w:rsidRDefault="00CC013E" w:rsidP="0074124F">
      <w:pPr>
        <w:pStyle w:val="Ttulo"/>
        <w:tabs>
          <w:tab w:val="left" w:pos="6630"/>
        </w:tabs>
        <w:ind w:left="234" w:right="390" w:hanging="546"/>
        <w:rPr>
          <w:b/>
          <w:sz w:val="24"/>
        </w:rPr>
      </w:pPr>
    </w:p>
    <w:p w14:paraId="3C0FCECF" w14:textId="1CE042C4" w:rsidR="00CC013E" w:rsidRPr="00E82037" w:rsidRDefault="00CC013E" w:rsidP="0074124F">
      <w:pPr>
        <w:pStyle w:val="Ttulo"/>
        <w:tabs>
          <w:tab w:val="left" w:pos="6630"/>
        </w:tabs>
        <w:ind w:left="234" w:right="390" w:hanging="546"/>
        <w:rPr>
          <w:b/>
          <w:sz w:val="24"/>
        </w:rPr>
      </w:pPr>
    </w:p>
    <w:p w14:paraId="626E09E8" w14:textId="77777777" w:rsidR="00CC013E" w:rsidRPr="00E82037" w:rsidRDefault="00CC013E" w:rsidP="0074124F">
      <w:pPr>
        <w:pStyle w:val="Ttulo"/>
        <w:tabs>
          <w:tab w:val="left" w:pos="6630"/>
        </w:tabs>
        <w:ind w:left="234" w:right="390" w:hanging="546"/>
        <w:rPr>
          <w:b/>
          <w:sz w:val="24"/>
        </w:rPr>
      </w:pPr>
    </w:p>
    <w:p w14:paraId="3F3A0BD8" w14:textId="77777777" w:rsidR="00BF5A69" w:rsidRPr="00E82037" w:rsidRDefault="00BF5A69" w:rsidP="0074124F">
      <w:pPr>
        <w:pStyle w:val="Ttulo"/>
        <w:tabs>
          <w:tab w:val="left" w:pos="6630"/>
        </w:tabs>
        <w:ind w:left="234" w:right="390" w:hanging="546"/>
        <w:rPr>
          <w:b/>
          <w:sz w:val="24"/>
        </w:rPr>
      </w:pPr>
    </w:p>
    <w:p w14:paraId="3C814964" w14:textId="77777777" w:rsidR="00CC6C4D" w:rsidRPr="00E82037" w:rsidRDefault="00BF5A69" w:rsidP="0074124F">
      <w:pPr>
        <w:widowControl w:val="0"/>
        <w:autoSpaceDE w:val="0"/>
        <w:autoSpaceDN w:val="0"/>
        <w:adjustRightInd w:val="0"/>
        <w:spacing w:after="0" w:line="240" w:lineRule="auto"/>
        <w:ind w:right="284"/>
        <w:jc w:val="center"/>
        <w:rPr>
          <w:rFonts w:ascii="Times New Roman" w:hAnsi="Times New Roman" w:cs="Times New Roman"/>
          <w:sz w:val="24"/>
          <w:szCs w:val="24"/>
        </w:rPr>
      </w:pPr>
      <w:bookmarkStart w:id="12" w:name="page67"/>
      <w:bookmarkEnd w:id="12"/>
      <w:r w:rsidRPr="00E82037">
        <w:rPr>
          <w:rFonts w:ascii="Times New Roman" w:hAnsi="Times New Roman" w:cs="Times New Roman"/>
          <w:b/>
          <w:bCs/>
          <w:sz w:val="24"/>
          <w:szCs w:val="24"/>
        </w:rPr>
        <w:t>P</w:t>
      </w:r>
      <w:r w:rsidR="004C63A4" w:rsidRPr="00E82037">
        <w:rPr>
          <w:rFonts w:ascii="Times New Roman" w:hAnsi="Times New Roman" w:cs="Times New Roman"/>
          <w:b/>
          <w:bCs/>
          <w:sz w:val="24"/>
          <w:szCs w:val="24"/>
        </w:rPr>
        <w:t>REGÃO PRESENCIAL N.º 00</w:t>
      </w:r>
      <w:r w:rsidR="00A71F56" w:rsidRPr="00E82037">
        <w:rPr>
          <w:rFonts w:ascii="Times New Roman" w:hAnsi="Times New Roman" w:cs="Times New Roman"/>
          <w:b/>
          <w:bCs/>
          <w:sz w:val="24"/>
          <w:szCs w:val="24"/>
        </w:rPr>
        <w:t>1</w:t>
      </w:r>
      <w:r w:rsidR="004C63A4" w:rsidRPr="00E82037">
        <w:rPr>
          <w:rFonts w:ascii="Times New Roman" w:hAnsi="Times New Roman" w:cs="Times New Roman"/>
          <w:b/>
          <w:bCs/>
          <w:sz w:val="24"/>
          <w:szCs w:val="24"/>
        </w:rPr>
        <w:t>/201</w:t>
      </w:r>
      <w:r w:rsidR="00A71F56" w:rsidRPr="00E82037">
        <w:rPr>
          <w:rFonts w:ascii="Times New Roman" w:hAnsi="Times New Roman" w:cs="Times New Roman"/>
          <w:b/>
          <w:bCs/>
          <w:sz w:val="24"/>
          <w:szCs w:val="24"/>
        </w:rPr>
        <w:t>7</w:t>
      </w:r>
    </w:p>
    <w:p w14:paraId="46E949C9" w14:textId="77777777" w:rsidR="00CC6C4D" w:rsidRPr="00E82037" w:rsidRDefault="00CC6C4D" w:rsidP="0074124F">
      <w:pPr>
        <w:widowControl w:val="0"/>
        <w:autoSpaceDE w:val="0"/>
        <w:autoSpaceDN w:val="0"/>
        <w:adjustRightInd w:val="0"/>
        <w:spacing w:after="0" w:line="26" w:lineRule="exact"/>
        <w:ind w:right="284"/>
        <w:jc w:val="center"/>
        <w:rPr>
          <w:rFonts w:ascii="Times New Roman" w:hAnsi="Times New Roman" w:cs="Times New Roman"/>
          <w:sz w:val="24"/>
          <w:szCs w:val="24"/>
        </w:rPr>
      </w:pPr>
    </w:p>
    <w:p w14:paraId="7EC0704B" w14:textId="77777777" w:rsidR="00CC6C4D" w:rsidRPr="00E82037" w:rsidRDefault="004C63A4" w:rsidP="0074124F">
      <w:pPr>
        <w:widowControl w:val="0"/>
        <w:autoSpaceDE w:val="0"/>
        <w:autoSpaceDN w:val="0"/>
        <w:adjustRightInd w:val="0"/>
        <w:spacing w:after="0" w:line="240" w:lineRule="auto"/>
        <w:ind w:right="284"/>
        <w:jc w:val="center"/>
        <w:rPr>
          <w:rFonts w:ascii="Times New Roman" w:hAnsi="Times New Roman" w:cs="Times New Roman"/>
          <w:sz w:val="24"/>
          <w:szCs w:val="24"/>
        </w:rPr>
      </w:pPr>
      <w:r w:rsidRPr="00E82037">
        <w:rPr>
          <w:rFonts w:ascii="Times New Roman" w:hAnsi="Times New Roman" w:cs="Times New Roman"/>
          <w:b/>
          <w:bCs/>
          <w:sz w:val="24"/>
          <w:szCs w:val="24"/>
        </w:rPr>
        <w:t>ANEXO II – PROPOSTA ECONÔMICA</w:t>
      </w:r>
    </w:p>
    <w:p w14:paraId="37A0EA01" w14:textId="77777777" w:rsidR="00CC6C4D" w:rsidRPr="00E82037" w:rsidRDefault="00CC6C4D" w:rsidP="0074124F">
      <w:pPr>
        <w:widowControl w:val="0"/>
        <w:autoSpaceDE w:val="0"/>
        <w:autoSpaceDN w:val="0"/>
        <w:adjustRightInd w:val="0"/>
        <w:spacing w:after="0" w:line="252" w:lineRule="exact"/>
        <w:ind w:right="284"/>
        <w:rPr>
          <w:rFonts w:ascii="Times New Roman" w:hAnsi="Times New Roman" w:cs="Times New Roman"/>
          <w:sz w:val="24"/>
          <w:szCs w:val="24"/>
        </w:rPr>
      </w:pPr>
    </w:p>
    <w:p w14:paraId="333DEC79" w14:textId="77777777" w:rsidR="00CC6C4D" w:rsidRPr="00E82037" w:rsidRDefault="004C63A4" w:rsidP="0074124F">
      <w:pPr>
        <w:widowControl w:val="0"/>
        <w:autoSpaceDE w:val="0"/>
        <w:autoSpaceDN w:val="0"/>
        <w:adjustRightInd w:val="0"/>
        <w:spacing w:after="0" w:line="240" w:lineRule="auto"/>
        <w:ind w:right="284" w:firstLine="1134"/>
        <w:rPr>
          <w:rFonts w:ascii="Times New Roman" w:hAnsi="Times New Roman" w:cs="Times New Roman"/>
          <w:sz w:val="24"/>
          <w:szCs w:val="24"/>
        </w:rPr>
      </w:pPr>
      <w:r w:rsidRPr="00E82037">
        <w:rPr>
          <w:rFonts w:ascii="Times New Roman" w:hAnsi="Times New Roman" w:cs="Times New Roman"/>
          <w:sz w:val="24"/>
          <w:szCs w:val="24"/>
        </w:rPr>
        <w:t>Modelo de Proposta Financeira (Papel timbrado da empresa)</w:t>
      </w:r>
    </w:p>
    <w:p w14:paraId="162CB76A" w14:textId="77777777" w:rsidR="00CC6C4D" w:rsidRPr="00E82037" w:rsidRDefault="004C63A4" w:rsidP="0074124F">
      <w:pPr>
        <w:widowControl w:val="0"/>
        <w:autoSpaceDE w:val="0"/>
        <w:autoSpaceDN w:val="0"/>
        <w:adjustRightInd w:val="0"/>
        <w:spacing w:after="0" w:line="240" w:lineRule="auto"/>
        <w:ind w:right="284" w:firstLine="1134"/>
        <w:rPr>
          <w:rFonts w:ascii="Times New Roman" w:hAnsi="Times New Roman" w:cs="Times New Roman"/>
          <w:sz w:val="24"/>
          <w:szCs w:val="24"/>
        </w:rPr>
      </w:pPr>
      <w:r w:rsidRPr="00E82037">
        <w:rPr>
          <w:rFonts w:ascii="Times New Roman" w:hAnsi="Times New Roman" w:cs="Times New Roman"/>
          <w:sz w:val="24"/>
          <w:szCs w:val="24"/>
        </w:rPr>
        <w:t>À</w:t>
      </w:r>
    </w:p>
    <w:p w14:paraId="4C850BD0" w14:textId="77777777" w:rsidR="00CC6C4D" w:rsidRPr="00E82037" w:rsidRDefault="00CC6C4D" w:rsidP="0074124F">
      <w:pPr>
        <w:widowControl w:val="0"/>
        <w:autoSpaceDE w:val="0"/>
        <w:autoSpaceDN w:val="0"/>
        <w:adjustRightInd w:val="0"/>
        <w:spacing w:after="0" w:line="24" w:lineRule="exact"/>
        <w:ind w:right="284" w:firstLine="1134"/>
        <w:rPr>
          <w:rFonts w:ascii="Times New Roman" w:hAnsi="Times New Roman" w:cs="Times New Roman"/>
          <w:sz w:val="24"/>
          <w:szCs w:val="24"/>
        </w:rPr>
      </w:pPr>
    </w:p>
    <w:p w14:paraId="27230E25" w14:textId="77777777" w:rsidR="00CC6C4D" w:rsidRPr="00E82037" w:rsidRDefault="00D47529" w:rsidP="0074124F">
      <w:pPr>
        <w:widowControl w:val="0"/>
        <w:autoSpaceDE w:val="0"/>
        <w:autoSpaceDN w:val="0"/>
        <w:adjustRightInd w:val="0"/>
        <w:spacing w:after="0" w:line="252" w:lineRule="exact"/>
        <w:ind w:right="284" w:firstLine="1134"/>
        <w:rPr>
          <w:rFonts w:ascii="Times New Roman" w:hAnsi="Times New Roman" w:cs="Times New Roman"/>
          <w:sz w:val="24"/>
          <w:szCs w:val="24"/>
        </w:rPr>
      </w:pPr>
      <w:r w:rsidRPr="00E82037">
        <w:rPr>
          <w:rFonts w:ascii="Times New Roman" w:hAnsi="Times New Roman" w:cs="Times New Roman"/>
          <w:sz w:val="24"/>
          <w:szCs w:val="24"/>
        </w:rPr>
        <w:t>Câmara Municipal de Vereadores de Monte Negro – RO</w:t>
      </w:r>
    </w:p>
    <w:p w14:paraId="06E26448" w14:textId="77777777" w:rsidR="00D47529" w:rsidRPr="00E82037" w:rsidRDefault="00D47529" w:rsidP="0074124F">
      <w:pPr>
        <w:widowControl w:val="0"/>
        <w:autoSpaceDE w:val="0"/>
        <w:autoSpaceDN w:val="0"/>
        <w:adjustRightInd w:val="0"/>
        <w:spacing w:after="0" w:line="252" w:lineRule="exact"/>
        <w:ind w:right="284" w:firstLine="1134"/>
        <w:rPr>
          <w:rFonts w:ascii="Times New Roman" w:hAnsi="Times New Roman" w:cs="Times New Roman"/>
          <w:sz w:val="24"/>
          <w:szCs w:val="24"/>
        </w:rPr>
      </w:pPr>
    </w:p>
    <w:p w14:paraId="362DD288" w14:textId="52CC6865" w:rsidR="00CC6C4D" w:rsidRPr="00E82037" w:rsidRDefault="00D47529" w:rsidP="0074124F">
      <w:pPr>
        <w:widowControl w:val="0"/>
        <w:autoSpaceDE w:val="0"/>
        <w:autoSpaceDN w:val="0"/>
        <w:adjustRightInd w:val="0"/>
        <w:spacing w:after="0" w:line="240" w:lineRule="auto"/>
        <w:ind w:right="284" w:firstLine="1134"/>
        <w:jc w:val="both"/>
        <w:rPr>
          <w:rFonts w:ascii="Times New Roman" w:hAnsi="Times New Roman" w:cs="Times New Roman"/>
          <w:sz w:val="24"/>
          <w:szCs w:val="24"/>
        </w:rPr>
      </w:pPr>
      <w:r w:rsidRPr="00E82037">
        <w:rPr>
          <w:rFonts w:ascii="Times New Roman" w:hAnsi="Times New Roman" w:cs="Times New Roman"/>
          <w:sz w:val="24"/>
          <w:szCs w:val="24"/>
        </w:rPr>
        <w:t>Apresentamos nossa Proposta</w:t>
      </w:r>
      <w:r w:rsidR="007F2818" w:rsidRPr="00E82037">
        <w:rPr>
          <w:rFonts w:ascii="Times New Roman" w:hAnsi="Times New Roman" w:cs="Times New Roman"/>
          <w:sz w:val="24"/>
          <w:szCs w:val="24"/>
        </w:rPr>
        <w:t xml:space="preserve"> para fornecimento</w:t>
      </w:r>
      <w:r w:rsidR="004C63A4" w:rsidRPr="00E82037">
        <w:rPr>
          <w:rFonts w:ascii="Times New Roman" w:hAnsi="Times New Roman" w:cs="Times New Roman"/>
          <w:sz w:val="24"/>
          <w:szCs w:val="24"/>
        </w:rPr>
        <w:t xml:space="preserve"> </w:t>
      </w:r>
      <w:r w:rsidR="007F2818" w:rsidRPr="00E82037">
        <w:rPr>
          <w:rFonts w:ascii="Times New Roman" w:hAnsi="Times New Roman" w:cs="Times New Roman"/>
          <w:sz w:val="24"/>
          <w:szCs w:val="24"/>
        </w:rPr>
        <w:t>do objeto do Pregão</w:t>
      </w:r>
      <w:r w:rsidR="004C63A4" w:rsidRPr="00E82037">
        <w:rPr>
          <w:rFonts w:ascii="Times New Roman" w:hAnsi="Times New Roman" w:cs="Times New Roman"/>
          <w:sz w:val="24"/>
          <w:szCs w:val="24"/>
        </w:rPr>
        <w:t xml:space="preserve"> </w:t>
      </w:r>
      <w:r w:rsidR="0020462A" w:rsidRPr="00E82037">
        <w:rPr>
          <w:rFonts w:ascii="Times New Roman" w:hAnsi="Times New Roman" w:cs="Times New Roman"/>
          <w:sz w:val="24"/>
          <w:szCs w:val="24"/>
        </w:rPr>
        <w:t xml:space="preserve">nº. </w:t>
      </w:r>
      <w:r w:rsidR="004C63A4" w:rsidRPr="00E82037">
        <w:rPr>
          <w:rFonts w:ascii="Times New Roman" w:hAnsi="Times New Roman" w:cs="Times New Roman"/>
          <w:sz w:val="24"/>
          <w:szCs w:val="24"/>
        </w:rPr>
        <w:t>0</w:t>
      </w:r>
      <w:r w:rsidR="00A71F56" w:rsidRPr="00E82037">
        <w:rPr>
          <w:rFonts w:ascii="Times New Roman" w:hAnsi="Times New Roman" w:cs="Times New Roman"/>
          <w:sz w:val="24"/>
          <w:szCs w:val="24"/>
        </w:rPr>
        <w:t>01</w:t>
      </w:r>
      <w:r w:rsidR="004C63A4" w:rsidRPr="00E82037">
        <w:rPr>
          <w:rFonts w:ascii="Times New Roman" w:hAnsi="Times New Roman" w:cs="Times New Roman"/>
          <w:sz w:val="24"/>
          <w:szCs w:val="24"/>
        </w:rPr>
        <w:t>/201</w:t>
      </w:r>
      <w:r w:rsidR="00A71F56" w:rsidRPr="00E82037">
        <w:rPr>
          <w:rFonts w:ascii="Times New Roman" w:hAnsi="Times New Roman" w:cs="Times New Roman"/>
          <w:sz w:val="24"/>
          <w:szCs w:val="24"/>
        </w:rPr>
        <w:t>7</w:t>
      </w:r>
      <w:r w:rsidR="004C63A4" w:rsidRPr="00E82037">
        <w:rPr>
          <w:rFonts w:ascii="Times New Roman" w:hAnsi="Times New Roman" w:cs="Times New Roman"/>
          <w:sz w:val="24"/>
          <w:szCs w:val="24"/>
        </w:rPr>
        <w:t xml:space="preserve">, acatando todas as estipulações consignadas no Edital, conforme </w:t>
      </w:r>
      <w:proofErr w:type="gramStart"/>
      <w:r w:rsidR="004C63A4" w:rsidRPr="00E82037">
        <w:rPr>
          <w:rFonts w:ascii="Times New Roman" w:hAnsi="Times New Roman" w:cs="Times New Roman"/>
          <w:sz w:val="24"/>
          <w:szCs w:val="24"/>
        </w:rPr>
        <w:t>planilha constantes da tabela</w:t>
      </w:r>
      <w:proofErr w:type="gramEnd"/>
      <w:r w:rsidR="004C63A4" w:rsidRPr="00E82037">
        <w:rPr>
          <w:rFonts w:ascii="Times New Roman" w:hAnsi="Times New Roman" w:cs="Times New Roman"/>
          <w:sz w:val="24"/>
          <w:szCs w:val="24"/>
        </w:rPr>
        <w:t xml:space="preserve"> a seguir:</w:t>
      </w:r>
      <w:r w:rsidR="0074124F" w:rsidRPr="00E82037">
        <w:rPr>
          <w:rFonts w:ascii="Times New Roman" w:hAnsi="Times New Roman" w:cs="Times New Roman"/>
          <w:sz w:val="24"/>
          <w:szCs w:val="24"/>
        </w:rPr>
        <w:t xml:space="preserve"> </w:t>
      </w:r>
    </w:p>
    <w:p w14:paraId="16F283F9" w14:textId="77777777" w:rsidR="00CC6C4D" w:rsidRPr="00E82037" w:rsidRDefault="00CC6C4D" w:rsidP="0074124F">
      <w:pPr>
        <w:widowControl w:val="0"/>
        <w:autoSpaceDE w:val="0"/>
        <w:autoSpaceDN w:val="0"/>
        <w:adjustRightInd w:val="0"/>
        <w:spacing w:after="0" w:line="220" w:lineRule="exact"/>
        <w:ind w:right="284" w:firstLine="1134"/>
        <w:rPr>
          <w:rFonts w:ascii="Times New Roman" w:hAnsi="Times New Roman" w:cs="Times New Roman"/>
          <w:sz w:val="24"/>
          <w:szCs w:val="24"/>
        </w:rPr>
      </w:pPr>
    </w:p>
    <w:tbl>
      <w:tblPr>
        <w:tblW w:w="9639" w:type="dxa"/>
        <w:tblInd w:w="-5" w:type="dxa"/>
        <w:tblLayout w:type="fixed"/>
        <w:tblCellMar>
          <w:left w:w="0" w:type="dxa"/>
          <w:right w:w="0" w:type="dxa"/>
        </w:tblCellMar>
        <w:tblLook w:val="0000" w:firstRow="0" w:lastRow="0" w:firstColumn="0" w:lastColumn="0" w:noHBand="0" w:noVBand="0"/>
      </w:tblPr>
      <w:tblGrid>
        <w:gridCol w:w="9639"/>
      </w:tblGrid>
      <w:tr w:rsidR="00E82037" w:rsidRPr="00E82037" w14:paraId="38F2A633" w14:textId="77777777" w:rsidTr="00CC013E">
        <w:trPr>
          <w:trHeight w:val="286"/>
        </w:trPr>
        <w:tc>
          <w:tcPr>
            <w:tcW w:w="9639" w:type="dxa"/>
            <w:tcBorders>
              <w:top w:val="single" w:sz="4" w:space="0" w:color="auto"/>
              <w:left w:val="single" w:sz="4" w:space="0" w:color="auto"/>
              <w:bottom w:val="single" w:sz="8" w:space="0" w:color="auto"/>
              <w:right w:val="single" w:sz="4" w:space="0" w:color="auto"/>
            </w:tcBorders>
            <w:vAlign w:val="bottom"/>
          </w:tcPr>
          <w:p w14:paraId="70BDB5C1" w14:textId="77777777" w:rsidR="0020462A" w:rsidRPr="00E82037" w:rsidRDefault="0020462A" w:rsidP="0074124F">
            <w:pPr>
              <w:widowControl w:val="0"/>
              <w:autoSpaceDE w:val="0"/>
              <w:autoSpaceDN w:val="0"/>
              <w:adjustRightInd w:val="0"/>
              <w:spacing w:after="0" w:line="240" w:lineRule="auto"/>
              <w:ind w:right="284"/>
              <w:rPr>
                <w:rFonts w:ascii="Times New Roman" w:hAnsi="Times New Roman" w:cs="Times New Roman"/>
                <w:sz w:val="24"/>
                <w:szCs w:val="24"/>
              </w:rPr>
            </w:pPr>
            <w:r w:rsidRPr="00E82037">
              <w:rPr>
                <w:rFonts w:ascii="Times New Roman" w:hAnsi="Times New Roman" w:cs="Times New Roman"/>
                <w:sz w:val="24"/>
                <w:szCs w:val="24"/>
              </w:rPr>
              <w:t xml:space="preserve">Endereço:                                                                          UF:                            </w:t>
            </w:r>
          </w:p>
        </w:tc>
      </w:tr>
      <w:tr w:rsidR="00E82037" w:rsidRPr="00E82037" w14:paraId="2EA122DC" w14:textId="77777777" w:rsidTr="00CC013E">
        <w:trPr>
          <w:trHeight w:val="266"/>
        </w:trPr>
        <w:tc>
          <w:tcPr>
            <w:tcW w:w="9639" w:type="dxa"/>
            <w:tcBorders>
              <w:top w:val="single" w:sz="8" w:space="0" w:color="auto"/>
              <w:left w:val="single" w:sz="4" w:space="0" w:color="auto"/>
              <w:bottom w:val="single" w:sz="8" w:space="0" w:color="auto"/>
              <w:right w:val="single" w:sz="4" w:space="0" w:color="auto"/>
            </w:tcBorders>
            <w:vAlign w:val="bottom"/>
          </w:tcPr>
          <w:p w14:paraId="4FDEBA62" w14:textId="77777777" w:rsidR="0020462A" w:rsidRPr="00E82037" w:rsidRDefault="0020462A" w:rsidP="0074124F">
            <w:pPr>
              <w:widowControl w:val="0"/>
              <w:autoSpaceDE w:val="0"/>
              <w:autoSpaceDN w:val="0"/>
              <w:adjustRightInd w:val="0"/>
              <w:spacing w:after="0" w:line="264" w:lineRule="exact"/>
              <w:ind w:right="284"/>
              <w:rPr>
                <w:rFonts w:ascii="Times New Roman" w:hAnsi="Times New Roman" w:cs="Times New Roman"/>
                <w:sz w:val="24"/>
                <w:szCs w:val="24"/>
              </w:rPr>
            </w:pPr>
            <w:r w:rsidRPr="00E82037">
              <w:rPr>
                <w:rFonts w:ascii="Times New Roman" w:hAnsi="Times New Roman" w:cs="Times New Roman"/>
                <w:sz w:val="24"/>
                <w:szCs w:val="24"/>
              </w:rPr>
              <w:t xml:space="preserve">Telefone:                                                            </w:t>
            </w:r>
            <w:r w:rsidR="003C5152" w:rsidRPr="00E82037">
              <w:rPr>
                <w:rFonts w:ascii="Times New Roman" w:hAnsi="Times New Roman" w:cs="Times New Roman"/>
                <w:sz w:val="24"/>
                <w:szCs w:val="24"/>
              </w:rPr>
              <w:t xml:space="preserve">            </w:t>
            </w:r>
            <w:r w:rsidRPr="00E82037">
              <w:rPr>
                <w:rFonts w:ascii="Times New Roman" w:hAnsi="Times New Roman" w:cs="Times New Roman"/>
                <w:sz w:val="24"/>
                <w:szCs w:val="24"/>
              </w:rPr>
              <w:t xml:space="preserve">  E-mail:</w:t>
            </w:r>
          </w:p>
        </w:tc>
      </w:tr>
      <w:tr w:rsidR="00E82037" w:rsidRPr="00E82037" w14:paraId="371F78C6" w14:textId="77777777" w:rsidTr="00CC013E">
        <w:trPr>
          <w:trHeight w:val="266"/>
        </w:trPr>
        <w:tc>
          <w:tcPr>
            <w:tcW w:w="9639" w:type="dxa"/>
            <w:tcBorders>
              <w:top w:val="single" w:sz="8" w:space="0" w:color="auto"/>
              <w:left w:val="single" w:sz="4" w:space="0" w:color="auto"/>
              <w:bottom w:val="single" w:sz="4" w:space="0" w:color="auto"/>
              <w:right w:val="single" w:sz="4" w:space="0" w:color="auto"/>
            </w:tcBorders>
            <w:vAlign w:val="bottom"/>
          </w:tcPr>
          <w:p w14:paraId="76C322EB" w14:textId="77777777" w:rsidR="0020462A" w:rsidRPr="00E82037" w:rsidRDefault="0020462A" w:rsidP="0074124F">
            <w:pPr>
              <w:widowControl w:val="0"/>
              <w:autoSpaceDE w:val="0"/>
              <w:autoSpaceDN w:val="0"/>
              <w:adjustRightInd w:val="0"/>
              <w:spacing w:after="0" w:line="240" w:lineRule="auto"/>
              <w:ind w:right="284"/>
              <w:rPr>
                <w:rFonts w:ascii="Times New Roman" w:hAnsi="Times New Roman" w:cs="Times New Roman"/>
                <w:sz w:val="24"/>
                <w:szCs w:val="24"/>
              </w:rPr>
            </w:pPr>
            <w:r w:rsidRPr="00E82037">
              <w:rPr>
                <w:rFonts w:ascii="Times New Roman" w:hAnsi="Times New Roman" w:cs="Times New Roman"/>
                <w:sz w:val="24"/>
                <w:szCs w:val="24"/>
              </w:rPr>
              <w:t>CNPJ:</w:t>
            </w:r>
          </w:p>
        </w:tc>
      </w:tr>
    </w:tbl>
    <w:tbl>
      <w:tblPr>
        <w:tblStyle w:val="Tabelacomgrade"/>
        <w:tblpPr w:leftFromText="141" w:rightFromText="141" w:vertAnchor="text" w:horzAnchor="margin" w:tblpXSpec="center" w:tblpY="25"/>
        <w:tblW w:w="9645" w:type="dxa"/>
        <w:tblLayout w:type="fixed"/>
        <w:tblLook w:val="04A0" w:firstRow="1" w:lastRow="0" w:firstColumn="1" w:lastColumn="0" w:noHBand="0" w:noVBand="1"/>
      </w:tblPr>
      <w:tblGrid>
        <w:gridCol w:w="1087"/>
        <w:gridCol w:w="3591"/>
        <w:gridCol w:w="1418"/>
        <w:gridCol w:w="1276"/>
        <w:gridCol w:w="1137"/>
        <w:gridCol w:w="1136"/>
      </w:tblGrid>
      <w:tr w:rsidR="00E82037" w:rsidRPr="00E82037" w14:paraId="64AEE5EA" w14:textId="77777777" w:rsidTr="0074124F">
        <w:tc>
          <w:tcPr>
            <w:tcW w:w="1087" w:type="dxa"/>
          </w:tcPr>
          <w:p w14:paraId="4D6910E1" w14:textId="77777777" w:rsidR="003C5152" w:rsidRPr="00E82037" w:rsidRDefault="003C5152" w:rsidP="0074124F">
            <w:pPr>
              <w:widowControl w:val="0"/>
              <w:autoSpaceDE w:val="0"/>
              <w:autoSpaceDN w:val="0"/>
              <w:adjustRightInd w:val="0"/>
              <w:ind w:right="284"/>
              <w:jc w:val="center"/>
              <w:rPr>
                <w:rFonts w:ascii="Times New Roman" w:hAnsi="Times New Roman" w:cs="Times New Roman"/>
                <w:sz w:val="18"/>
                <w:szCs w:val="18"/>
              </w:rPr>
            </w:pPr>
            <w:r w:rsidRPr="00E82037">
              <w:rPr>
                <w:rFonts w:ascii="Times New Roman" w:hAnsi="Times New Roman" w:cs="Times New Roman"/>
                <w:sz w:val="18"/>
                <w:szCs w:val="18"/>
              </w:rPr>
              <w:t>Item</w:t>
            </w:r>
          </w:p>
        </w:tc>
        <w:tc>
          <w:tcPr>
            <w:tcW w:w="3591" w:type="dxa"/>
          </w:tcPr>
          <w:p w14:paraId="52B9767B" w14:textId="77777777" w:rsidR="003C5152" w:rsidRPr="00E82037" w:rsidRDefault="003C5152" w:rsidP="0074124F">
            <w:pPr>
              <w:widowControl w:val="0"/>
              <w:autoSpaceDE w:val="0"/>
              <w:autoSpaceDN w:val="0"/>
              <w:adjustRightInd w:val="0"/>
              <w:ind w:right="284"/>
              <w:jc w:val="center"/>
              <w:rPr>
                <w:rFonts w:ascii="Times New Roman" w:hAnsi="Times New Roman" w:cs="Times New Roman"/>
                <w:sz w:val="18"/>
                <w:szCs w:val="18"/>
              </w:rPr>
            </w:pPr>
            <w:r w:rsidRPr="00E82037">
              <w:rPr>
                <w:rFonts w:ascii="Times New Roman" w:hAnsi="Times New Roman" w:cs="Times New Roman"/>
                <w:sz w:val="18"/>
                <w:szCs w:val="18"/>
              </w:rPr>
              <w:t>Descrição</w:t>
            </w:r>
          </w:p>
        </w:tc>
        <w:tc>
          <w:tcPr>
            <w:tcW w:w="1418" w:type="dxa"/>
          </w:tcPr>
          <w:p w14:paraId="3003385B" w14:textId="77777777" w:rsidR="003C5152" w:rsidRPr="00E82037" w:rsidRDefault="003C5152" w:rsidP="0074124F">
            <w:pPr>
              <w:widowControl w:val="0"/>
              <w:autoSpaceDE w:val="0"/>
              <w:autoSpaceDN w:val="0"/>
              <w:adjustRightInd w:val="0"/>
              <w:ind w:right="284"/>
              <w:jc w:val="center"/>
              <w:rPr>
                <w:rFonts w:ascii="Times New Roman" w:hAnsi="Times New Roman" w:cs="Times New Roman"/>
                <w:sz w:val="18"/>
                <w:szCs w:val="18"/>
              </w:rPr>
            </w:pPr>
            <w:r w:rsidRPr="00E82037">
              <w:rPr>
                <w:rFonts w:ascii="Times New Roman" w:hAnsi="Times New Roman" w:cs="Times New Roman"/>
                <w:sz w:val="18"/>
                <w:szCs w:val="18"/>
              </w:rPr>
              <w:t>Unidade</w:t>
            </w:r>
          </w:p>
        </w:tc>
        <w:tc>
          <w:tcPr>
            <w:tcW w:w="1276" w:type="dxa"/>
          </w:tcPr>
          <w:p w14:paraId="0695D593" w14:textId="77777777" w:rsidR="003C5152" w:rsidRPr="00E82037" w:rsidRDefault="003C5152" w:rsidP="0074124F">
            <w:pPr>
              <w:widowControl w:val="0"/>
              <w:autoSpaceDE w:val="0"/>
              <w:autoSpaceDN w:val="0"/>
              <w:adjustRightInd w:val="0"/>
              <w:ind w:right="284"/>
              <w:jc w:val="center"/>
              <w:rPr>
                <w:rFonts w:ascii="Times New Roman" w:hAnsi="Times New Roman" w:cs="Times New Roman"/>
                <w:sz w:val="18"/>
                <w:szCs w:val="18"/>
              </w:rPr>
            </w:pPr>
            <w:r w:rsidRPr="00E82037">
              <w:rPr>
                <w:rFonts w:ascii="Times New Roman" w:hAnsi="Times New Roman" w:cs="Times New Roman"/>
                <w:sz w:val="18"/>
                <w:szCs w:val="18"/>
              </w:rPr>
              <w:t>Quantidade</w:t>
            </w:r>
          </w:p>
        </w:tc>
        <w:tc>
          <w:tcPr>
            <w:tcW w:w="1137" w:type="dxa"/>
          </w:tcPr>
          <w:p w14:paraId="3D2F2C10" w14:textId="77777777" w:rsidR="003C5152" w:rsidRPr="00E82037" w:rsidRDefault="003C5152" w:rsidP="0074124F">
            <w:pPr>
              <w:widowControl w:val="0"/>
              <w:autoSpaceDE w:val="0"/>
              <w:autoSpaceDN w:val="0"/>
              <w:adjustRightInd w:val="0"/>
              <w:ind w:right="284"/>
              <w:jc w:val="center"/>
              <w:rPr>
                <w:rFonts w:ascii="Times New Roman" w:hAnsi="Times New Roman" w:cs="Times New Roman"/>
                <w:sz w:val="18"/>
                <w:szCs w:val="18"/>
              </w:rPr>
            </w:pPr>
            <w:r w:rsidRPr="00E82037">
              <w:rPr>
                <w:rFonts w:ascii="Times New Roman" w:hAnsi="Times New Roman" w:cs="Times New Roman"/>
                <w:sz w:val="18"/>
                <w:szCs w:val="18"/>
              </w:rPr>
              <w:t>Valor Unitário</w:t>
            </w:r>
          </w:p>
        </w:tc>
        <w:tc>
          <w:tcPr>
            <w:tcW w:w="1136" w:type="dxa"/>
          </w:tcPr>
          <w:p w14:paraId="55BA3C7A" w14:textId="77777777" w:rsidR="003C5152" w:rsidRPr="00E82037" w:rsidRDefault="003C5152" w:rsidP="0074124F">
            <w:pPr>
              <w:widowControl w:val="0"/>
              <w:autoSpaceDE w:val="0"/>
              <w:autoSpaceDN w:val="0"/>
              <w:adjustRightInd w:val="0"/>
              <w:ind w:right="284"/>
              <w:jc w:val="center"/>
              <w:rPr>
                <w:rFonts w:ascii="Times New Roman" w:hAnsi="Times New Roman" w:cs="Times New Roman"/>
                <w:sz w:val="18"/>
                <w:szCs w:val="18"/>
              </w:rPr>
            </w:pPr>
            <w:r w:rsidRPr="00E82037">
              <w:rPr>
                <w:rFonts w:ascii="Times New Roman" w:hAnsi="Times New Roman" w:cs="Times New Roman"/>
                <w:sz w:val="18"/>
                <w:szCs w:val="18"/>
              </w:rPr>
              <w:t>Valor Total</w:t>
            </w:r>
          </w:p>
        </w:tc>
      </w:tr>
      <w:tr w:rsidR="00E82037" w:rsidRPr="00E82037" w14:paraId="7C8C1039" w14:textId="77777777" w:rsidTr="0074124F">
        <w:trPr>
          <w:trHeight w:val="367"/>
        </w:trPr>
        <w:tc>
          <w:tcPr>
            <w:tcW w:w="1087" w:type="dxa"/>
          </w:tcPr>
          <w:p w14:paraId="24B73ACB" w14:textId="77777777" w:rsidR="003C5152" w:rsidRPr="00E82037" w:rsidRDefault="003C5152" w:rsidP="0074124F">
            <w:pPr>
              <w:widowControl w:val="0"/>
              <w:autoSpaceDE w:val="0"/>
              <w:autoSpaceDN w:val="0"/>
              <w:adjustRightInd w:val="0"/>
              <w:ind w:right="284"/>
              <w:rPr>
                <w:rFonts w:ascii="Times New Roman" w:hAnsi="Times New Roman" w:cs="Times New Roman"/>
                <w:sz w:val="24"/>
                <w:szCs w:val="24"/>
              </w:rPr>
            </w:pPr>
          </w:p>
        </w:tc>
        <w:tc>
          <w:tcPr>
            <w:tcW w:w="3591" w:type="dxa"/>
          </w:tcPr>
          <w:p w14:paraId="24575018" w14:textId="77777777" w:rsidR="003C5152" w:rsidRPr="00E82037" w:rsidRDefault="003C5152" w:rsidP="0074124F">
            <w:pPr>
              <w:widowControl w:val="0"/>
              <w:autoSpaceDE w:val="0"/>
              <w:autoSpaceDN w:val="0"/>
              <w:adjustRightInd w:val="0"/>
              <w:ind w:right="284"/>
              <w:rPr>
                <w:rFonts w:ascii="Times New Roman" w:hAnsi="Times New Roman" w:cs="Times New Roman"/>
                <w:sz w:val="24"/>
                <w:szCs w:val="24"/>
              </w:rPr>
            </w:pPr>
          </w:p>
        </w:tc>
        <w:tc>
          <w:tcPr>
            <w:tcW w:w="1418" w:type="dxa"/>
          </w:tcPr>
          <w:p w14:paraId="44A87419" w14:textId="77777777" w:rsidR="003C5152" w:rsidRPr="00E82037" w:rsidRDefault="003C5152" w:rsidP="0074124F">
            <w:pPr>
              <w:widowControl w:val="0"/>
              <w:autoSpaceDE w:val="0"/>
              <w:autoSpaceDN w:val="0"/>
              <w:adjustRightInd w:val="0"/>
              <w:ind w:right="284"/>
              <w:rPr>
                <w:rFonts w:ascii="Times New Roman" w:hAnsi="Times New Roman" w:cs="Times New Roman"/>
                <w:sz w:val="24"/>
                <w:szCs w:val="24"/>
              </w:rPr>
            </w:pPr>
          </w:p>
        </w:tc>
        <w:tc>
          <w:tcPr>
            <w:tcW w:w="1276" w:type="dxa"/>
          </w:tcPr>
          <w:p w14:paraId="0D7AB296" w14:textId="77777777" w:rsidR="003C5152" w:rsidRPr="00E82037" w:rsidRDefault="003C5152" w:rsidP="0074124F">
            <w:pPr>
              <w:widowControl w:val="0"/>
              <w:autoSpaceDE w:val="0"/>
              <w:autoSpaceDN w:val="0"/>
              <w:adjustRightInd w:val="0"/>
              <w:ind w:right="284"/>
              <w:rPr>
                <w:rFonts w:ascii="Times New Roman" w:hAnsi="Times New Roman" w:cs="Times New Roman"/>
                <w:sz w:val="24"/>
                <w:szCs w:val="24"/>
              </w:rPr>
            </w:pPr>
          </w:p>
        </w:tc>
        <w:tc>
          <w:tcPr>
            <w:tcW w:w="1137" w:type="dxa"/>
          </w:tcPr>
          <w:p w14:paraId="3721CD41" w14:textId="77777777" w:rsidR="003C5152" w:rsidRPr="00E82037" w:rsidRDefault="003C5152" w:rsidP="0074124F">
            <w:pPr>
              <w:widowControl w:val="0"/>
              <w:autoSpaceDE w:val="0"/>
              <w:autoSpaceDN w:val="0"/>
              <w:adjustRightInd w:val="0"/>
              <w:ind w:right="284"/>
              <w:rPr>
                <w:rFonts w:ascii="Times New Roman" w:hAnsi="Times New Roman" w:cs="Times New Roman"/>
                <w:sz w:val="24"/>
                <w:szCs w:val="24"/>
              </w:rPr>
            </w:pPr>
          </w:p>
        </w:tc>
        <w:tc>
          <w:tcPr>
            <w:tcW w:w="1136" w:type="dxa"/>
          </w:tcPr>
          <w:p w14:paraId="26CC0943" w14:textId="77777777" w:rsidR="003C5152" w:rsidRPr="00E82037" w:rsidRDefault="003C5152" w:rsidP="0074124F">
            <w:pPr>
              <w:widowControl w:val="0"/>
              <w:autoSpaceDE w:val="0"/>
              <w:autoSpaceDN w:val="0"/>
              <w:adjustRightInd w:val="0"/>
              <w:ind w:right="284"/>
              <w:rPr>
                <w:rFonts w:ascii="Times New Roman" w:hAnsi="Times New Roman" w:cs="Times New Roman"/>
                <w:sz w:val="24"/>
                <w:szCs w:val="24"/>
              </w:rPr>
            </w:pPr>
          </w:p>
        </w:tc>
      </w:tr>
      <w:tr w:rsidR="00E82037" w:rsidRPr="00E82037" w14:paraId="6C2713B1" w14:textId="77777777" w:rsidTr="0074124F">
        <w:trPr>
          <w:trHeight w:val="367"/>
        </w:trPr>
        <w:tc>
          <w:tcPr>
            <w:tcW w:w="1087" w:type="dxa"/>
          </w:tcPr>
          <w:p w14:paraId="24576673" w14:textId="77777777" w:rsidR="003C5152" w:rsidRPr="00E82037" w:rsidRDefault="003C5152" w:rsidP="0074124F">
            <w:pPr>
              <w:widowControl w:val="0"/>
              <w:autoSpaceDE w:val="0"/>
              <w:autoSpaceDN w:val="0"/>
              <w:adjustRightInd w:val="0"/>
              <w:ind w:right="284"/>
              <w:rPr>
                <w:rFonts w:ascii="Times New Roman" w:hAnsi="Times New Roman" w:cs="Times New Roman"/>
                <w:sz w:val="24"/>
                <w:szCs w:val="24"/>
              </w:rPr>
            </w:pPr>
          </w:p>
        </w:tc>
        <w:tc>
          <w:tcPr>
            <w:tcW w:w="3591" w:type="dxa"/>
          </w:tcPr>
          <w:p w14:paraId="48021A7A" w14:textId="77777777" w:rsidR="003C5152" w:rsidRPr="00E82037" w:rsidRDefault="003C5152" w:rsidP="0074124F">
            <w:pPr>
              <w:widowControl w:val="0"/>
              <w:autoSpaceDE w:val="0"/>
              <w:autoSpaceDN w:val="0"/>
              <w:adjustRightInd w:val="0"/>
              <w:ind w:right="284"/>
              <w:rPr>
                <w:rFonts w:ascii="Times New Roman" w:hAnsi="Times New Roman" w:cs="Times New Roman"/>
                <w:sz w:val="24"/>
                <w:szCs w:val="24"/>
              </w:rPr>
            </w:pPr>
          </w:p>
        </w:tc>
        <w:tc>
          <w:tcPr>
            <w:tcW w:w="1418" w:type="dxa"/>
          </w:tcPr>
          <w:p w14:paraId="13BE85DA" w14:textId="77777777" w:rsidR="003C5152" w:rsidRPr="00E82037" w:rsidRDefault="003C5152" w:rsidP="0074124F">
            <w:pPr>
              <w:widowControl w:val="0"/>
              <w:autoSpaceDE w:val="0"/>
              <w:autoSpaceDN w:val="0"/>
              <w:adjustRightInd w:val="0"/>
              <w:ind w:right="284"/>
              <w:rPr>
                <w:rFonts w:ascii="Times New Roman" w:hAnsi="Times New Roman" w:cs="Times New Roman"/>
                <w:sz w:val="24"/>
                <w:szCs w:val="24"/>
              </w:rPr>
            </w:pPr>
          </w:p>
        </w:tc>
        <w:tc>
          <w:tcPr>
            <w:tcW w:w="1276" w:type="dxa"/>
          </w:tcPr>
          <w:p w14:paraId="0F21B345" w14:textId="77777777" w:rsidR="003C5152" w:rsidRPr="00E82037" w:rsidRDefault="003C5152" w:rsidP="0074124F">
            <w:pPr>
              <w:widowControl w:val="0"/>
              <w:autoSpaceDE w:val="0"/>
              <w:autoSpaceDN w:val="0"/>
              <w:adjustRightInd w:val="0"/>
              <w:ind w:right="284"/>
              <w:rPr>
                <w:rFonts w:ascii="Times New Roman" w:hAnsi="Times New Roman" w:cs="Times New Roman"/>
                <w:sz w:val="24"/>
                <w:szCs w:val="24"/>
              </w:rPr>
            </w:pPr>
          </w:p>
        </w:tc>
        <w:tc>
          <w:tcPr>
            <w:tcW w:w="1137" w:type="dxa"/>
          </w:tcPr>
          <w:p w14:paraId="1AE724F3" w14:textId="77777777" w:rsidR="003C5152" w:rsidRPr="00E82037" w:rsidRDefault="003C5152" w:rsidP="0074124F">
            <w:pPr>
              <w:widowControl w:val="0"/>
              <w:autoSpaceDE w:val="0"/>
              <w:autoSpaceDN w:val="0"/>
              <w:adjustRightInd w:val="0"/>
              <w:ind w:right="284"/>
              <w:rPr>
                <w:rFonts w:ascii="Times New Roman" w:hAnsi="Times New Roman" w:cs="Times New Roman"/>
                <w:sz w:val="24"/>
                <w:szCs w:val="24"/>
              </w:rPr>
            </w:pPr>
          </w:p>
        </w:tc>
        <w:tc>
          <w:tcPr>
            <w:tcW w:w="1136" w:type="dxa"/>
          </w:tcPr>
          <w:p w14:paraId="308151AC" w14:textId="77777777" w:rsidR="003C5152" w:rsidRPr="00E82037" w:rsidRDefault="003C5152" w:rsidP="0074124F">
            <w:pPr>
              <w:widowControl w:val="0"/>
              <w:autoSpaceDE w:val="0"/>
              <w:autoSpaceDN w:val="0"/>
              <w:adjustRightInd w:val="0"/>
              <w:ind w:right="284"/>
              <w:rPr>
                <w:rFonts w:ascii="Times New Roman" w:hAnsi="Times New Roman" w:cs="Times New Roman"/>
                <w:sz w:val="24"/>
                <w:szCs w:val="24"/>
              </w:rPr>
            </w:pPr>
          </w:p>
        </w:tc>
      </w:tr>
      <w:tr w:rsidR="00E82037" w:rsidRPr="00E82037" w14:paraId="5DA1F979" w14:textId="77777777" w:rsidTr="0074124F">
        <w:trPr>
          <w:trHeight w:val="367"/>
        </w:trPr>
        <w:tc>
          <w:tcPr>
            <w:tcW w:w="1087" w:type="dxa"/>
          </w:tcPr>
          <w:p w14:paraId="322B4FD5" w14:textId="77777777" w:rsidR="003C5152" w:rsidRPr="00E82037" w:rsidRDefault="003C5152" w:rsidP="0074124F">
            <w:pPr>
              <w:widowControl w:val="0"/>
              <w:autoSpaceDE w:val="0"/>
              <w:autoSpaceDN w:val="0"/>
              <w:adjustRightInd w:val="0"/>
              <w:ind w:right="284"/>
              <w:rPr>
                <w:rFonts w:ascii="Times New Roman" w:hAnsi="Times New Roman" w:cs="Times New Roman"/>
                <w:sz w:val="24"/>
                <w:szCs w:val="24"/>
              </w:rPr>
            </w:pPr>
          </w:p>
        </w:tc>
        <w:tc>
          <w:tcPr>
            <w:tcW w:w="3591" w:type="dxa"/>
          </w:tcPr>
          <w:p w14:paraId="42A272D3" w14:textId="77777777" w:rsidR="003C5152" w:rsidRPr="00E82037" w:rsidRDefault="003C5152" w:rsidP="0074124F">
            <w:pPr>
              <w:widowControl w:val="0"/>
              <w:autoSpaceDE w:val="0"/>
              <w:autoSpaceDN w:val="0"/>
              <w:adjustRightInd w:val="0"/>
              <w:ind w:right="284"/>
              <w:rPr>
                <w:rFonts w:ascii="Times New Roman" w:hAnsi="Times New Roman" w:cs="Times New Roman"/>
                <w:sz w:val="24"/>
                <w:szCs w:val="24"/>
              </w:rPr>
            </w:pPr>
          </w:p>
        </w:tc>
        <w:tc>
          <w:tcPr>
            <w:tcW w:w="1418" w:type="dxa"/>
          </w:tcPr>
          <w:p w14:paraId="6D1BD753" w14:textId="77777777" w:rsidR="003C5152" w:rsidRPr="00E82037" w:rsidRDefault="003C5152" w:rsidP="0074124F">
            <w:pPr>
              <w:widowControl w:val="0"/>
              <w:autoSpaceDE w:val="0"/>
              <w:autoSpaceDN w:val="0"/>
              <w:adjustRightInd w:val="0"/>
              <w:ind w:right="284"/>
              <w:rPr>
                <w:rFonts w:ascii="Times New Roman" w:hAnsi="Times New Roman" w:cs="Times New Roman"/>
                <w:sz w:val="24"/>
                <w:szCs w:val="24"/>
              </w:rPr>
            </w:pPr>
          </w:p>
        </w:tc>
        <w:tc>
          <w:tcPr>
            <w:tcW w:w="1276" w:type="dxa"/>
          </w:tcPr>
          <w:p w14:paraId="602080B7" w14:textId="77777777" w:rsidR="003C5152" w:rsidRPr="00E82037" w:rsidRDefault="003C5152" w:rsidP="0074124F">
            <w:pPr>
              <w:widowControl w:val="0"/>
              <w:autoSpaceDE w:val="0"/>
              <w:autoSpaceDN w:val="0"/>
              <w:adjustRightInd w:val="0"/>
              <w:ind w:right="284"/>
              <w:rPr>
                <w:rFonts w:ascii="Times New Roman" w:hAnsi="Times New Roman" w:cs="Times New Roman"/>
                <w:sz w:val="24"/>
                <w:szCs w:val="24"/>
              </w:rPr>
            </w:pPr>
          </w:p>
        </w:tc>
        <w:tc>
          <w:tcPr>
            <w:tcW w:w="1137" w:type="dxa"/>
          </w:tcPr>
          <w:p w14:paraId="59F6C62B" w14:textId="77777777" w:rsidR="003C5152" w:rsidRPr="00E82037" w:rsidRDefault="003C5152" w:rsidP="0074124F">
            <w:pPr>
              <w:widowControl w:val="0"/>
              <w:autoSpaceDE w:val="0"/>
              <w:autoSpaceDN w:val="0"/>
              <w:adjustRightInd w:val="0"/>
              <w:ind w:right="284"/>
              <w:rPr>
                <w:rFonts w:ascii="Times New Roman" w:hAnsi="Times New Roman" w:cs="Times New Roman"/>
                <w:sz w:val="24"/>
                <w:szCs w:val="24"/>
              </w:rPr>
            </w:pPr>
          </w:p>
        </w:tc>
        <w:tc>
          <w:tcPr>
            <w:tcW w:w="1136" w:type="dxa"/>
          </w:tcPr>
          <w:p w14:paraId="6B1D49B8" w14:textId="77777777" w:rsidR="003C5152" w:rsidRPr="00E82037" w:rsidRDefault="003C5152" w:rsidP="0074124F">
            <w:pPr>
              <w:widowControl w:val="0"/>
              <w:autoSpaceDE w:val="0"/>
              <w:autoSpaceDN w:val="0"/>
              <w:adjustRightInd w:val="0"/>
              <w:ind w:right="284"/>
              <w:rPr>
                <w:rFonts w:ascii="Times New Roman" w:hAnsi="Times New Roman" w:cs="Times New Roman"/>
                <w:sz w:val="24"/>
                <w:szCs w:val="24"/>
              </w:rPr>
            </w:pPr>
          </w:p>
        </w:tc>
      </w:tr>
      <w:tr w:rsidR="00E82037" w:rsidRPr="00E82037" w14:paraId="5D0D521F" w14:textId="77777777" w:rsidTr="0074124F">
        <w:trPr>
          <w:trHeight w:val="367"/>
        </w:trPr>
        <w:tc>
          <w:tcPr>
            <w:tcW w:w="1087" w:type="dxa"/>
          </w:tcPr>
          <w:p w14:paraId="29EC8ADF" w14:textId="77777777" w:rsidR="003C5152" w:rsidRPr="00E82037" w:rsidRDefault="003C5152" w:rsidP="0074124F">
            <w:pPr>
              <w:widowControl w:val="0"/>
              <w:autoSpaceDE w:val="0"/>
              <w:autoSpaceDN w:val="0"/>
              <w:adjustRightInd w:val="0"/>
              <w:ind w:right="284"/>
              <w:rPr>
                <w:rFonts w:ascii="Times New Roman" w:hAnsi="Times New Roman" w:cs="Times New Roman"/>
                <w:sz w:val="24"/>
                <w:szCs w:val="24"/>
              </w:rPr>
            </w:pPr>
          </w:p>
        </w:tc>
        <w:tc>
          <w:tcPr>
            <w:tcW w:w="3591" w:type="dxa"/>
          </w:tcPr>
          <w:p w14:paraId="729866C6" w14:textId="77777777" w:rsidR="003C5152" w:rsidRPr="00E82037" w:rsidRDefault="003C5152" w:rsidP="0074124F">
            <w:pPr>
              <w:widowControl w:val="0"/>
              <w:autoSpaceDE w:val="0"/>
              <w:autoSpaceDN w:val="0"/>
              <w:adjustRightInd w:val="0"/>
              <w:ind w:right="284"/>
              <w:rPr>
                <w:rFonts w:ascii="Times New Roman" w:hAnsi="Times New Roman" w:cs="Times New Roman"/>
                <w:sz w:val="24"/>
                <w:szCs w:val="24"/>
              </w:rPr>
            </w:pPr>
          </w:p>
        </w:tc>
        <w:tc>
          <w:tcPr>
            <w:tcW w:w="1418" w:type="dxa"/>
          </w:tcPr>
          <w:p w14:paraId="5BABAAFF" w14:textId="77777777" w:rsidR="003C5152" w:rsidRPr="00E82037" w:rsidRDefault="003C5152" w:rsidP="0074124F">
            <w:pPr>
              <w:widowControl w:val="0"/>
              <w:autoSpaceDE w:val="0"/>
              <w:autoSpaceDN w:val="0"/>
              <w:adjustRightInd w:val="0"/>
              <w:ind w:right="284"/>
              <w:rPr>
                <w:rFonts w:ascii="Times New Roman" w:hAnsi="Times New Roman" w:cs="Times New Roman"/>
                <w:sz w:val="24"/>
                <w:szCs w:val="24"/>
              </w:rPr>
            </w:pPr>
          </w:p>
        </w:tc>
        <w:tc>
          <w:tcPr>
            <w:tcW w:w="1276" w:type="dxa"/>
          </w:tcPr>
          <w:p w14:paraId="63CBD638" w14:textId="77777777" w:rsidR="003C5152" w:rsidRPr="00E82037" w:rsidRDefault="003C5152" w:rsidP="0074124F">
            <w:pPr>
              <w:widowControl w:val="0"/>
              <w:autoSpaceDE w:val="0"/>
              <w:autoSpaceDN w:val="0"/>
              <w:adjustRightInd w:val="0"/>
              <w:ind w:right="284"/>
              <w:rPr>
                <w:rFonts w:ascii="Times New Roman" w:hAnsi="Times New Roman" w:cs="Times New Roman"/>
                <w:sz w:val="24"/>
                <w:szCs w:val="24"/>
              </w:rPr>
            </w:pPr>
          </w:p>
        </w:tc>
        <w:tc>
          <w:tcPr>
            <w:tcW w:w="1137" w:type="dxa"/>
          </w:tcPr>
          <w:p w14:paraId="1DE61D87" w14:textId="77777777" w:rsidR="003C5152" w:rsidRPr="00E82037" w:rsidRDefault="003C5152" w:rsidP="0074124F">
            <w:pPr>
              <w:widowControl w:val="0"/>
              <w:autoSpaceDE w:val="0"/>
              <w:autoSpaceDN w:val="0"/>
              <w:adjustRightInd w:val="0"/>
              <w:ind w:right="284"/>
              <w:rPr>
                <w:rFonts w:ascii="Times New Roman" w:hAnsi="Times New Roman" w:cs="Times New Roman"/>
                <w:sz w:val="24"/>
                <w:szCs w:val="24"/>
              </w:rPr>
            </w:pPr>
          </w:p>
        </w:tc>
        <w:tc>
          <w:tcPr>
            <w:tcW w:w="1136" w:type="dxa"/>
          </w:tcPr>
          <w:p w14:paraId="20078F33" w14:textId="77777777" w:rsidR="003C5152" w:rsidRPr="00E82037" w:rsidRDefault="003C5152" w:rsidP="0074124F">
            <w:pPr>
              <w:widowControl w:val="0"/>
              <w:autoSpaceDE w:val="0"/>
              <w:autoSpaceDN w:val="0"/>
              <w:adjustRightInd w:val="0"/>
              <w:ind w:right="284"/>
              <w:rPr>
                <w:rFonts w:ascii="Times New Roman" w:hAnsi="Times New Roman" w:cs="Times New Roman"/>
                <w:sz w:val="24"/>
                <w:szCs w:val="24"/>
              </w:rPr>
            </w:pPr>
          </w:p>
        </w:tc>
      </w:tr>
      <w:tr w:rsidR="00E82037" w:rsidRPr="00E82037" w14:paraId="1A7DCF2F" w14:textId="77777777" w:rsidTr="0074124F">
        <w:trPr>
          <w:trHeight w:val="367"/>
        </w:trPr>
        <w:tc>
          <w:tcPr>
            <w:tcW w:w="1087" w:type="dxa"/>
          </w:tcPr>
          <w:p w14:paraId="63144ABF" w14:textId="77777777" w:rsidR="003C5152" w:rsidRPr="00E82037" w:rsidRDefault="003C5152" w:rsidP="0074124F">
            <w:pPr>
              <w:widowControl w:val="0"/>
              <w:autoSpaceDE w:val="0"/>
              <w:autoSpaceDN w:val="0"/>
              <w:adjustRightInd w:val="0"/>
              <w:ind w:right="284"/>
              <w:rPr>
                <w:rFonts w:ascii="Times New Roman" w:hAnsi="Times New Roman" w:cs="Times New Roman"/>
                <w:sz w:val="24"/>
                <w:szCs w:val="24"/>
              </w:rPr>
            </w:pPr>
          </w:p>
        </w:tc>
        <w:tc>
          <w:tcPr>
            <w:tcW w:w="3591" w:type="dxa"/>
          </w:tcPr>
          <w:p w14:paraId="1C847946" w14:textId="77777777" w:rsidR="003C5152" w:rsidRPr="00E82037" w:rsidRDefault="003C5152" w:rsidP="0074124F">
            <w:pPr>
              <w:widowControl w:val="0"/>
              <w:autoSpaceDE w:val="0"/>
              <w:autoSpaceDN w:val="0"/>
              <w:adjustRightInd w:val="0"/>
              <w:ind w:right="284"/>
              <w:rPr>
                <w:rFonts w:ascii="Times New Roman" w:hAnsi="Times New Roman" w:cs="Times New Roman"/>
                <w:sz w:val="24"/>
                <w:szCs w:val="24"/>
              </w:rPr>
            </w:pPr>
          </w:p>
        </w:tc>
        <w:tc>
          <w:tcPr>
            <w:tcW w:w="1418" w:type="dxa"/>
          </w:tcPr>
          <w:p w14:paraId="212D3DE2" w14:textId="77777777" w:rsidR="003C5152" w:rsidRPr="00E82037" w:rsidRDefault="003C5152" w:rsidP="0074124F">
            <w:pPr>
              <w:widowControl w:val="0"/>
              <w:autoSpaceDE w:val="0"/>
              <w:autoSpaceDN w:val="0"/>
              <w:adjustRightInd w:val="0"/>
              <w:ind w:right="284"/>
              <w:rPr>
                <w:rFonts w:ascii="Times New Roman" w:hAnsi="Times New Roman" w:cs="Times New Roman"/>
                <w:sz w:val="24"/>
                <w:szCs w:val="24"/>
              </w:rPr>
            </w:pPr>
          </w:p>
        </w:tc>
        <w:tc>
          <w:tcPr>
            <w:tcW w:w="1276" w:type="dxa"/>
          </w:tcPr>
          <w:p w14:paraId="5FABDD91" w14:textId="77777777" w:rsidR="003C5152" w:rsidRPr="00E82037" w:rsidRDefault="003C5152" w:rsidP="0074124F">
            <w:pPr>
              <w:widowControl w:val="0"/>
              <w:autoSpaceDE w:val="0"/>
              <w:autoSpaceDN w:val="0"/>
              <w:adjustRightInd w:val="0"/>
              <w:ind w:right="284"/>
              <w:rPr>
                <w:rFonts w:ascii="Times New Roman" w:hAnsi="Times New Roman" w:cs="Times New Roman"/>
                <w:sz w:val="24"/>
                <w:szCs w:val="24"/>
              </w:rPr>
            </w:pPr>
          </w:p>
        </w:tc>
        <w:tc>
          <w:tcPr>
            <w:tcW w:w="1137" w:type="dxa"/>
          </w:tcPr>
          <w:p w14:paraId="5F5FF50A" w14:textId="77777777" w:rsidR="003C5152" w:rsidRPr="00E82037" w:rsidRDefault="003C5152" w:rsidP="0074124F">
            <w:pPr>
              <w:widowControl w:val="0"/>
              <w:autoSpaceDE w:val="0"/>
              <w:autoSpaceDN w:val="0"/>
              <w:adjustRightInd w:val="0"/>
              <w:ind w:right="284"/>
              <w:rPr>
                <w:rFonts w:ascii="Times New Roman" w:hAnsi="Times New Roman" w:cs="Times New Roman"/>
                <w:sz w:val="24"/>
                <w:szCs w:val="24"/>
              </w:rPr>
            </w:pPr>
          </w:p>
        </w:tc>
        <w:tc>
          <w:tcPr>
            <w:tcW w:w="1136" w:type="dxa"/>
          </w:tcPr>
          <w:p w14:paraId="7F487A03" w14:textId="77777777" w:rsidR="003C5152" w:rsidRPr="00E82037" w:rsidRDefault="003C5152" w:rsidP="0074124F">
            <w:pPr>
              <w:widowControl w:val="0"/>
              <w:autoSpaceDE w:val="0"/>
              <w:autoSpaceDN w:val="0"/>
              <w:adjustRightInd w:val="0"/>
              <w:ind w:right="284"/>
              <w:rPr>
                <w:rFonts w:ascii="Times New Roman" w:hAnsi="Times New Roman" w:cs="Times New Roman"/>
                <w:sz w:val="24"/>
                <w:szCs w:val="24"/>
              </w:rPr>
            </w:pPr>
          </w:p>
        </w:tc>
      </w:tr>
      <w:tr w:rsidR="00E82037" w:rsidRPr="00E82037" w14:paraId="2DCD6B90" w14:textId="77777777" w:rsidTr="0074124F">
        <w:trPr>
          <w:trHeight w:val="367"/>
        </w:trPr>
        <w:tc>
          <w:tcPr>
            <w:tcW w:w="1087" w:type="dxa"/>
          </w:tcPr>
          <w:p w14:paraId="67820EEB" w14:textId="77777777" w:rsidR="003C5152" w:rsidRPr="00E82037" w:rsidRDefault="003C5152" w:rsidP="0074124F">
            <w:pPr>
              <w:widowControl w:val="0"/>
              <w:autoSpaceDE w:val="0"/>
              <w:autoSpaceDN w:val="0"/>
              <w:adjustRightInd w:val="0"/>
              <w:ind w:right="284"/>
              <w:rPr>
                <w:rFonts w:ascii="Times New Roman" w:hAnsi="Times New Roman" w:cs="Times New Roman"/>
                <w:sz w:val="24"/>
                <w:szCs w:val="24"/>
              </w:rPr>
            </w:pPr>
          </w:p>
        </w:tc>
        <w:tc>
          <w:tcPr>
            <w:tcW w:w="3591" w:type="dxa"/>
          </w:tcPr>
          <w:p w14:paraId="03834D34" w14:textId="77777777" w:rsidR="003C5152" w:rsidRPr="00E82037" w:rsidRDefault="003C5152" w:rsidP="0074124F">
            <w:pPr>
              <w:widowControl w:val="0"/>
              <w:autoSpaceDE w:val="0"/>
              <w:autoSpaceDN w:val="0"/>
              <w:adjustRightInd w:val="0"/>
              <w:ind w:right="284"/>
              <w:rPr>
                <w:rFonts w:ascii="Times New Roman" w:hAnsi="Times New Roman" w:cs="Times New Roman"/>
                <w:sz w:val="24"/>
                <w:szCs w:val="24"/>
              </w:rPr>
            </w:pPr>
          </w:p>
        </w:tc>
        <w:tc>
          <w:tcPr>
            <w:tcW w:w="1418" w:type="dxa"/>
          </w:tcPr>
          <w:p w14:paraId="5F3572B8" w14:textId="77777777" w:rsidR="003C5152" w:rsidRPr="00E82037" w:rsidRDefault="003C5152" w:rsidP="0074124F">
            <w:pPr>
              <w:widowControl w:val="0"/>
              <w:autoSpaceDE w:val="0"/>
              <w:autoSpaceDN w:val="0"/>
              <w:adjustRightInd w:val="0"/>
              <w:ind w:right="284"/>
              <w:rPr>
                <w:rFonts w:ascii="Times New Roman" w:hAnsi="Times New Roman" w:cs="Times New Roman"/>
                <w:sz w:val="24"/>
                <w:szCs w:val="24"/>
              </w:rPr>
            </w:pPr>
          </w:p>
        </w:tc>
        <w:tc>
          <w:tcPr>
            <w:tcW w:w="1276" w:type="dxa"/>
          </w:tcPr>
          <w:p w14:paraId="207EEAD7" w14:textId="77777777" w:rsidR="003C5152" w:rsidRPr="00E82037" w:rsidRDefault="003C5152" w:rsidP="0074124F">
            <w:pPr>
              <w:widowControl w:val="0"/>
              <w:autoSpaceDE w:val="0"/>
              <w:autoSpaceDN w:val="0"/>
              <w:adjustRightInd w:val="0"/>
              <w:ind w:right="284"/>
              <w:rPr>
                <w:rFonts w:ascii="Times New Roman" w:hAnsi="Times New Roman" w:cs="Times New Roman"/>
                <w:sz w:val="24"/>
                <w:szCs w:val="24"/>
              </w:rPr>
            </w:pPr>
          </w:p>
        </w:tc>
        <w:tc>
          <w:tcPr>
            <w:tcW w:w="1137" w:type="dxa"/>
          </w:tcPr>
          <w:p w14:paraId="40040675" w14:textId="77777777" w:rsidR="003C5152" w:rsidRPr="00E82037" w:rsidRDefault="003C5152" w:rsidP="0074124F">
            <w:pPr>
              <w:widowControl w:val="0"/>
              <w:autoSpaceDE w:val="0"/>
              <w:autoSpaceDN w:val="0"/>
              <w:adjustRightInd w:val="0"/>
              <w:ind w:right="284"/>
              <w:rPr>
                <w:rFonts w:ascii="Times New Roman" w:hAnsi="Times New Roman" w:cs="Times New Roman"/>
                <w:sz w:val="24"/>
                <w:szCs w:val="24"/>
              </w:rPr>
            </w:pPr>
          </w:p>
        </w:tc>
        <w:tc>
          <w:tcPr>
            <w:tcW w:w="1136" w:type="dxa"/>
          </w:tcPr>
          <w:p w14:paraId="757893DD" w14:textId="77777777" w:rsidR="003C5152" w:rsidRPr="00E82037" w:rsidRDefault="003C5152" w:rsidP="0074124F">
            <w:pPr>
              <w:widowControl w:val="0"/>
              <w:autoSpaceDE w:val="0"/>
              <w:autoSpaceDN w:val="0"/>
              <w:adjustRightInd w:val="0"/>
              <w:ind w:right="284"/>
              <w:rPr>
                <w:rFonts w:ascii="Times New Roman" w:hAnsi="Times New Roman" w:cs="Times New Roman"/>
                <w:sz w:val="24"/>
                <w:szCs w:val="24"/>
              </w:rPr>
            </w:pPr>
          </w:p>
        </w:tc>
      </w:tr>
      <w:tr w:rsidR="00E82037" w:rsidRPr="00E82037" w14:paraId="5362BC6B" w14:textId="77777777" w:rsidTr="0074124F">
        <w:trPr>
          <w:trHeight w:val="367"/>
        </w:trPr>
        <w:tc>
          <w:tcPr>
            <w:tcW w:w="1087" w:type="dxa"/>
          </w:tcPr>
          <w:p w14:paraId="3CA44AE7" w14:textId="77777777" w:rsidR="003C5152" w:rsidRPr="00E82037" w:rsidRDefault="003C5152" w:rsidP="0074124F">
            <w:pPr>
              <w:widowControl w:val="0"/>
              <w:autoSpaceDE w:val="0"/>
              <w:autoSpaceDN w:val="0"/>
              <w:adjustRightInd w:val="0"/>
              <w:ind w:right="284"/>
              <w:rPr>
                <w:rFonts w:ascii="Times New Roman" w:hAnsi="Times New Roman" w:cs="Times New Roman"/>
                <w:sz w:val="24"/>
                <w:szCs w:val="24"/>
              </w:rPr>
            </w:pPr>
          </w:p>
        </w:tc>
        <w:tc>
          <w:tcPr>
            <w:tcW w:w="3591" w:type="dxa"/>
          </w:tcPr>
          <w:p w14:paraId="05DA66B9" w14:textId="77777777" w:rsidR="003C5152" w:rsidRPr="00E82037" w:rsidRDefault="003C5152" w:rsidP="0074124F">
            <w:pPr>
              <w:widowControl w:val="0"/>
              <w:autoSpaceDE w:val="0"/>
              <w:autoSpaceDN w:val="0"/>
              <w:adjustRightInd w:val="0"/>
              <w:ind w:right="284"/>
              <w:rPr>
                <w:rFonts w:ascii="Times New Roman" w:hAnsi="Times New Roman" w:cs="Times New Roman"/>
                <w:sz w:val="24"/>
                <w:szCs w:val="24"/>
              </w:rPr>
            </w:pPr>
          </w:p>
        </w:tc>
        <w:tc>
          <w:tcPr>
            <w:tcW w:w="1418" w:type="dxa"/>
          </w:tcPr>
          <w:p w14:paraId="26A382C7" w14:textId="77777777" w:rsidR="003C5152" w:rsidRPr="00E82037" w:rsidRDefault="003C5152" w:rsidP="0074124F">
            <w:pPr>
              <w:widowControl w:val="0"/>
              <w:autoSpaceDE w:val="0"/>
              <w:autoSpaceDN w:val="0"/>
              <w:adjustRightInd w:val="0"/>
              <w:ind w:right="284"/>
              <w:rPr>
                <w:rFonts w:ascii="Times New Roman" w:hAnsi="Times New Roman" w:cs="Times New Roman"/>
                <w:sz w:val="24"/>
                <w:szCs w:val="24"/>
              </w:rPr>
            </w:pPr>
          </w:p>
        </w:tc>
        <w:tc>
          <w:tcPr>
            <w:tcW w:w="1276" w:type="dxa"/>
          </w:tcPr>
          <w:p w14:paraId="69DCCF47" w14:textId="77777777" w:rsidR="003C5152" w:rsidRPr="00E82037" w:rsidRDefault="003C5152" w:rsidP="0074124F">
            <w:pPr>
              <w:widowControl w:val="0"/>
              <w:autoSpaceDE w:val="0"/>
              <w:autoSpaceDN w:val="0"/>
              <w:adjustRightInd w:val="0"/>
              <w:ind w:right="284"/>
              <w:rPr>
                <w:rFonts w:ascii="Times New Roman" w:hAnsi="Times New Roman" w:cs="Times New Roman"/>
                <w:sz w:val="24"/>
                <w:szCs w:val="24"/>
              </w:rPr>
            </w:pPr>
          </w:p>
        </w:tc>
        <w:tc>
          <w:tcPr>
            <w:tcW w:w="1137" w:type="dxa"/>
          </w:tcPr>
          <w:p w14:paraId="5708BF77" w14:textId="77777777" w:rsidR="003C5152" w:rsidRPr="00E82037" w:rsidRDefault="003C5152" w:rsidP="0074124F">
            <w:pPr>
              <w:widowControl w:val="0"/>
              <w:autoSpaceDE w:val="0"/>
              <w:autoSpaceDN w:val="0"/>
              <w:adjustRightInd w:val="0"/>
              <w:ind w:right="284"/>
              <w:rPr>
                <w:rFonts w:ascii="Times New Roman" w:hAnsi="Times New Roman" w:cs="Times New Roman"/>
                <w:sz w:val="24"/>
                <w:szCs w:val="24"/>
              </w:rPr>
            </w:pPr>
          </w:p>
        </w:tc>
        <w:tc>
          <w:tcPr>
            <w:tcW w:w="1136" w:type="dxa"/>
          </w:tcPr>
          <w:p w14:paraId="05A62EEC" w14:textId="77777777" w:rsidR="003C5152" w:rsidRPr="00E82037" w:rsidRDefault="003C5152" w:rsidP="0074124F">
            <w:pPr>
              <w:widowControl w:val="0"/>
              <w:autoSpaceDE w:val="0"/>
              <w:autoSpaceDN w:val="0"/>
              <w:adjustRightInd w:val="0"/>
              <w:ind w:right="284"/>
              <w:rPr>
                <w:rFonts w:ascii="Times New Roman" w:hAnsi="Times New Roman" w:cs="Times New Roman"/>
                <w:sz w:val="24"/>
                <w:szCs w:val="24"/>
              </w:rPr>
            </w:pPr>
          </w:p>
        </w:tc>
      </w:tr>
      <w:tr w:rsidR="00E82037" w:rsidRPr="00E82037" w14:paraId="366AB646" w14:textId="77777777" w:rsidTr="0074124F">
        <w:trPr>
          <w:trHeight w:val="367"/>
        </w:trPr>
        <w:tc>
          <w:tcPr>
            <w:tcW w:w="1087" w:type="dxa"/>
          </w:tcPr>
          <w:p w14:paraId="0DE346EA" w14:textId="77777777" w:rsidR="00A71F56" w:rsidRPr="00E82037" w:rsidRDefault="00A71F56" w:rsidP="0074124F">
            <w:pPr>
              <w:widowControl w:val="0"/>
              <w:autoSpaceDE w:val="0"/>
              <w:autoSpaceDN w:val="0"/>
              <w:adjustRightInd w:val="0"/>
              <w:ind w:right="284"/>
              <w:rPr>
                <w:rFonts w:ascii="Times New Roman" w:hAnsi="Times New Roman" w:cs="Times New Roman"/>
                <w:sz w:val="24"/>
                <w:szCs w:val="24"/>
              </w:rPr>
            </w:pPr>
          </w:p>
        </w:tc>
        <w:tc>
          <w:tcPr>
            <w:tcW w:w="3591" w:type="dxa"/>
          </w:tcPr>
          <w:p w14:paraId="63244404" w14:textId="77777777" w:rsidR="00A71F56" w:rsidRPr="00E82037" w:rsidRDefault="00A71F56" w:rsidP="0074124F">
            <w:pPr>
              <w:widowControl w:val="0"/>
              <w:autoSpaceDE w:val="0"/>
              <w:autoSpaceDN w:val="0"/>
              <w:adjustRightInd w:val="0"/>
              <w:ind w:right="284"/>
              <w:rPr>
                <w:rFonts w:ascii="Times New Roman" w:hAnsi="Times New Roman" w:cs="Times New Roman"/>
                <w:sz w:val="24"/>
                <w:szCs w:val="24"/>
              </w:rPr>
            </w:pPr>
          </w:p>
        </w:tc>
        <w:tc>
          <w:tcPr>
            <w:tcW w:w="1418" w:type="dxa"/>
          </w:tcPr>
          <w:p w14:paraId="01523276" w14:textId="77777777" w:rsidR="00A71F56" w:rsidRPr="00E82037" w:rsidRDefault="00A71F56" w:rsidP="0074124F">
            <w:pPr>
              <w:widowControl w:val="0"/>
              <w:autoSpaceDE w:val="0"/>
              <w:autoSpaceDN w:val="0"/>
              <w:adjustRightInd w:val="0"/>
              <w:ind w:right="284"/>
              <w:rPr>
                <w:rFonts w:ascii="Times New Roman" w:hAnsi="Times New Roman" w:cs="Times New Roman"/>
                <w:sz w:val="24"/>
                <w:szCs w:val="24"/>
              </w:rPr>
            </w:pPr>
          </w:p>
        </w:tc>
        <w:tc>
          <w:tcPr>
            <w:tcW w:w="1276" w:type="dxa"/>
          </w:tcPr>
          <w:p w14:paraId="496686A6" w14:textId="77777777" w:rsidR="00A71F56" w:rsidRPr="00E82037" w:rsidRDefault="00A71F56" w:rsidP="0074124F">
            <w:pPr>
              <w:widowControl w:val="0"/>
              <w:autoSpaceDE w:val="0"/>
              <w:autoSpaceDN w:val="0"/>
              <w:adjustRightInd w:val="0"/>
              <w:ind w:right="284"/>
              <w:rPr>
                <w:rFonts w:ascii="Times New Roman" w:hAnsi="Times New Roman" w:cs="Times New Roman"/>
                <w:sz w:val="24"/>
                <w:szCs w:val="24"/>
              </w:rPr>
            </w:pPr>
          </w:p>
        </w:tc>
        <w:tc>
          <w:tcPr>
            <w:tcW w:w="1137" w:type="dxa"/>
          </w:tcPr>
          <w:p w14:paraId="7D486778" w14:textId="77777777" w:rsidR="00A71F56" w:rsidRPr="00E82037" w:rsidRDefault="00A71F56" w:rsidP="0074124F">
            <w:pPr>
              <w:widowControl w:val="0"/>
              <w:autoSpaceDE w:val="0"/>
              <w:autoSpaceDN w:val="0"/>
              <w:adjustRightInd w:val="0"/>
              <w:ind w:right="284"/>
              <w:rPr>
                <w:rFonts w:ascii="Times New Roman" w:hAnsi="Times New Roman" w:cs="Times New Roman"/>
                <w:sz w:val="24"/>
                <w:szCs w:val="24"/>
              </w:rPr>
            </w:pPr>
          </w:p>
        </w:tc>
        <w:tc>
          <w:tcPr>
            <w:tcW w:w="1136" w:type="dxa"/>
          </w:tcPr>
          <w:p w14:paraId="5DB651BD" w14:textId="77777777" w:rsidR="00A71F56" w:rsidRPr="00E82037" w:rsidRDefault="00A71F56" w:rsidP="0074124F">
            <w:pPr>
              <w:widowControl w:val="0"/>
              <w:autoSpaceDE w:val="0"/>
              <w:autoSpaceDN w:val="0"/>
              <w:adjustRightInd w:val="0"/>
              <w:ind w:right="284"/>
              <w:rPr>
                <w:rFonts w:ascii="Times New Roman" w:hAnsi="Times New Roman" w:cs="Times New Roman"/>
                <w:sz w:val="24"/>
                <w:szCs w:val="24"/>
              </w:rPr>
            </w:pPr>
          </w:p>
        </w:tc>
      </w:tr>
      <w:tr w:rsidR="00E82037" w:rsidRPr="00E82037" w14:paraId="0D90A775" w14:textId="77777777" w:rsidTr="0074124F">
        <w:trPr>
          <w:trHeight w:val="367"/>
        </w:trPr>
        <w:tc>
          <w:tcPr>
            <w:tcW w:w="1087" w:type="dxa"/>
          </w:tcPr>
          <w:p w14:paraId="36DF6383" w14:textId="77777777" w:rsidR="00A71F56" w:rsidRPr="00E82037" w:rsidRDefault="00A71F56" w:rsidP="0074124F">
            <w:pPr>
              <w:widowControl w:val="0"/>
              <w:autoSpaceDE w:val="0"/>
              <w:autoSpaceDN w:val="0"/>
              <w:adjustRightInd w:val="0"/>
              <w:ind w:right="284"/>
              <w:rPr>
                <w:rFonts w:ascii="Times New Roman" w:hAnsi="Times New Roman" w:cs="Times New Roman"/>
                <w:sz w:val="24"/>
                <w:szCs w:val="24"/>
              </w:rPr>
            </w:pPr>
          </w:p>
        </w:tc>
        <w:tc>
          <w:tcPr>
            <w:tcW w:w="3591" w:type="dxa"/>
          </w:tcPr>
          <w:p w14:paraId="32F96864" w14:textId="77777777" w:rsidR="00A71F56" w:rsidRPr="00E82037" w:rsidRDefault="00A71F56" w:rsidP="0074124F">
            <w:pPr>
              <w:widowControl w:val="0"/>
              <w:autoSpaceDE w:val="0"/>
              <w:autoSpaceDN w:val="0"/>
              <w:adjustRightInd w:val="0"/>
              <w:ind w:right="284"/>
              <w:rPr>
                <w:rFonts w:ascii="Times New Roman" w:hAnsi="Times New Roman" w:cs="Times New Roman"/>
                <w:sz w:val="24"/>
                <w:szCs w:val="24"/>
              </w:rPr>
            </w:pPr>
          </w:p>
        </w:tc>
        <w:tc>
          <w:tcPr>
            <w:tcW w:w="1418" w:type="dxa"/>
          </w:tcPr>
          <w:p w14:paraId="252688F7" w14:textId="77777777" w:rsidR="00A71F56" w:rsidRPr="00E82037" w:rsidRDefault="00A71F56" w:rsidP="0074124F">
            <w:pPr>
              <w:widowControl w:val="0"/>
              <w:autoSpaceDE w:val="0"/>
              <w:autoSpaceDN w:val="0"/>
              <w:adjustRightInd w:val="0"/>
              <w:ind w:right="284"/>
              <w:rPr>
                <w:rFonts w:ascii="Times New Roman" w:hAnsi="Times New Roman" w:cs="Times New Roman"/>
                <w:sz w:val="24"/>
                <w:szCs w:val="24"/>
              </w:rPr>
            </w:pPr>
          </w:p>
        </w:tc>
        <w:tc>
          <w:tcPr>
            <w:tcW w:w="1276" w:type="dxa"/>
          </w:tcPr>
          <w:p w14:paraId="52612DE4" w14:textId="77777777" w:rsidR="00A71F56" w:rsidRPr="00E82037" w:rsidRDefault="00A71F56" w:rsidP="0074124F">
            <w:pPr>
              <w:widowControl w:val="0"/>
              <w:autoSpaceDE w:val="0"/>
              <w:autoSpaceDN w:val="0"/>
              <w:adjustRightInd w:val="0"/>
              <w:ind w:right="284"/>
              <w:rPr>
                <w:rFonts w:ascii="Times New Roman" w:hAnsi="Times New Roman" w:cs="Times New Roman"/>
                <w:sz w:val="24"/>
                <w:szCs w:val="24"/>
              </w:rPr>
            </w:pPr>
          </w:p>
        </w:tc>
        <w:tc>
          <w:tcPr>
            <w:tcW w:w="1137" w:type="dxa"/>
          </w:tcPr>
          <w:p w14:paraId="752A6C93" w14:textId="77777777" w:rsidR="00A71F56" w:rsidRPr="00E82037" w:rsidRDefault="00A71F56" w:rsidP="0074124F">
            <w:pPr>
              <w:widowControl w:val="0"/>
              <w:autoSpaceDE w:val="0"/>
              <w:autoSpaceDN w:val="0"/>
              <w:adjustRightInd w:val="0"/>
              <w:ind w:right="284"/>
              <w:rPr>
                <w:rFonts w:ascii="Times New Roman" w:hAnsi="Times New Roman" w:cs="Times New Roman"/>
                <w:sz w:val="24"/>
                <w:szCs w:val="24"/>
              </w:rPr>
            </w:pPr>
          </w:p>
        </w:tc>
        <w:tc>
          <w:tcPr>
            <w:tcW w:w="1136" w:type="dxa"/>
          </w:tcPr>
          <w:p w14:paraId="7794410E" w14:textId="77777777" w:rsidR="00A71F56" w:rsidRPr="00E82037" w:rsidRDefault="00A71F56" w:rsidP="0074124F">
            <w:pPr>
              <w:widowControl w:val="0"/>
              <w:autoSpaceDE w:val="0"/>
              <w:autoSpaceDN w:val="0"/>
              <w:adjustRightInd w:val="0"/>
              <w:ind w:right="284"/>
              <w:rPr>
                <w:rFonts w:ascii="Times New Roman" w:hAnsi="Times New Roman" w:cs="Times New Roman"/>
                <w:sz w:val="24"/>
                <w:szCs w:val="24"/>
              </w:rPr>
            </w:pPr>
          </w:p>
        </w:tc>
      </w:tr>
    </w:tbl>
    <w:p w14:paraId="0174E03E" w14:textId="77777777" w:rsidR="00CC6C4D" w:rsidRPr="00E82037" w:rsidRDefault="00CC6C4D" w:rsidP="0074124F">
      <w:pPr>
        <w:widowControl w:val="0"/>
        <w:autoSpaceDE w:val="0"/>
        <w:autoSpaceDN w:val="0"/>
        <w:adjustRightInd w:val="0"/>
        <w:spacing w:after="0" w:line="256" w:lineRule="exact"/>
        <w:ind w:right="284" w:firstLine="1134"/>
        <w:rPr>
          <w:rFonts w:ascii="Times New Roman" w:hAnsi="Times New Roman" w:cs="Times New Roman"/>
          <w:sz w:val="24"/>
          <w:szCs w:val="24"/>
        </w:rPr>
      </w:pPr>
    </w:p>
    <w:p w14:paraId="7CF8EE57" w14:textId="118402E2" w:rsidR="00CC6C4D" w:rsidRPr="00E82037" w:rsidRDefault="004C63A4" w:rsidP="0074124F">
      <w:pPr>
        <w:widowControl w:val="0"/>
        <w:autoSpaceDE w:val="0"/>
        <w:autoSpaceDN w:val="0"/>
        <w:adjustRightInd w:val="0"/>
        <w:spacing w:after="0" w:line="240" w:lineRule="auto"/>
        <w:ind w:right="284" w:firstLine="567"/>
        <w:rPr>
          <w:rFonts w:ascii="Times New Roman" w:hAnsi="Times New Roman" w:cs="Times New Roman"/>
          <w:sz w:val="24"/>
          <w:szCs w:val="24"/>
        </w:rPr>
      </w:pPr>
      <w:r w:rsidRPr="00E82037">
        <w:rPr>
          <w:rFonts w:ascii="Times New Roman" w:hAnsi="Times New Roman" w:cs="Times New Roman"/>
          <w:b/>
          <w:bCs/>
          <w:sz w:val="24"/>
          <w:szCs w:val="24"/>
        </w:rPr>
        <w:t>Valor total da proposta para a aquisição global dos itens acima especificados: R$ ________</w:t>
      </w:r>
      <w:r w:rsidR="00A04548" w:rsidRPr="00E82037">
        <w:rPr>
          <w:rFonts w:ascii="Times New Roman" w:hAnsi="Times New Roman" w:cs="Times New Roman"/>
          <w:b/>
          <w:bCs/>
          <w:sz w:val="24"/>
          <w:szCs w:val="24"/>
        </w:rPr>
        <w:t>____________________________________________________</w:t>
      </w:r>
      <w:r w:rsidRPr="00E82037">
        <w:rPr>
          <w:rFonts w:ascii="Times New Roman" w:hAnsi="Times New Roman" w:cs="Times New Roman"/>
          <w:b/>
          <w:bCs/>
          <w:sz w:val="24"/>
          <w:szCs w:val="24"/>
        </w:rPr>
        <w:t>_____</w:t>
      </w:r>
    </w:p>
    <w:p w14:paraId="74DC69B3" w14:textId="77777777" w:rsidR="00CC6C4D" w:rsidRPr="00E82037" w:rsidRDefault="00CC6C4D" w:rsidP="0074124F">
      <w:pPr>
        <w:widowControl w:val="0"/>
        <w:autoSpaceDE w:val="0"/>
        <w:autoSpaceDN w:val="0"/>
        <w:adjustRightInd w:val="0"/>
        <w:spacing w:after="0" w:line="22" w:lineRule="exact"/>
        <w:ind w:right="284" w:firstLine="1134"/>
        <w:rPr>
          <w:rFonts w:ascii="Times New Roman" w:hAnsi="Times New Roman" w:cs="Times New Roman"/>
          <w:sz w:val="24"/>
          <w:szCs w:val="24"/>
        </w:rPr>
      </w:pPr>
    </w:p>
    <w:p w14:paraId="46D00006" w14:textId="2F984383" w:rsidR="00CC6C4D" w:rsidRPr="00E82037" w:rsidRDefault="004C63A4" w:rsidP="00A04548">
      <w:pPr>
        <w:widowControl w:val="0"/>
        <w:autoSpaceDE w:val="0"/>
        <w:autoSpaceDN w:val="0"/>
        <w:adjustRightInd w:val="0"/>
        <w:spacing w:after="0" w:line="240" w:lineRule="auto"/>
        <w:ind w:right="284"/>
        <w:jc w:val="center"/>
        <w:rPr>
          <w:rFonts w:ascii="Times New Roman" w:hAnsi="Times New Roman" w:cs="Times New Roman"/>
          <w:b/>
          <w:bCs/>
          <w:sz w:val="24"/>
          <w:szCs w:val="24"/>
        </w:rPr>
      </w:pPr>
      <w:r w:rsidRPr="00E82037">
        <w:rPr>
          <w:rFonts w:ascii="Times New Roman" w:hAnsi="Times New Roman" w:cs="Times New Roman"/>
          <w:b/>
          <w:bCs/>
          <w:sz w:val="24"/>
          <w:szCs w:val="24"/>
        </w:rPr>
        <w:t>(valor por extenso).</w:t>
      </w:r>
    </w:p>
    <w:p w14:paraId="7F62C3AA" w14:textId="77777777" w:rsidR="00A04548" w:rsidRPr="00E82037" w:rsidRDefault="00A04548" w:rsidP="0074124F">
      <w:pPr>
        <w:widowControl w:val="0"/>
        <w:autoSpaceDE w:val="0"/>
        <w:autoSpaceDN w:val="0"/>
        <w:adjustRightInd w:val="0"/>
        <w:spacing w:after="0" w:line="240" w:lineRule="auto"/>
        <w:ind w:right="284"/>
        <w:rPr>
          <w:rFonts w:ascii="Times New Roman" w:hAnsi="Times New Roman" w:cs="Times New Roman"/>
          <w:sz w:val="24"/>
          <w:szCs w:val="24"/>
        </w:rPr>
      </w:pPr>
    </w:p>
    <w:p w14:paraId="349DB3BB" w14:textId="77777777" w:rsidR="00CC6C4D" w:rsidRPr="00E82037" w:rsidRDefault="00CC6C4D" w:rsidP="0074124F">
      <w:pPr>
        <w:widowControl w:val="0"/>
        <w:autoSpaceDE w:val="0"/>
        <w:autoSpaceDN w:val="0"/>
        <w:adjustRightInd w:val="0"/>
        <w:spacing w:after="0" w:line="213" w:lineRule="exact"/>
        <w:ind w:right="284" w:firstLine="1134"/>
        <w:rPr>
          <w:rFonts w:ascii="Times New Roman" w:hAnsi="Times New Roman" w:cs="Times New Roman"/>
          <w:sz w:val="24"/>
          <w:szCs w:val="24"/>
        </w:rPr>
      </w:pPr>
    </w:p>
    <w:p w14:paraId="2104E6B3" w14:textId="02F231BA" w:rsidR="00CC6C4D" w:rsidRPr="00E82037" w:rsidRDefault="004C63A4" w:rsidP="0074124F">
      <w:pPr>
        <w:widowControl w:val="0"/>
        <w:overflowPunct w:val="0"/>
        <w:autoSpaceDE w:val="0"/>
        <w:autoSpaceDN w:val="0"/>
        <w:adjustRightInd w:val="0"/>
        <w:spacing w:after="0" w:line="251" w:lineRule="auto"/>
        <w:ind w:right="284" w:firstLine="1134"/>
        <w:jc w:val="both"/>
        <w:rPr>
          <w:rFonts w:ascii="Times New Roman" w:hAnsi="Times New Roman" w:cs="Times New Roman"/>
          <w:sz w:val="24"/>
          <w:szCs w:val="24"/>
        </w:rPr>
      </w:pPr>
      <w:r w:rsidRPr="00E82037">
        <w:rPr>
          <w:rFonts w:ascii="Times New Roman" w:hAnsi="Times New Roman" w:cs="Times New Roman"/>
          <w:sz w:val="24"/>
          <w:szCs w:val="24"/>
        </w:rPr>
        <w:t xml:space="preserve">A </w:t>
      </w:r>
      <w:proofErr w:type="gramStart"/>
      <w:r w:rsidRPr="00E82037">
        <w:rPr>
          <w:rFonts w:ascii="Times New Roman" w:hAnsi="Times New Roman" w:cs="Times New Roman"/>
          <w:sz w:val="24"/>
          <w:szCs w:val="24"/>
        </w:rPr>
        <w:t>empresa ...</w:t>
      </w:r>
      <w:proofErr w:type="gramEnd"/>
      <w:r w:rsidRPr="00E82037">
        <w:rPr>
          <w:rFonts w:ascii="Times New Roman" w:hAnsi="Times New Roman" w:cs="Times New Roman"/>
          <w:sz w:val="24"/>
          <w:szCs w:val="24"/>
        </w:rPr>
        <w:t xml:space="preserve">............................................... </w:t>
      </w:r>
      <w:proofErr w:type="gramStart"/>
      <w:r w:rsidRPr="00E82037">
        <w:rPr>
          <w:rFonts w:ascii="Times New Roman" w:hAnsi="Times New Roman" w:cs="Times New Roman"/>
          <w:sz w:val="24"/>
          <w:szCs w:val="24"/>
        </w:rPr>
        <w:t>declara</w:t>
      </w:r>
      <w:proofErr w:type="gramEnd"/>
      <w:r w:rsidRPr="00E82037">
        <w:rPr>
          <w:rFonts w:ascii="Times New Roman" w:hAnsi="Times New Roman" w:cs="Times New Roman"/>
          <w:sz w:val="24"/>
          <w:szCs w:val="24"/>
        </w:rPr>
        <w:t xml:space="preserve"> que estão inclusas no valor cotado todas as despesas com mão-de-obra e, bem como, todos os tributos e encargos fiscais, sociais, trabalhistas, previdenciários e comerciais e, ainda, os gastos com transporte e acondicionamento dos materiais em embalagens adequadas.</w:t>
      </w:r>
    </w:p>
    <w:p w14:paraId="206A52F0" w14:textId="5A399BA2" w:rsidR="00A04548" w:rsidRPr="00E82037" w:rsidRDefault="00A04548" w:rsidP="0074124F">
      <w:pPr>
        <w:widowControl w:val="0"/>
        <w:overflowPunct w:val="0"/>
        <w:autoSpaceDE w:val="0"/>
        <w:autoSpaceDN w:val="0"/>
        <w:adjustRightInd w:val="0"/>
        <w:spacing w:after="0" w:line="251" w:lineRule="auto"/>
        <w:ind w:right="284" w:firstLine="1134"/>
        <w:jc w:val="both"/>
        <w:rPr>
          <w:rFonts w:ascii="Times New Roman" w:hAnsi="Times New Roman" w:cs="Times New Roman"/>
          <w:sz w:val="24"/>
          <w:szCs w:val="24"/>
        </w:rPr>
      </w:pPr>
    </w:p>
    <w:p w14:paraId="6F147E99" w14:textId="77777777" w:rsidR="00A04548" w:rsidRPr="00E82037" w:rsidRDefault="00A04548" w:rsidP="0074124F">
      <w:pPr>
        <w:widowControl w:val="0"/>
        <w:overflowPunct w:val="0"/>
        <w:autoSpaceDE w:val="0"/>
        <w:autoSpaceDN w:val="0"/>
        <w:adjustRightInd w:val="0"/>
        <w:spacing w:after="0" w:line="251" w:lineRule="auto"/>
        <w:ind w:right="284" w:firstLine="1134"/>
        <w:jc w:val="both"/>
        <w:rPr>
          <w:rFonts w:ascii="Times New Roman" w:hAnsi="Times New Roman" w:cs="Times New Roman"/>
          <w:sz w:val="24"/>
          <w:szCs w:val="24"/>
        </w:rPr>
      </w:pPr>
    </w:p>
    <w:p w14:paraId="54132BBB" w14:textId="77777777" w:rsidR="00CC6C4D" w:rsidRPr="00E82037" w:rsidRDefault="004C63A4" w:rsidP="0074124F">
      <w:pPr>
        <w:widowControl w:val="0"/>
        <w:autoSpaceDE w:val="0"/>
        <w:autoSpaceDN w:val="0"/>
        <w:adjustRightInd w:val="0"/>
        <w:spacing w:after="0" w:line="240" w:lineRule="auto"/>
        <w:ind w:right="284" w:firstLine="1134"/>
        <w:rPr>
          <w:rFonts w:ascii="Times New Roman" w:hAnsi="Times New Roman" w:cs="Times New Roman"/>
          <w:sz w:val="24"/>
          <w:szCs w:val="24"/>
        </w:rPr>
      </w:pPr>
      <w:r w:rsidRPr="00E82037">
        <w:rPr>
          <w:rFonts w:ascii="Times New Roman" w:hAnsi="Times New Roman" w:cs="Times New Roman"/>
          <w:sz w:val="24"/>
          <w:szCs w:val="24"/>
        </w:rPr>
        <w:t>Validade da Proposta: 60 (sessenta) dias.</w:t>
      </w:r>
    </w:p>
    <w:p w14:paraId="7E818271" w14:textId="04E197EA" w:rsidR="00CC6C4D" w:rsidRPr="00E82037" w:rsidRDefault="004C63A4" w:rsidP="0074124F">
      <w:pPr>
        <w:widowControl w:val="0"/>
        <w:autoSpaceDE w:val="0"/>
        <w:autoSpaceDN w:val="0"/>
        <w:adjustRightInd w:val="0"/>
        <w:spacing w:after="0" w:line="240" w:lineRule="auto"/>
        <w:ind w:right="284" w:firstLine="1134"/>
        <w:rPr>
          <w:rFonts w:ascii="Times New Roman" w:hAnsi="Times New Roman" w:cs="Times New Roman"/>
          <w:sz w:val="24"/>
          <w:szCs w:val="24"/>
        </w:rPr>
      </w:pPr>
      <w:r w:rsidRPr="00E82037">
        <w:rPr>
          <w:rFonts w:ascii="Times New Roman" w:hAnsi="Times New Roman" w:cs="Times New Roman"/>
          <w:sz w:val="24"/>
          <w:szCs w:val="24"/>
        </w:rPr>
        <w:t>Prazo de entrega: ______ (Imediata, conforme requisições</w:t>
      </w:r>
      <w:proofErr w:type="gramStart"/>
      <w:r w:rsidRPr="00E82037">
        <w:rPr>
          <w:rFonts w:ascii="Times New Roman" w:hAnsi="Times New Roman" w:cs="Times New Roman"/>
          <w:sz w:val="24"/>
          <w:szCs w:val="24"/>
        </w:rPr>
        <w:t>)</w:t>
      </w:r>
      <w:proofErr w:type="gramEnd"/>
    </w:p>
    <w:p w14:paraId="5D8D919F" w14:textId="77777777" w:rsidR="00A04548" w:rsidRPr="00E82037" w:rsidRDefault="00A04548" w:rsidP="0074124F">
      <w:pPr>
        <w:widowControl w:val="0"/>
        <w:autoSpaceDE w:val="0"/>
        <w:autoSpaceDN w:val="0"/>
        <w:adjustRightInd w:val="0"/>
        <w:spacing w:after="0" w:line="240" w:lineRule="auto"/>
        <w:ind w:right="284" w:firstLine="1134"/>
        <w:rPr>
          <w:rFonts w:ascii="Times New Roman" w:hAnsi="Times New Roman" w:cs="Times New Roman"/>
          <w:sz w:val="24"/>
          <w:szCs w:val="24"/>
        </w:rPr>
      </w:pPr>
    </w:p>
    <w:p w14:paraId="2D1F7E52" w14:textId="77777777" w:rsidR="00A04548" w:rsidRPr="00E82037" w:rsidRDefault="00A04548" w:rsidP="0074124F">
      <w:pPr>
        <w:widowControl w:val="0"/>
        <w:autoSpaceDE w:val="0"/>
        <w:autoSpaceDN w:val="0"/>
        <w:adjustRightInd w:val="0"/>
        <w:spacing w:after="0" w:line="240" w:lineRule="auto"/>
        <w:ind w:right="284" w:firstLine="1134"/>
        <w:rPr>
          <w:rFonts w:ascii="Times New Roman" w:hAnsi="Times New Roman" w:cs="Times New Roman"/>
          <w:sz w:val="24"/>
          <w:szCs w:val="24"/>
        </w:rPr>
      </w:pPr>
    </w:p>
    <w:p w14:paraId="49761D44" w14:textId="77777777" w:rsidR="00CC6C4D" w:rsidRPr="00E82037" w:rsidRDefault="004C63A4" w:rsidP="0074124F">
      <w:pPr>
        <w:widowControl w:val="0"/>
        <w:overflowPunct w:val="0"/>
        <w:autoSpaceDE w:val="0"/>
        <w:autoSpaceDN w:val="0"/>
        <w:adjustRightInd w:val="0"/>
        <w:spacing w:after="0" w:line="258" w:lineRule="auto"/>
        <w:ind w:right="284" w:firstLine="1134"/>
        <w:jc w:val="both"/>
        <w:rPr>
          <w:rFonts w:ascii="Times New Roman" w:hAnsi="Times New Roman" w:cs="Times New Roman"/>
          <w:sz w:val="24"/>
          <w:szCs w:val="24"/>
        </w:rPr>
      </w:pPr>
      <w:r w:rsidRPr="00E82037">
        <w:rPr>
          <w:rFonts w:ascii="Times New Roman" w:hAnsi="Times New Roman" w:cs="Times New Roman"/>
          <w:sz w:val="24"/>
          <w:szCs w:val="24"/>
        </w:rPr>
        <w:t xml:space="preserve">Obs.1: Na apresentação da proposta a empresa deverá declarar a marca e modelo do produto cotado, caso não o faça, a mesma será instada pela Pregoeira a apresentar a marca e o </w:t>
      </w:r>
      <w:r w:rsidRPr="00E82037">
        <w:rPr>
          <w:rFonts w:ascii="Times New Roman" w:hAnsi="Times New Roman" w:cs="Times New Roman"/>
          <w:sz w:val="24"/>
          <w:szCs w:val="24"/>
        </w:rPr>
        <w:lastRenderedPageBreak/>
        <w:t xml:space="preserve">modelo do produto </w:t>
      </w:r>
      <w:proofErr w:type="gramStart"/>
      <w:r w:rsidRPr="00E82037">
        <w:rPr>
          <w:rFonts w:ascii="Times New Roman" w:hAnsi="Times New Roman" w:cs="Times New Roman"/>
          <w:sz w:val="24"/>
          <w:szCs w:val="24"/>
        </w:rPr>
        <w:t>sob pena</w:t>
      </w:r>
      <w:proofErr w:type="gramEnd"/>
      <w:r w:rsidRPr="00E82037">
        <w:rPr>
          <w:rFonts w:ascii="Times New Roman" w:hAnsi="Times New Roman" w:cs="Times New Roman"/>
          <w:sz w:val="24"/>
          <w:szCs w:val="24"/>
        </w:rPr>
        <w:t xml:space="preserve"> de desclassificação.</w:t>
      </w:r>
    </w:p>
    <w:p w14:paraId="534D890D" w14:textId="77777777" w:rsidR="00CC6C4D" w:rsidRPr="00E82037" w:rsidRDefault="00CC6C4D" w:rsidP="0074124F">
      <w:pPr>
        <w:widowControl w:val="0"/>
        <w:autoSpaceDE w:val="0"/>
        <w:autoSpaceDN w:val="0"/>
        <w:adjustRightInd w:val="0"/>
        <w:spacing w:after="0" w:line="180" w:lineRule="exact"/>
        <w:ind w:right="284" w:firstLine="1134"/>
        <w:rPr>
          <w:rFonts w:ascii="Times New Roman" w:hAnsi="Times New Roman" w:cs="Times New Roman"/>
          <w:sz w:val="24"/>
          <w:szCs w:val="24"/>
        </w:rPr>
      </w:pPr>
    </w:p>
    <w:p w14:paraId="608F9F46" w14:textId="106F4390" w:rsidR="00CC6C4D" w:rsidRPr="00E82037" w:rsidRDefault="004C63A4" w:rsidP="0074124F">
      <w:pPr>
        <w:widowControl w:val="0"/>
        <w:overflowPunct w:val="0"/>
        <w:autoSpaceDE w:val="0"/>
        <w:autoSpaceDN w:val="0"/>
        <w:adjustRightInd w:val="0"/>
        <w:spacing w:after="0" w:line="257" w:lineRule="auto"/>
        <w:ind w:right="284" w:firstLine="1134"/>
        <w:jc w:val="both"/>
        <w:rPr>
          <w:rFonts w:ascii="Times New Roman" w:hAnsi="Times New Roman" w:cs="Times New Roman"/>
          <w:sz w:val="24"/>
          <w:szCs w:val="24"/>
        </w:rPr>
      </w:pPr>
      <w:r w:rsidRPr="00E82037">
        <w:rPr>
          <w:rFonts w:ascii="Times New Roman" w:hAnsi="Times New Roman" w:cs="Times New Roman"/>
          <w:sz w:val="24"/>
          <w:szCs w:val="24"/>
        </w:rPr>
        <w:t>Obs.2: Serão desclassificadas as propostas que apresentarem cotações contendo preços excessivos, simbólicos, de valor zero ou inexequíveis, na forma da legislação em vigor, ou ainda, que ofereçam preços ou vantagens baseadas nas ofertas dos demais licitantes.</w:t>
      </w:r>
    </w:p>
    <w:p w14:paraId="177FAC47" w14:textId="29DF8A0C" w:rsidR="00A04548" w:rsidRPr="00E82037" w:rsidRDefault="00A04548" w:rsidP="0074124F">
      <w:pPr>
        <w:widowControl w:val="0"/>
        <w:overflowPunct w:val="0"/>
        <w:autoSpaceDE w:val="0"/>
        <w:autoSpaceDN w:val="0"/>
        <w:adjustRightInd w:val="0"/>
        <w:spacing w:after="0" w:line="257" w:lineRule="auto"/>
        <w:ind w:right="284" w:firstLine="1134"/>
        <w:jc w:val="both"/>
        <w:rPr>
          <w:rFonts w:ascii="Times New Roman" w:hAnsi="Times New Roman" w:cs="Times New Roman"/>
          <w:sz w:val="24"/>
          <w:szCs w:val="24"/>
        </w:rPr>
      </w:pPr>
    </w:p>
    <w:p w14:paraId="7FBFA607" w14:textId="77777777" w:rsidR="00A04548" w:rsidRPr="00E82037" w:rsidRDefault="00A04548" w:rsidP="0074124F">
      <w:pPr>
        <w:widowControl w:val="0"/>
        <w:overflowPunct w:val="0"/>
        <w:autoSpaceDE w:val="0"/>
        <w:autoSpaceDN w:val="0"/>
        <w:adjustRightInd w:val="0"/>
        <w:spacing w:after="0" w:line="257" w:lineRule="auto"/>
        <w:ind w:right="284" w:firstLine="1134"/>
        <w:jc w:val="both"/>
        <w:rPr>
          <w:rFonts w:ascii="Times New Roman" w:hAnsi="Times New Roman" w:cs="Times New Roman"/>
          <w:sz w:val="24"/>
          <w:szCs w:val="24"/>
        </w:rPr>
      </w:pPr>
    </w:p>
    <w:p w14:paraId="63CAD8ED" w14:textId="5AD81333" w:rsidR="00CC6C4D" w:rsidRPr="00E82037" w:rsidRDefault="004C63A4" w:rsidP="00A04548">
      <w:pPr>
        <w:widowControl w:val="0"/>
        <w:autoSpaceDE w:val="0"/>
        <w:autoSpaceDN w:val="0"/>
        <w:adjustRightInd w:val="0"/>
        <w:spacing w:after="0" w:line="240" w:lineRule="auto"/>
        <w:ind w:right="284" w:firstLine="1134"/>
        <w:rPr>
          <w:rFonts w:ascii="Times New Roman" w:hAnsi="Times New Roman" w:cs="Times New Roman"/>
          <w:sz w:val="24"/>
          <w:szCs w:val="24"/>
        </w:rPr>
      </w:pPr>
      <w:r w:rsidRPr="00E82037">
        <w:rPr>
          <w:rFonts w:ascii="Times New Roman" w:hAnsi="Times New Roman" w:cs="Times New Roman"/>
          <w:sz w:val="24"/>
          <w:szCs w:val="24"/>
        </w:rPr>
        <w:t>Local e data.</w:t>
      </w:r>
    </w:p>
    <w:p w14:paraId="77F0E884" w14:textId="77777777" w:rsidR="00CC6C4D" w:rsidRPr="00E82037" w:rsidRDefault="004C63A4" w:rsidP="0074124F">
      <w:pPr>
        <w:widowControl w:val="0"/>
        <w:autoSpaceDE w:val="0"/>
        <w:autoSpaceDN w:val="0"/>
        <w:adjustRightInd w:val="0"/>
        <w:spacing w:after="0" w:line="240" w:lineRule="auto"/>
        <w:ind w:right="284" w:firstLine="1134"/>
        <w:rPr>
          <w:rFonts w:ascii="Times New Roman" w:hAnsi="Times New Roman" w:cs="Times New Roman"/>
          <w:sz w:val="24"/>
          <w:szCs w:val="24"/>
        </w:rPr>
      </w:pPr>
      <w:r w:rsidRPr="00E82037">
        <w:rPr>
          <w:rFonts w:ascii="Times New Roman" w:hAnsi="Times New Roman" w:cs="Times New Roman"/>
          <w:sz w:val="24"/>
          <w:szCs w:val="24"/>
        </w:rPr>
        <w:t>_________________________________________</w:t>
      </w:r>
    </w:p>
    <w:p w14:paraId="7015153F" w14:textId="77777777" w:rsidR="00CC6C4D" w:rsidRPr="00E82037" w:rsidRDefault="00CC6C4D" w:rsidP="0074124F">
      <w:pPr>
        <w:widowControl w:val="0"/>
        <w:autoSpaceDE w:val="0"/>
        <w:autoSpaceDN w:val="0"/>
        <w:adjustRightInd w:val="0"/>
        <w:spacing w:after="0" w:line="20" w:lineRule="exact"/>
        <w:ind w:right="284" w:firstLine="1134"/>
        <w:rPr>
          <w:rFonts w:ascii="Times New Roman" w:hAnsi="Times New Roman" w:cs="Times New Roman"/>
          <w:sz w:val="24"/>
          <w:szCs w:val="24"/>
        </w:rPr>
      </w:pPr>
    </w:p>
    <w:p w14:paraId="73DD177B" w14:textId="01E04D38" w:rsidR="00AB3E68" w:rsidRPr="00E82037" w:rsidRDefault="004C63A4" w:rsidP="0074124F">
      <w:pPr>
        <w:widowControl w:val="0"/>
        <w:autoSpaceDE w:val="0"/>
        <w:autoSpaceDN w:val="0"/>
        <w:adjustRightInd w:val="0"/>
        <w:spacing w:after="0" w:line="240" w:lineRule="auto"/>
        <w:ind w:right="284" w:firstLine="1134"/>
        <w:rPr>
          <w:rFonts w:ascii="Times New Roman" w:hAnsi="Times New Roman" w:cs="Times New Roman"/>
          <w:sz w:val="24"/>
          <w:szCs w:val="24"/>
        </w:rPr>
      </w:pPr>
      <w:r w:rsidRPr="00E82037">
        <w:rPr>
          <w:rFonts w:ascii="Times New Roman" w:hAnsi="Times New Roman" w:cs="Times New Roman"/>
          <w:sz w:val="24"/>
          <w:szCs w:val="24"/>
        </w:rPr>
        <w:t>Carimbo da empresa/Assinatura do responsável</w:t>
      </w:r>
    </w:p>
    <w:p w14:paraId="14FEFDCA" w14:textId="771D847E" w:rsidR="00D31779" w:rsidRPr="00E82037" w:rsidRDefault="00D31779" w:rsidP="0074124F">
      <w:pPr>
        <w:widowControl w:val="0"/>
        <w:autoSpaceDE w:val="0"/>
        <w:autoSpaceDN w:val="0"/>
        <w:adjustRightInd w:val="0"/>
        <w:spacing w:after="0" w:line="240" w:lineRule="auto"/>
        <w:ind w:right="284" w:firstLine="1134"/>
        <w:rPr>
          <w:rFonts w:ascii="Times New Roman" w:hAnsi="Times New Roman" w:cs="Times New Roman"/>
          <w:sz w:val="24"/>
          <w:szCs w:val="24"/>
        </w:rPr>
      </w:pPr>
    </w:p>
    <w:p w14:paraId="4270D4DA" w14:textId="0D63B702" w:rsidR="00D31779" w:rsidRPr="00E82037" w:rsidRDefault="00D31779" w:rsidP="0074124F">
      <w:pPr>
        <w:widowControl w:val="0"/>
        <w:autoSpaceDE w:val="0"/>
        <w:autoSpaceDN w:val="0"/>
        <w:adjustRightInd w:val="0"/>
        <w:spacing w:after="0" w:line="240" w:lineRule="auto"/>
        <w:ind w:right="284" w:firstLine="1134"/>
        <w:rPr>
          <w:rFonts w:ascii="Times New Roman" w:hAnsi="Times New Roman" w:cs="Times New Roman"/>
          <w:sz w:val="24"/>
          <w:szCs w:val="24"/>
        </w:rPr>
      </w:pPr>
    </w:p>
    <w:p w14:paraId="45708DA2" w14:textId="44947F21" w:rsidR="00D31779" w:rsidRPr="00E82037" w:rsidRDefault="00D31779" w:rsidP="0074124F">
      <w:pPr>
        <w:widowControl w:val="0"/>
        <w:autoSpaceDE w:val="0"/>
        <w:autoSpaceDN w:val="0"/>
        <w:adjustRightInd w:val="0"/>
        <w:spacing w:after="0" w:line="240" w:lineRule="auto"/>
        <w:ind w:right="284" w:firstLine="1134"/>
        <w:rPr>
          <w:rFonts w:ascii="Times New Roman" w:hAnsi="Times New Roman" w:cs="Times New Roman"/>
          <w:sz w:val="24"/>
          <w:szCs w:val="24"/>
        </w:rPr>
      </w:pPr>
    </w:p>
    <w:p w14:paraId="0FDDF653" w14:textId="793FE1E9" w:rsidR="00D31779" w:rsidRPr="00E82037" w:rsidRDefault="00D31779" w:rsidP="0074124F">
      <w:pPr>
        <w:widowControl w:val="0"/>
        <w:autoSpaceDE w:val="0"/>
        <w:autoSpaceDN w:val="0"/>
        <w:adjustRightInd w:val="0"/>
        <w:spacing w:after="0" w:line="240" w:lineRule="auto"/>
        <w:ind w:right="284" w:firstLine="1134"/>
        <w:rPr>
          <w:rFonts w:ascii="Times New Roman" w:hAnsi="Times New Roman" w:cs="Times New Roman"/>
          <w:sz w:val="24"/>
          <w:szCs w:val="24"/>
        </w:rPr>
      </w:pPr>
    </w:p>
    <w:p w14:paraId="22CAAA66" w14:textId="38F06F17" w:rsidR="00D31779" w:rsidRPr="00E82037" w:rsidRDefault="00D31779" w:rsidP="0074124F">
      <w:pPr>
        <w:widowControl w:val="0"/>
        <w:autoSpaceDE w:val="0"/>
        <w:autoSpaceDN w:val="0"/>
        <w:adjustRightInd w:val="0"/>
        <w:spacing w:after="0" w:line="240" w:lineRule="auto"/>
        <w:ind w:right="284" w:firstLine="1134"/>
        <w:rPr>
          <w:rFonts w:ascii="Times New Roman" w:hAnsi="Times New Roman" w:cs="Times New Roman"/>
          <w:sz w:val="24"/>
          <w:szCs w:val="24"/>
        </w:rPr>
      </w:pPr>
    </w:p>
    <w:p w14:paraId="7AE28497" w14:textId="11915674" w:rsidR="00D31779" w:rsidRPr="00E82037" w:rsidRDefault="00D31779" w:rsidP="0074124F">
      <w:pPr>
        <w:widowControl w:val="0"/>
        <w:autoSpaceDE w:val="0"/>
        <w:autoSpaceDN w:val="0"/>
        <w:adjustRightInd w:val="0"/>
        <w:spacing w:after="0" w:line="240" w:lineRule="auto"/>
        <w:ind w:right="284" w:firstLine="1134"/>
        <w:rPr>
          <w:rFonts w:ascii="Times New Roman" w:hAnsi="Times New Roman" w:cs="Times New Roman"/>
          <w:sz w:val="24"/>
          <w:szCs w:val="24"/>
        </w:rPr>
      </w:pPr>
    </w:p>
    <w:p w14:paraId="0FAE6873" w14:textId="79980E44" w:rsidR="00D31779" w:rsidRPr="00E82037" w:rsidRDefault="00D31779" w:rsidP="0074124F">
      <w:pPr>
        <w:widowControl w:val="0"/>
        <w:autoSpaceDE w:val="0"/>
        <w:autoSpaceDN w:val="0"/>
        <w:adjustRightInd w:val="0"/>
        <w:spacing w:after="0" w:line="240" w:lineRule="auto"/>
        <w:ind w:right="284" w:firstLine="1134"/>
        <w:rPr>
          <w:rFonts w:ascii="Times New Roman" w:hAnsi="Times New Roman" w:cs="Times New Roman"/>
          <w:sz w:val="24"/>
          <w:szCs w:val="24"/>
        </w:rPr>
      </w:pPr>
    </w:p>
    <w:p w14:paraId="59683D9D" w14:textId="45C068C2" w:rsidR="00D31779" w:rsidRPr="00E82037" w:rsidRDefault="00D31779" w:rsidP="0074124F">
      <w:pPr>
        <w:widowControl w:val="0"/>
        <w:autoSpaceDE w:val="0"/>
        <w:autoSpaceDN w:val="0"/>
        <w:adjustRightInd w:val="0"/>
        <w:spacing w:after="0" w:line="240" w:lineRule="auto"/>
        <w:ind w:right="284" w:firstLine="1134"/>
        <w:rPr>
          <w:rFonts w:ascii="Times New Roman" w:hAnsi="Times New Roman" w:cs="Times New Roman"/>
          <w:sz w:val="24"/>
          <w:szCs w:val="24"/>
        </w:rPr>
      </w:pPr>
    </w:p>
    <w:p w14:paraId="017FA4BC" w14:textId="753011BB" w:rsidR="00D31779" w:rsidRPr="00E82037" w:rsidRDefault="00D31779" w:rsidP="0074124F">
      <w:pPr>
        <w:widowControl w:val="0"/>
        <w:autoSpaceDE w:val="0"/>
        <w:autoSpaceDN w:val="0"/>
        <w:adjustRightInd w:val="0"/>
        <w:spacing w:after="0" w:line="240" w:lineRule="auto"/>
        <w:ind w:right="284" w:firstLine="1134"/>
        <w:rPr>
          <w:rFonts w:ascii="Times New Roman" w:hAnsi="Times New Roman" w:cs="Times New Roman"/>
          <w:sz w:val="24"/>
          <w:szCs w:val="24"/>
        </w:rPr>
      </w:pPr>
    </w:p>
    <w:p w14:paraId="50253635" w14:textId="1E84B793" w:rsidR="00D31779" w:rsidRPr="00E82037" w:rsidRDefault="00D31779" w:rsidP="0074124F">
      <w:pPr>
        <w:widowControl w:val="0"/>
        <w:autoSpaceDE w:val="0"/>
        <w:autoSpaceDN w:val="0"/>
        <w:adjustRightInd w:val="0"/>
        <w:spacing w:after="0" w:line="240" w:lineRule="auto"/>
        <w:ind w:right="284" w:firstLine="1134"/>
        <w:rPr>
          <w:rFonts w:ascii="Times New Roman" w:hAnsi="Times New Roman" w:cs="Times New Roman"/>
          <w:sz w:val="24"/>
          <w:szCs w:val="24"/>
        </w:rPr>
      </w:pPr>
    </w:p>
    <w:p w14:paraId="64833CFF" w14:textId="6446E691" w:rsidR="00D31779" w:rsidRPr="00E82037" w:rsidRDefault="00D31779" w:rsidP="0074124F">
      <w:pPr>
        <w:widowControl w:val="0"/>
        <w:autoSpaceDE w:val="0"/>
        <w:autoSpaceDN w:val="0"/>
        <w:adjustRightInd w:val="0"/>
        <w:spacing w:after="0" w:line="240" w:lineRule="auto"/>
        <w:ind w:right="284" w:firstLine="1134"/>
        <w:rPr>
          <w:rFonts w:ascii="Times New Roman" w:hAnsi="Times New Roman" w:cs="Times New Roman"/>
          <w:sz w:val="24"/>
          <w:szCs w:val="24"/>
        </w:rPr>
      </w:pPr>
    </w:p>
    <w:p w14:paraId="0F0829A3" w14:textId="18E7AD53" w:rsidR="00D31779" w:rsidRPr="00E82037" w:rsidRDefault="00D31779" w:rsidP="0074124F">
      <w:pPr>
        <w:widowControl w:val="0"/>
        <w:autoSpaceDE w:val="0"/>
        <w:autoSpaceDN w:val="0"/>
        <w:adjustRightInd w:val="0"/>
        <w:spacing w:after="0" w:line="240" w:lineRule="auto"/>
        <w:ind w:right="284" w:firstLine="1134"/>
        <w:rPr>
          <w:rFonts w:ascii="Times New Roman" w:hAnsi="Times New Roman" w:cs="Times New Roman"/>
          <w:sz w:val="24"/>
          <w:szCs w:val="24"/>
        </w:rPr>
      </w:pPr>
    </w:p>
    <w:p w14:paraId="0AF0F5D0" w14:textId="52104992" w:rsidR="00D31779" w:rsidRPr="00E82037" w:rsidRDefault="00D31779" w:rsidP="0074124F">
      <w:pPr>
        <w:widowControl w:val="0"/>
        <w:autoSpaceDE w:val="0"/>
        <w:autoSpaceDN w:val="0"/>
        <w:adjustRightInd w:val="0"/>
        <w:spacing w:after="0" w:line="240" w:lineRule="auto"/>
        <w:ind w:right="284" w:firstLine="1134"/>
        <w:rPr>
          <w:rFonts w:ascii="Times New Roman" w:hAnsi="Times New Roman" w:cs="Times New Roman"/>
          <w:sz w:val="24"/>
          <w:szCs w:val="24"/>
        </w:rPr>
      </w:pPr>
    </w:p>
    <w:p w14:paraId="55E335E9" w14:textId="327491C0" w:rsidR="00D31779" w:rsidRPr="00E82037" w:rsidRDefault="00D31779" w:rsidP="0074124F">
      <w:pPr>
        <w:widowControl w:val="0"/>
        <w:autoSpaceDE w:val="0"/>
        <w:autoSpaceDN w:val="0"/>
        <w:adjustRightInd w:val="0"/>
        <w:spacing w:after="0" w:line="240" w:lineRule="auto"/>
        <w:ind w:right="284" w:firstLine="1134"/>
        <w:rPr>
          <w:rFonts w:ascii="Times New Roman" w:hAnsi="Times New Roman" w:cs="Times New Roman"/>
          <w:sz w:val="24"/>
          <w:szCs w:val="24"/>
        </w:rPr>
      </w:pPr>
    </w:p>
    <w:p w14:paraId="3D0840AD" w14:textId="6625BEA0" w:rsidR="00D31779" w:rsidRPr="00E82037" w:rsidRDefault="00D31779" w:rsidP="0074124F">
      <w:pPr>
        <w:widowControl w:val="0"/>
        <w:autoSpaceDE w:val="0"/>
        <w:autoSpaceDN w:val="0"/>
        <w:adjustRightInd w:val="0"/>
        <w:spacing w:after="0" w:line="240" w:lineRule="auto"/>
        <w:ind w:right="284" w:firstLine="1134"/>
        <w:rPr>
          <w:rFonts w:ascii="Times New Roman" w:hAnsi="Times New Roman" w:cs="Times New Roman"/>
          <w:sz w:val="24"/>
          <w:szCs w:val="24"/>
        </w:rPr>
      </w:pPr>
    </w:p>
    <w:p w14:paraId="510EF77C" w14:textId="1A721BD0" w:rsidR="00D31779" w:rsidRPr="00E82037" w:rsidRDefault="00D31779" w:rsidP="0074124F">
      <w:pPr>
        <w:widowControl w:val="0"/>
        <w:autoSpaceDE w:val="0"/>
        <w:autoSpaceDN w:val="0"/>
        <w:adjustRightInd w:val="0"/>
        <w:spacing w:after="0" w:line="240" w:lineRule="auto"/>
        <w:ind w:right="284" w:firstLine="1134"/>
        <w:rPr>
          <w:rFonts w:ascii="Times New Roman" w:hAnsi="Times New Roman" w:cs="Times New Roman"/>
          <w:sz w:val="24"/>
          <w:szCs w:val="24"/>
        </w:rPr>
      </w:pPr>
    </w:p>
    <w:p w14:paraId="26A1BE3A" w14:textId="47EDE00E" w:rsidR="00D31779" w:rsidRPr="00E82037" w:rsidRDefault="00D31779" w:rsidP="0074124F">
      <w:pPr>
        <w:widowControl w:val="0"/>
        <w:autoSpaceDE w:val="0"/>
        <w:autoSpaceDN w:val="0"/>
        <w:adjustRightInd w:val="0"/>
        <w:spacing w:after="0" w:line="240" w:lineRule="auto"/>
        <w:ind w:right="284" w:firstLine="1134"/>
        <w:rPr>
          <w:rFonts w:ascii="Times New Roman" w:hAnsi="Times New Roman" w:cs="Times New Roman"/>
          <w:sz w:val="24"/>
          <w:szCs w:val="24"/>
        </w:rPr>
      </w:pPr>
    </w:p>
    <w:p w14:paraId="0BB94897" w14:textId="53C9B553" w:rsidR="00D31779" w:rsidRPr="00E82037" w:rsidRDefault="00D31779" w:rsidP="0074124F">
      <w:pPr>
        <w:widowControl w:val="0"/>
        <w:autoSpaceDE w:val="0"/>
        <w:autoSpaceDN w:val="0"/>
        <w:adjustRightInd w:val="0"/>
        <w:spacing w:after="0" w:line="240" w:lineRule="auto"/>
        <w:ind w:right="284" w:firstLine="1134"/>
        <w:rPr>
          <w:rFonts w:ascii="Times New Roman" w:hAnsi="Times New Roman" w:cs="Times New Roman"/>
          <w:sz w:val="24"/>
          <w:szCs w:val="24"/>
        </w:rPr>
      </w:pPr>
    </w:p>
    <w:p w14:paraId="7C3E1C12" w14:textId="59754B1E" w:rsidR="00D31779" w:rsidRPr="00E82037" w:rsidRDefault="00D31779" w:rsidP="0074124F">
      <w:pPr>
        <w:widowControl w:val="0"/>
        <w:autoSpaceDE w:val="0"/>
        <w:autoSpaceDN w:val="0"/>
        <w:adjustRightInd w:val="0"/>
        <w:spacing w:after="0" w:line="240" w:lineRule="auto"/>
        <w:ind w:right="284" w:firstLine="1134"/>
        <w:rPr>
          <w:rFonts w:ascii="Times New Roman" w:hAnsi="Times New Roman" w:cs="Times New Roman"/>
          <w:sz w:val="24"/>
          <w:szCs w:val="24"/>
        </w:rPr>
      </w:pPr>
    </w:p>
    <w:p w14:paraId="03CF9D49" w14:textId="64FF9220" w:rsidR="00D31779" w:rsidRPr="00E82037" w:rsidRDefault="00D31779" w:rsidP="0074124F">
      <w:pPr>
        <w:widowControl w:val="0"/>
        <w:autoSpaceDE w:val="0"/>
        <w:autoSpaceDN w:val="0"/>
        <w:adjustRightInd w:val="0"/>
        <w:spacing w:after="0" w:line="240" w:lineRule="auto"/>
        <w:ind w:right="284" w:firstLine="1134"/>
        <w:rPr>
          <w:rFonts w:ascii="Times New Roman" w:hAnsi="Times New Roman" w:cs="Times New Roman"/>
          <w:sz w:val="24"/>
          <w:szCs w:val="24"/>
        </w:rPr>
      </w:pPr>
    </w:p>
    <w:p w14:paraId="3B95D501" w14:textId="77777777" w:rsidR="00D31779" w:rsidRPr="00E82037" w:rsidRDefault="00D31779" w:rsidP="0074124F">
      <w:pPr>
        <w:widowControl w:val="0"/>
        <w:autoSpaceDE w:val="0"/>
        <w:autoSpaceDN w:val="0"/>
        <w:adjustRightInd w:val="0"/>
        <w:spacing w:after="0" w:line="240" w:lineRule="auto"/>
        <w:ind w:right="284" w:firstLine="1134"/>
        <w:rPr>
          <w:rFonts w:ascii="Times New Roman" w:hAnsi="Times New Roman" w:cs="Times New Roman"/>
          <w:sz w:val="24"/>
          <w:szCs w:val="24"/>
        </w:rPr>
      </w:pPr>
    </w:p>
    <w:p w14:paraId="03DAC4CB" w14:textId="77777777" w:rsidR="00AB3E68" w:rsidRPr="00E82037" w:rsidRDefault="00AB3E68" w:rsidP="0074124F">
      <w:pPr>
        <w:widowControl w:val="0"/>
        <w:autoSpaceDE w:val="0"/>
        <w:autoSpaceDN w:val="0"/>
        <w:adjustRightInd w:val="0"/>
        <w:spacing w:after="0" w:line="240" w:lineRule="auto"/>
        <w:ind w:right="284" w:firstLine="1134"/>
        <w:rPr>
          <w:rFonts w:ascii="Times New Roman" w:hAnsi="Times New Roman" w:cs="Times New Roman"/>
          <w:sz w:val="24"/>
          <w:szCs w:val="24"/>
        </w:rPr>
      </w:pPr>
    </w:p>
    <w:p w14:paraId="7F0988A7" w14:textId="77777777" w:rsidR="00D31779" w:rsidRPr="00E82037" w:rsidRDefault="00D31779" w:rsidP="0074124F">
      <w:pPr>
        <w:widowControl w:val="0"/>
        <w:autoSpaceDE w:val="0"/>
        <w:autoSpaceDN w:val="0"/>
        <w:adjustRightInd w:val="0"/>
        <w:spacing w:after="0" w:line="240" w:lineRule="auto"/>
        <w:ind w:right="284"/>
        <w:jc w:val="center"/>
        <w:rPr>
          <w:rFonts w:ascii="Times New Roman" w:hAnsi="Times New Roman" w:cs="Times New Roman"/>
          <w:b/>
          <w:bCs/>
          <w:sz w:val="24"/>
          <w:szCs w:val="24"/>
        </w:rPr>
      </w:pPr>
    </w:p>
    <w:p w14:paraId="5E212B75" w14:textId="77777777" w:rsidR="00D31779" w:rsidRPr="00E82037" w:rsidRDefault="00D31779" w:rsidP="0074124F">
      <w:pPr>
        <w:widowControl w:val="0"/>
        <w:autoSpaceDE w:val="0"/>
        <w:autoSpaceDN w:val="0"/>
        <w:adjustRightInd w:val="0"/>
        <w:spacing w:after="0" w:line="240" w:lineRule="auto"/>
        <w:ind w:right="284"/>
        <w:jc w:val="center"/>
        <w:rPr>
          <w:rFonts w:ascii="Times New Roman" w:hAnsi="Times New Roman" w:cs="Times New Roman"/>
          <w:b/>
          <w:bCs/>
          <w:sz w:val="24"/>
          <w:szCs w:val="24"/>
        </w:rPr>
      </w:pPr>
    </w:p>
    <w:p w14:paraId="203A95E6" w14:textId="77777777" w:rsidR="00D31779" w:rsidRPr="00E82037" w:rsidRDefault="00D31779" w:rsidP="0074124F">
      <w:pPr>
        <w:widowControl w:val="0"/>
        <w:autoSpaceDE w:val="0"/>
        <w:autoSpaceDN w:val="0"/>
        <w:adjustRightInd w:val="0"/>
        <w:spacing w:after="0" w:line="240" w:lineRule="auto"/>
        <w:ind w:right="284"/>
        <w:jc w:val="center"/>
        <w:rPr>
          <w:rFonts w:ascii="Times New Roman" w:hAnsi="Times New Roman" w:cs="Times New Roman"/>
          <w:b/>
          <w:bCs/>
          <w:sz w:val="24"/>
          <w:szCs w:val="24"/>
        </w:rPr>
      </w:pPr>
    </w:p>
    <w:p w14:paraId="5A19F277" w14:textId="77777777" w:rsidR="00D31779" w:rsidRPr="00E82037" w:rsidRDefault="00D31779" w:rsidP="0074124F">
      <w:pPr>
        <w:widowControl w:val="0"/>
        <w:autoSpaceDE w:val="0"/>
        <w:autoSpaceDN w:val="0"/>
        <w:adjustRightInd w:val="0"/>
        <w:spacing w:after="0" w:line="240" w:lineRule="auto"/>
        <w:ind w:right="284"/>
        <w:jc w:val="center"/>
        <w:rPr>
          <w:rFonts w:ascii="Times New Roman" w:hAnsi="Times New Roman" w:cs="Times New Roman"/>
          <w:b/>
          <w:bCs/>
          <w:sz w:val="24"/>
          <w:szCs w:val="24"/>
        </w:rPr>
      </w:pPr>
    </w:p>
    <w:p w14:paraId="262567D0" w14:textId="77777777" w:rsidR="00D31779" w:rsidRPr="00E82037" w:rsidRDefault="00D31779" w:rsidP="0074124F">
      <w:pPr>
        <w:widowControl w:val="0"/>
        <w:autoSpaceDE w:val="0"/>
        <w:autoSpaceDN w:val="0"/>
        <w:adjustRightInd w:val="0"/>
        <w:spacing w:after="0" w:line="240" w:lineRule="auto"/>
        <w:ind w:right="284"/>
        <w:jc w:val="center"/>
        <w:rPr>
          <w:rFonts w:ascii="Times New Roman" w:hAnsi="Times New Roman" w:cs="Times New Roman"/>
          <w:b/>
          <w:bCs/>
          <w:sz w:val="24"/>
          <w:szCs w:val="24"/>
        </w:rPr>
      </w:pPr>
    </w:p>
    <w:p w14:paraId="6B3F13B6" w14:textId="77777777" w:rsidR="00D31779" w:rsidRPr="00E82037" w:rsidRDefault="00D31779" w:rsidP="0074124F">
      <w:pPr>
        <w:widowControl w:val="0"/>
        <w:autoSpaceDE w:val="0"/>
        <w:autoSpaceDN w:val="0"/>
        <w:adjustRightInd w:val="0"/>
        <w:spacing w:after="0" w:line="240" w:lineRule="auto"/>
        <w:ind w:right="284"/>
        <w:jc w:val="center"/>
        <w:rPr>
          <w:rFonts w:ascii="Times New Roman" w:hAnsi="Times New Roman" w:cs="Times New Roman"/>
          <w:b/>
          <w:bCs/>
          <w:sz w:val="24"/>
          <w:szCs w:val="24"/>
        </w:rPr>
      </w:pPr>
    </w:p>
    <w:p w14:paraId="49CE5A80" w14:textId="77777777" w:rsidR="00D31779" w:rsidRPr="00E82037" w:rsidRDefault="00D31779" w:rsidP="0074124F">
      <w:pPr>
        <w:widowControl w:val="0"/>
        <w:autoSpaceDE w:val="0"/>
        <w:autoSpaceDN w:val="0"/>
        <w:adjustRightInd w:val="0"/>
        <w:spacing w:after="0" w:line="240" w:lineRule="auto"/>
        <w:ind w:right="284"/>
        <w:jc w:val="center"/>
        <w:rPr>
          <w:rFonts w:ascii="Times New Roman" w:hAnsi="Times New Roman" w:cs="Times New Roman"/>
          <w:b/>
          <w:bCs/>
          <w:sz w:val="24"/>
          <w:szCs w:val="24"/>
        </w:rPr>
      </w:pPr>
    </w:p>
    <w:p w14:paraId="457C8E57" w14:textId="77777777" w:rsidR="00D31779" w:rsidRPr="00E82037" w:rsidRDefault="00D31779" w:rsidP="0074124F">
      <w:pPr>
        <w:widowControl w:val="0"/>
        <w:autoSpaceDE w:val="0"/>
        <w:autoSpaceDN w:val="0"/>
        <w:adjustRightInd w:val="0"/>
        <w:spacing w:after="0" w:line="240" w:lineRule="auto"/>
        <w:ind w:right="284"/>
        <w:jc w:val="center"/>
        <w:rPr>
          <w:rFonts w:ascii="Times New Roman" w:hAnsi="Times New Roman" w:cs="Times New Roman"/>
          <w:b/>
          <w:bCs/>
          <w:sz w:val="24"/>
          <w:szCs w:val="24"/>
        </w:rPr>
      </w:pPr>
    </w:p>
    <w:p w14:paraId="26FBDD14" w14:textId="77777777" w:rsidR="00D31779" w:rsidRPr="00E82037" w:rsidRDefault="00D31779" w:rsidP="0074124F">
      <w:pPr>
        <w:widowControl w:val="0"/>
        <w:autoSpaceDE w:val="0"/>
        <w:autoSpaceDN w:val="0"/>
        <w:adjustRightInd w:val="0"/>
        <w:spacing w:after="0" w:line="240" w:lineRule="auto"/>
        <w:ind w:right="284"/>
        <w:jc w:val="center"/>
        <w:rPr>
          <w:rFonts w:ascii="Times New Roman" w:hAnsi="Times New Roman" w:cs="Times New Roman"/>
          <w:b/>
          <w:bCs/>
          <w:sz w:val="24"/>
          <w:szCs w:val="24"/>
        </w:rPr>
      </w:pPr>
    </w:p>
    <w:p w14:paraId="17E81CD7" w14:textId="77777777" w:rsidR="00D31779" w:rsidRPr="00E82037" w:rsidRDefault="00D31779" w:rsidP="0074124F">
      <w:pPr>
        <w:widowControl w:val="0"/>
        <w:autoSpaceDE w:val="0"/>
        <w:autoSpaceDN w:val="0"/>
        <w:adjustRightInd w:val="0"/>
        <w:spacing w:after="0" w:line="240" w:lineRule="auto"/>
        <w:ind w:right="284"/>
        <w:jc w:val="center"/>
        <w:rPr>
          <w:rFonts w:ascii="Times New Roman" w:hAnsi="Times New Roman" w:cs="Times New Roman"/>
          <w:b/>
          <w:bCs/>
          <w:sz w:val="24"/>
          <w:szCs w:val="24"/>
        </w:rPr>
      </w:pPr>
    </w:p>
    <w:p w14:paraId="48E2CD62" w14:textId="77777777" w:rsidR="00D31779" w:rsidRPr="00E82037" w:rsidRDefault="00D31779" w:rsidP="0074124F">
      <w:pPr>
        <w:widowControl w:val="0"/>
        <w:autoSpaceDE w:val="0"/>
        <w:autoSpaceDN w:val="0"/>
        <w:adjustRightInd w:val="0"/>
        <w:spacing w:after="0" w:line="240" w:lineRule="auto"/>
        <w:ind w:right="284"/>
        <w:jc w:val="center"/>
        <w:rPr>
          <w:rFonts w:ascii="Times New Roman" w:hAnsi="Times New Roman" w:cs="Times New Roman"/>
          <w:b/>
          <w:bCs/>
          <w:sz w:val="24"/>
          <w:szCs w:val="24"/>
        </w:rPr>
      </w:pPr>
    </w:p>
    <w:p w14:paraId="716C4A17" w14:textId="77777777" w:rsidR="00D31779" w:rsidRPr="00E82037" w:rsidRDefault="00D31779" w:rsidP="0074124F">
      <w:pPr>
        <w:widowControl w:val="0"/>
        <w:autoSpaceDE w:val="0"/>
        <w:autoSpaceDN w:val="0"/>
        <w:adjustRightInd w:val="0"/>
        <w:spacing w:after="0" w:line="240" w:lineRule="auto"/>
        <w:ind w:right="284"/>
        <w:jc w:val="center"/>
        <w:rPr>
          <w:rFonts w:ascii="Times New Roman" w:hAnsi="Times New Roman" w:cs="Times New Roman"/>
          <w:b/>
          <w:bCs/>
          <w:sz w:val="24"/>
          <w:szCs w:val="24"/>
        </w:rPr>
      </w:pPr>
    </w:p>
    <w:p w14:paraId="419A05DE" w14:textId="02F6F9DB" w:rsidR="00D31779" w:rsidRPr="00E82037" w:rsidRDefault="00D31779" w:rsidP="0074124F">
      <w:pPr>
        <w:widowControl w:val="0"/>
        <w:autoSpaceDE w:val="0"/>
        <w:autoSpaceDN w:val="0"/>
        <w:adjustRightInd w:val="0"/>
        <w:spacing w:after="0" w:line="240" w:lineRule="auto"/>
        <w:ind w:right="284"/>
        <w:jc w:val="center"/>
        <w:rPr>
          <w:rFonts w:ascii="Times New Roman" w:hAnsi="Times New Roman" w:cs="Times New Roman"/>
          <w:b/>
          <w:bCs/>
          <w:sz w:val="24"/>
          <w:szCs w:val="24"/>
        </w:rPr>
      </w:pPr>
    </w:p>
    <w:p w14:paraId="57DBF7DC" w14:textId="77777777" w:rsidR="00A052AC" w:rsidRPr="00E82037" w:rsidRDefault="00A052AC" w:rsidP="0074124F">
      <w:pPr>
        <w:widowControl w:val="0"/>
        <w:autoSpaceDE w:val="0"/>
        <w:autoSpaceDN w:val="0"/>
        <w:adjustRightInd w:val="0"/>
        <w:spacing w:after="0" w:line="240" w:lineRule="auto"/>
        <w:ind w:right="284"/>
        <w:jc w:val="center"/>
        <w:rPr>
          <w:rFonts w:ascii="Times New Roman" w:hAnsi="Times New Roman" w:cs="Times New Roman"/>
          <w:b/>
          <w:bCs/>
          <w:sz w:val="24"/>
          <w:szCs w:val="24"/>
        </w:rPr>
      </w:pPr>
    </w:p>
    <w:p w14:paraId="4193ABD3" w14:textId="77777777" w:rsidR="00D31779" w:rsidRPr="00E82037" w:rsidRDefault="00D31779" w:rsidP="0074124F">
      <w:pPr>
        <w:widowControl w:val="0"/>
        <w:autoSpaceDE w:val="0"/>
        <w:autoSpaceDN w:val="0"/>
        <w:adjustRightInd w:val="0"/>
        <w:spacing w:after="0" w:line="240" w:lineRule="auto"/>
        <w:ind w:right="284"/>
        <w:jc w:val="center"/>
        <w:rPr>
          <w:rFonts w:ascii="Times New Roman" w:hAnsi="Times New Roman" w:cs="Times New Roman"/>
          <w:b/>
          <w:bCs/>
          <w:sz w:val="24"/>
          <w:szCs w:val="24"/>
        </w:rPr>
      </w:pPr>
    </w:p>
    <w:p w14:paraId="64A1EC6F" w14:textId="77777777" w:rsidR="00D31779" w:rsidRPr="00E82037" w:rsidRDefault="00D31779" w:rsidP="0074124F">
      <w:pPr>
        <w:widowControl w:val="0"/>
        <w:autoSpaceDE w:val="0"/>
        <w:autoSpaceDN w:val="0"/>
        <w:adjustRightInd w:val="0"/>
        <w:spacing w:after="0" w:line="240" w:lineRule="auto"/>
        <w:ind w:right="284"/>
        <w:jc w:val="center"/>
        <w:rPr>
          <w:rFonts w:ascii="Times New Roman" w:hAnsi="Times New Roman" w:cs="Times New Roman"/>
          <w:b/>
          <w:bCs/>
          <w:sz w:val="24"/>
          <w:szCs w:val="24"/>
        </w:rPr>
      </w:pPr>
    </w:p>
    <w:p w14:paraId="192FAD5D" w14:textId="0372B885" w:rsidR="00D31779" w:rsidRPr="00E82037" w:rsidRDefault="00D31779" w:rsidP="0074124F">
      <w:pPr>
        <w:widowControl w:val="0"/>
        <w:autoSpaceDE w:val="0"/>
        <w:autoSpaceDN w:val="0"/>
        <w:adjustRightInd w:val="0"/>
        <w:spacing w:after="0" w:line="240" w:lineRule="auto"/>
        <w:ind w:right="284"/>
        <w:jc w:val="center"/>
        <w:rPr>
          <w:rFonts w:ascii="Times New Roman" w:hAnsi="Times New Roman" w:cs="Times New Roman"/>
          <w:b/>
          <w:bCs/>
          <w:sz w:val="24"/>
          <w:szCs w:val="24"/>
        </w:rPr>
      </w:pPr>
    </w:p>
    <w:p w14:paraId="7ABC6401" w14:textId="1C7CF759" w:rsidR="00CC6C4D" w:rsidRPr="00E82037" w:rsidRDefault="004C63A4" w:rsidP="0074124F">
      <w:pPr>
        <w:widowControl w:val="0"/>
        <w:autoSpaceDE w:val="0"/>
        <w:autoSpaceDN w:val="0"/>
        <w:adjustRightInd w:val="0"/>
        <w:spacing w:after="0" w:line="240" w:lineRule="auto"/>
        <w:ind w:right="284"/>
        <w:jc w:val="center"/>
        <w:rPr>
          <w:rFonts w:ascii="Times New Roman" w:hAnsi="Times New Roman" w:cs="Times New Roman"/>
          <w:sz w:val="24"/>
          <w:szCs w:val="24"/>
        </w:rPr>
      </w:pPr>
      <w:r w:rsidRPr="00E82037">
        <w:rPr>
          <w:rFonts w:ascii="Times New Roman" w:hAnsi="Times New Roman" w:cs="Times New Roman"/>
          <w:b/>
          <w:bCs/>
          <w:sz w:val="24"/>
          <w:szCs w:val="24"/>
        </w:rPr>
        <w:t>PREGÃO PRESENCIAL N.º 00</w:t>
      </w:r>
      <w:r w:rsidR="00A71F56" w:rsidRPr="00E82037">
        <w:rPr>
          <w:rFonts w:ascii="Times New Roman" w:hAnsi="Times New Roman" w:cs="Times New Roman"/>
          <w:b/>
          <w:bCs/>
          <w:sz w:val="24"/>
          <w:szCs w:val="24"/>
        </w:rPr>
        <w:t>1/2017</w:t>
      </w:r>
    </w:p>
    <w:p w14:paraId="28556669" w14:textId="77777777" w:rsidR="00CC6C4D" w:rsidRPr="00E82037" w:rsidRDefault="00CC6C4D" w:rsidP="0074124F">
      <w:pPr>
        <w:widowControl w:val="0"/>
        <w:autoSpaceDE w:val="0"/>
        <w:autoSpaceDN w:val="0"/>
        <w:adjustRightInd w:val="0"/>
        <w:spacing w:after="0" w:line="139" w:lineRule="exact"/>
        <w:ind w:right="284"/>
        <w:jc w:val="center"/>
        <w:rPr>
          <w:rFonts w:ascii="Times New Roman" w:hAnsi="Times New Roman" w:cs="Times New Roman"/>
          <w:sz w:val="24"/>
          <w:szCs w:val="24"/>
        </w:rPr>
      </w:pPr>
    </w:p>
    <w:p w14:paraId="6F46A149" w14:textId="77777777" w:rsidR="00CC6C4D" w:rsidRPr="00E82037" w:rsidRDefault="004C63A4" w:rsidP="0074124F">
      <w:pPr>
        <w:widowControl w:val="0"/>
        <w:autoSpaceDE w:val="0"/>
        <w:autoSpaceDN w:val="0"/>
        <w:adjustRightInd w:val="0"/>
        <w:spacing w:after="0" w:line="240" w:lineRule="auto"/>
        <w:ind w:right="284"/>
        <w:jc w:val="center"/>
        <w:rPr>
          <w:rFonts w:ascii="Times New Roman" w:hAnsi="Times New Roman" w:cs="Times New Roman"/>
          <w:sz w:val="24"/>
          <w:szCs w:val="24"/>
        </w:rPr>
      </w:pPr>
      <w:r w:rsidRPr="00E82037">
        <w:rPr>
          <w:rFonts w:ascii="Times New Roman" w:hAnsi="Times New Roman" w:cs="Times New Roman"/>
          <w:b/>
          <w:bCs/>
          <w:sz w:val="24"/>
          <w:szCs w:val="24"/>
        </w:rPr>
        <w:t>ANEXO III – CARTA DE CREDENCIAMENTO</w:t>
      </w:r>
    </w:p>
    <w:p w14:paraId="03A650E1" w14:textId="77777777" w:rsidR="00CC6C4D" w:rsidRPr="00E82037" w:rsidRDefault="00CC6C4D" w:rsidP="0074124F">
      <w:pPr>
        <w:widowControl w:val="0"/>
        <w:autoSpaceDE w:val="0"/>
        <w:autoSpaceDN w:val="0"/>
        <w:adjustRightInd w:val="0"/>
        <w:spacing w:after="0" w:line="200" w:lineRule="exact"/>
        <w:ind w:right="284"/>
        <w:rPr>
          <w:rFonts w:ascii="Times New Roman" w:hAnsi="Times New Roman" w:cs="Times New Roman"/>
          <w:sz w:val="24"/>
          <w:szCs w:val="24"/>
        </w:rPr>
      </w:pPr>
    </w:p>
    <w:p w14:paraId="1E7975D2" w14:textId="77777777" w:rsidR="00CC6C4D" w:rsidRPr="00E82037" w:rsidRDefault="00CC6C4D" w:rsidP="0074124F">
      <w:pPr>
        <w:widowControl w:val="0"/>
        <w:autoSpaceDE w:val="0"/>
        <w:autoSpaceDN w:val="0"/>
        <w:adjustRightInd w:val="0"/>
        <w:spacing w:after="0" w:line="354" w:lineRule="exact"/>
        <w:ind w:right="284" w:firstLine="1134"/>
        <w:rPr>
          <w:rFonts w:ascii="Times New Roman" w:hAnsi="Times New Roman" w:cs="Times New Roman"/>
          <w:sz w:val="24"/>
          <w:szCs w:val="24"/>
        </w:rPr>
      </w:pPr>
    </w:p>
    <w:p w14:paraId="34A9C7F7" w14:textId="77777777" w:rsidR="00CC6C4D" w:rsidRPr="00E82037" w:rsidRDefault="004C63A4" w:rsidP="0074124F">
      <w:pPr>
        <w:widowControl w:val="0"/>
        <w:autoSpaceDE w:val="0"/>
        <w:autoSpaceDN w:val="0"/>
        <w:adjustRightInd w:val="0"/>
        <w:spacing w:after="0" w:line="240" w:lineRule="auto"/>
        <w:ind w:right="284" w:firstLine="1134"/>
        <w:rPr>
          <w:rFonts w:ascii="Times New Roman" w:hAnsi="Times New Roman" w:cs="Times New Roman"/>
          <w:sz w:val="24"/>
          <w:szCs w:val="24"/>
        </w:rPr>
      </w:pPr>
      <w:r w:rsidRPr="00E82037">
        <w:rPr>
          <w:rFonts w:ascii="Times New Roman" w:hAnsi="Times New Roman" w:cs="Times New Roman"/>
          <w:sz w:val="24"/>
          <w:szCs w:val="24"/>
        </w:rPr>
        <w:t>Modelo de Declaração (Empregador Pessoa Jurídica) (Papel timbrado da empresa)</w:t>
      </w:r>
    </w:p>
    <w:p w14:paraId="70691DED"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0BAE0D14" w14:textId="77777777" w:rsidR="00CC6C4D" w:rsidRPr="00E82037" w:rsidRDefault="00CC6C4D" w:rsidP="0074124F">
      <w:pPr>
        <w:widowControl w:val="0"/>
        <w:autoSpaceDE w:val="0"/>
        <w:autoSpaceDN w:val="0"/>
        <w:adjustRightInd w:val="0"/>
        <w:spacing w:after="0" w:line="352" w:lineRule="exact"/>
        <w:ind w:right="284" w:firstLine="1134"/>
        <w:rPr>
          <w:rFonts w:ascii="Times New Roman" w:hAnsi="Times New Roman" w:cs="Times New Roman"/>
          <w:sz w:val="24"/>
          <w:szCs w:val="24"/>
        </w:rPr>
      </w:pPr>
    </w:p>
    <w:p w14:paraId="2F387509" w14:textId="77777777" w:rsidR="00CC6C4D" w:rsidRPr="00E82037" w:rsidRDefault="004C63A4" w:rsidP="0074124F">
      <w:pPr>
        <w:widowControl w:val="0"/>
        <w:autoSpaceDE w:val="0"/>
        <w:autoSpaceDN w:val="0"/>
        <w:adjustRightInd w:val="0"/>
        <w:spacing w:after="0" w:line="240" w:lineRule="auto"/>
        <w:ind w:right="284" w:firstLine="1134"/>
        <w:rPr>
          <w:rFonts w:ascii="Times New Roman" w:hAnsi="Times New Roman" w:cs="Times New Roman"/>
          <w:sz w:val="24"/>
          <w:szCs w:val="24"/>
        </w:rPr>
      </w:pPr>
      <w:r w:rsidRPr="00E82037">
        <w:rPr>
          <w:rFonts w:ascii="Times New Roman" w:hAnsi="Times New Roman" w:cs="Times New Roman"/>
          <w:sz w:val="24"/>
          <w:szCs w:val="24"/>
        </w:rPr>
        <w:t>À</w:t>
      </w:r>
    </w:p>
    <w:p w14:paraId="23EE99A9" w14:textId="77777777" w:rsidR="00CC6C4D" w:rsidRPr="00E82037" w:rsidRDefault="00CC6C4D" w:rsidP="0074124F">
      <w:pPr>
        <w:widowControl w:val="0"/>
        <w:autoSpaceDE w:val="0"/>
        <w:autoSpaceDN w:val="0"/>
        <w:adjustRightInd w:val="0"/>
        <w:spacing w:after="0" w:line="137" w:lineRule="exact"/>
        <w:ind w:right="284" w:firstLine="1134"/>
        <w:rPr>
          <w:rFonts w:ascii="Times New Roman" w:hAnsi="Times New Roman" w:cs="Times New Roman"/>
          <w:sz w:val="24"/>
          <w:szCs w:val="24"/>
        </w:rPr>
      </w:pPr>
    </w:p>
    <w:p w14:paraId="1389B580" w14:textId="77777777" w:rsidR="00CC6C4D" w:rsidRPr="00E82037" w:rsidRDefault="007829F3" w:rsidP="0074124F">
      <w:pPr>
        <w:widowControl w:val="0"/>
        <w:autoSpaceDE w:val="0"/>
        <w:autoSpaceDN w:val="0"/>
        <w:adjustRightInd w:val="0"/>
        <w:spacing w:after="0" w:line="240" w:lineRule="auto"/>
        <w:ind w:right="284" w:firstLine="1134"/>
        <w:rPr>
          <w:rFonts w:ascii="Times New Roman" w:hAnsi="Times New Roman" w:cs="Times New Roman"/>
          <w:sz w:val="24"/>
          <w:szCs w:val="24"/>
        </w:rPr>
      </w:pPr>
      <w:r w:rsidRPr="00E82037">
        <w:rPr>
          <w:rFonts w:ascii="Times New Roman" w:hAnsi="Times New Roman" w:cs="Times New Roman"/>
          <w:sz w:val="24"/>
          <w:szCs w:val="24"/>
        </w:rPr>
        <w:t>Câmara</w:t>
      </w:r>
      <w:r w:rsidR="004C63A4" w:rsidRPr="00E82037">
        <w:rPr>
          <w:rFonts w:ascii="Times New Roman" w:hAnsi="Times New Roman" w:cs="Times New Roman"/>
          <w:sz w:val="24"/>
          <w:szCs w:val="24"/>
        </w:rPr>
        <w:t xml:space="preserve"> Municipal de </w:t>
      </w:r>
      <w:r w:rsidR="0018662A" w:rsidRPr="00E82037">
        <w:rPr>
          <w:rFonts w:ascii="Times New Roman" w:hAnsi="Times New Roman" w:cs="Times New Roman"/>
          <w:sz w:val="24"/>
          <w:szCs w:val="24"/>
        </w:rPr>
        <w:t>Monte Negro</w:t>
      </w:r>
    </w:p>
    <w:p w14:paraId="25049F75" w14:textId="77777777" w:rsidR="00CC6C4D" w:rsidRPr="00E82037" w:rsidRDefault="00CC6C4D" w:rsidP="0074124F">
      <w:pPr>
        <w:widowControl w:val="0"/>
        <w:autoSpaceDE w:val="0"/>
        <w:autoSpaceDN w:val="0"/>
        <w:adjustRightInd w:val="0"/>
        <w:spacing w:after="0" w:line="139" w:lineRule="exact"/>
        <w:ind w:right="284" w:firstLine="1134"/>
        <w:rPr>
          <w:rFonts w:ascii="Times New Roman" w:hAnsi="Times New Roman" w:cs="Times New Roman"/>
          <w:sz w:val="24"/>
          <w:szCs w:val="24"/>
        </w:rPr>
      </w:pPr>
    </w:p>
    <w:p w14:paraId="3D660892" w14:textId="77777777" w:rsidR="00CC6C4D" w:rsidRPr="00E82037" w:rsidRDefault="004C63A4" w:rsidP="0074124F">
      <w:pPr>
        <w:widowControl w:val="0"/>
        <w:autoSpaceDE w:val="0"/>
        <w:autoSpaceDN w:val="0"/>
        <w:adjustRightInd w:val="0"/>
        <w:spacing w:after="0" w:line="240" w:lineRule="auto"/>
        <w:ind w:right="284" w:firstLine="1134"/>
        <w:rPr>
          <w:rFonts w:ascii="Times New Roman" w:hAnsi="Times New Roman" w:cs="Times New Roman"/>
          <w:sz w:val="24"/>
          <w:szCs w:val="24"/>
        </w:rPr>
      </w:pPr>
      <w:r w:rsidRPr="00E82037">
        <w:rPr>
          <w:rFonts w:ascii="Times New Roman" w:hAnsi="Times New Roman" w:cs="Times New Roman"/>
          <w:sz w:val="24"/>
          <w:szCs w:val="24"/>
        </w:rPr>
        <w:t>Ref.: Licitação na modalidade Pregão Presencial n.º 00</w:t>
      </w:r>
      <w:r w:rsidR="00A71F56" w:rsidRPr="00E82037">
        <w:rPr>
          <w:rFonts w:ascii="Times New Roman" w:hAnsi="Times New Roman" w:cs="Times New Roman"/>
          <w:sz w:val="24"/>
          <w:szCs w:val="24"/>
        </w:rPr>
        <w:t>1</w:t>
      </w:r>
      <w:r w:rsidRPr="00E82037">
        <w:rPr>
          <w:rFonts w:ascii="Times New Roman" w:hAnsi="Times New Roman" w:cs="Times New Roman"/>
          <w:sz w:val="24"/>
          <w:szCs w:val="24"/>
        </w:rPr>
        <w:t>/201</w:t>
      </w:r>
      <w:r w:rsidR="00A71F56" w:rsidRPr="00E82037">
        <w:rPr>
          <w:rFonts w:ascii="Times New Roman" w:hAnsi="Times New Roman" w:cs="Times New Roman"/>
          <w:sz w:val="24"/>
          <w:szCs w:val="24"/>
        </w:rPr>
        <w:t>7</w:t>
      </w:r>
    </w:p>
    <w:p w14:paraId="0E63A44E"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1FA300F5" w14:textId="77777777" w:rsidR="00CC6C4D" w:rsidRPr="00E82037" w:rsidRDefault="0011419E" w:rsidP="0074124F">
      <w:pPr>
        <w:widowControl w:val="0"/>
        <w:autoSpaceDE w:val="0"/>
        <w:autoSpaceDN w:val="0"/>
        <w:adjustRightInd w:val="0"/>
        <w:spacing w:after="0" w:line="352" w:lineRule="exact"/>
        <w:ind w:right="284" w:firstLine="1134"/>
        <w:jc w:val="both"/>
        <w:rPr>
          <w:rFonts w:ascii="Times New Roman" w:hAnsi="Times New Roman" w:cs="Times New Roman"/>
          <w:sz w:val="24"/>
          <w:szCs w:val="24"/>
        </w:rPr>
      </w:pPr>
      <w:r w:rsidRPr="00E82037">
        <w:rPr>
          <w:rFonts w:ascii="Times New Roman" w:hAnsi="Times New Roman" w:cs="Times New Roman"/>
          <w:sz w:val="24"/>
          <w:szCs w:val="24"/>
        </w:rPr>
        <w:t xml:space="preserve">Indicamos o (a) </w:t>
      </w:r>
      <w:proofErr w:type="gramStart"/>
      <w:r w:rsidRPr="00E82037">
        <w:rPr>
          <w:rFonts w:ascii="Times New Roman" w:hAnsi="Times New Roman" w:cs="Times New Roman"/>
          <w:sz w:val="24"/>
          <w:szCs w:val="24"/>
        </w:rPr>
        <w:t>Sr.</w:t>
      </w:r>
      <w:proofErr w:type="gramEnd"/>
      <w:r w:rsidRPr="00E82037">
        <w:rPr>
          <w:rFonts w:ascii="Times New Roman" w:hAnsi="Times New Roman" w:cs="Times New Roman"/>
          <w:sz w:val="24"/>
          <w:szCs w:val="24"/>
        </w:rPr>
        <w:t xml:space="preserve"> (a)_____________________________________Portador (a) da cédula de identidade de nº_____________________ órgão expedidor_______________ </w:t>
      </w:r>
      <w:r w:rsidR="004C63A4" w:rsidRPr="00E82037">
        <w:rPr>
          <w:rFonts w:ascii="Times New Roman" w:hAnsi="Times New Roman" w:cs="Times New Roman"/>
          <w:sz w:val="24"/>
          <w:szCs w:val="24"/>
        </w:rPr>
        <w:t>como nosso representante legal na Licitação em referencia, podendo rubricar a documentação de HABILITAÇÃO e das PROPOSTAS, manifestar, prestar todos os esclarecimentos à nossa Proposta, interpor recursos, desistir de prazos e recursos, enfim, praticar todo os atos necessários ao fiel cumprimento do presente Credenciamento. Informações Importantes:</w:t>
      </w:r>
    </w:p>
    <w:p w14:paraId="4B686875" w14:textId="77777777" w:rsidR="00CC6C4D" w:rsidRPr="00E82037" w:rsidRDefault="00CC6C4D" w:rsidP="0074124F">
      <w:pPr>
        <w:widowControl w:val="0"/>
        <w:autoSpaceDE w:val="0"/>
        <w:autoSpaceDN w:val="0"/>
        <w:adjustRightInd w:val="0"/>
        <w:spacing w:after="0" w:line="366" w:lineRule="exact"/>
        <w:ind w:right="284" w:firstLine="1134"/>
        <w:rPr>
          <w:rFonts w:ascii="Times New Roman" w:hAnsi="Times New Roman" w:cs="Times New Roman"/>
          <w:sz w:val="24"/>
          <w:szCs w:val="24"/>
        </w:rPr>
      </w:pPr>
    </w:p>
    <w:p w14:paraId="7F7C25D8" w14:textId="77777777" w:rsidR="00CC6C4D" w:rsidRPr="00E82037" w:rsidRDefault="004C63A4" w:rsidP="0074124F">
      <w:pPr>
        <w:widowControl w:val="0"/>
        <w:autoSpaceDE w:val="0"/>
        <w:autoSpaceDN w:val="0"/>
        <w:adjustRightInd w:val="0"/>
        <w:spacing w:after="0" w:line="240" w:lineRule="auto"/>
        <w:ind w:right="284" w:firstLine="1134"/>
        <w:rPr>
          <w:rFonts w:ascii="Times New Roman" w:hAnsi="Times New Roman" w:cs="Times New Roman"/>
          <w:sz w:val="24"/>
          <w:szCs w:val="24"/>
        </w:rPr>
      </w:pPr>
      <w:r w:rsidRPr="00E82037">
        <w:rPr>
          <w:rFonts w:ascii="Times New Roman" w:hAnsi="Times New Roman" w:cs="Times New Roman"/>
          <w:sz w:val="24"/>
          <w:szCs w:val="24"/>
        </w:rPr>
        <w:t>CNPJ n.</w:t>
      </w:r>
    </w:p>
    <w:p w14:paraId="58C4CB66" w14:textId="77777777" w:rsidR="00CC6C4D" w:rsidRPr="00E82037" w:rsidRDefault="00CC6C4D" w:rsidP="0074124F">
      <w:pPr>
        <w:widowControl w:val="0"/>
        <w:autoSpaceDE w:val="0"/>
        <w:autoSpaceDN w:val="0"/>
        <w:adjustRightInd w:val="0"/>
        <w:spacing w:after="0" w:line="139" w:lineRule="exact"/>
        <w:ind w:right="284" w:firstLine="1134"/>
        <w:rPr>
          <w:rFonts w:ascii="Times New Roman" w:hAnsi="Times New Roman" w:cs="Times New Roman"/>
          <w:sz w:val="24"/>
          <w:szCs w:val="24"/>
        </w:rPr>
      </w:pPr>
    </w:p>
    <w:p w14:paraId="10BBF2AE" w14:textId="77777777" w:rsidR="00CC6C4D" w:rsidRPr="00E82037" w:rsidRDefault="004C63A4" w:rsidP="0074124F">
      <w:pPr>
        <w:widowControl w:val="0"/>
        <w:autoSpaceDE w:val="0"/>
        <w:autoSpaceDN w:val="0"/>
        <w:adjustRightInd w:val="0"/>
        <w:spacing w:after="0" w:line="240" w:lineRule="auto"/>
        <w:ind w:right="284" w:firstLine="1134"/>
        <w:rPr>
          <w:rFonts w:ascii="Times New Roman" w:hAnsi="Times New Roman" w:cs="Times New Roman"/>
          <w:sz w:val="24"/>
          <w:szCs w:val="24"/>
        </w:rPr>
      </w:pPr>
      <w:r w:rsidRPr="00E82037">
        <w:rPr>
          <w:rFonts w:ascii="Times New Roman" w:hAnsi="Times New Roman" w:cs="Times New Roman"/>
          <w:sz w:val="24"/>
          <w:szCs w:val="24"/>
        </w:rPr>
        <w:t>Inscrição Estadual n.</w:t>
      </w:r>
    </w:p>
    <w:p w14:paraId="1559C2E6" w14:textId="77777777" w:rsidR="00CC6C4D" w:rsidRPr="00E82037" w:rsidRDefault="00CC6C4D" w:rsidP="0074124F">
      <w:pPr>
        <w:widowControl w:val="0"/>
        <w:autoSpaceDE w:val="0"/>
        <w:autoSpaceDN w:val="0"/>
        <w:adjustRightInd w:val="0"/>
        <w:spacing w:after="0" w:line="137" w:lineRule="exact"/>
        <w:ind w:right="284" w:firstLine="1134"/>
        <w:rPr>
          <w:rFonts w:ascii="Times New Roman" w:hAnsi="Times New Roman" w:cs="Times New Roman"/>
          <w:sz w:val="24"/>
          <w:szCs w:val="24"/>
        </w:rPr>
      </w:pPr>
    </w:p>
    <w:p w14:paraId="2F96A22F" w14:textId="77777777" w:rsidR="00CC6C4D" w:rsidRPr="00E82037" w:rsidRDefault="004C63A4" w:rsidP="0074124F">
      <w:pPr>
        <w:widowControl w:val="0"/>
        <w:overflowPunct w:val="0"/>
        <w:autoSpaceDE w:val="0"/>
        <w:autoSpaceDN w:val="0"/>
        <w:adjustRightInd w:val="0"/>
        <w:spacing w:after="0" w:line="360" w:lineRule="auto"/>
        <w:ind w:right="284" w:firstLine="1134"/>
        <w:rPr>
          <w:rFonts w:ascii="Times New Roman" w:hAnsi="Times New Roman" w:cs="Times New Roman"/>
          <w:sz w:val="24"/>
          <w:szCs w:val="24"/>
        </w:rPr>
      </w:pPr>
      <w:r w:rsidRPr="00E82037">
        <w:rPr>
          <w:rFonts w:ascii="Times New Roman" w:hAnsi="Times New Roman" w:cs="Times New Roman"/>
          <w:sz w:val="24"/>
          <w:szCs w:val="24"/>
        </w:rPr>
        <w:t>Razão Social: Nome de Fantasia: Endereço:</w:t>
      </w:r>
    </w:p>
    <w:p w14:paraId="40D8BA7E" w14:textId="77777777" w:rsidR="00CC6C4D" w:rsidRPr="00E82037" w:rsidRDefault="00CC6C4D" w:rsidP="0074124F">
      <w:pPr>
        <w:widowControl w:val="0"/>
        <w:autoSpaceDE w:val="0"/>
        <w:autoSpaceDN w:val="0"/>
        <w:adjustRightInd w:val="0"/>
        <w:spacing w:after="0" w:line="1" w:lineRule="exact"/>
        <w:ind w:right="284" w:firstLine="1134"/>
        <w:rPr>
          <w:rFonts w:ascii="Times New Roman" w:hAnsi="Times New Roman" w:cs="Times New Roman"/>
          <w:sz w:val="24"/>
          <w:szCs w:val="24"/>
        </w:rPr>
      </w:pPr>
    </w:p>
    <w:p w14:paraId="5577504F" w14:textId="77777777" w:rsidR="00CC6C4D" w:rsidRPr="00E82037" w:rsidRDefault="004C63A4" w:rsidP="0074124F">
      <w:pPr>
        <w:widowControl w:val="0"/>
        <w:autoSpaceDE w:val="0"/>
        <w:autoSpaceDN w:val="0"/>
        <w:adjustRightInd w:val="0"/>
        <w:spacing w:after="0" w:line="240" w:lineRule="auto"/>
        <w:ind w:right="284" w:firstLine="1134"/>
        <w:rPr>
          <w:rFonts w:ascii="Times New Roman" w:hAnsi="Times New Roman" w:cs="Times New Roman"/>
          <w:sz w:val="24"/>
          <w:szCs w:val="24"/>
        </w:rPr>
      </w:pPr>
      <w:r w:rsidRPr="00E82037">
        <w:rPr>
          <w:rFonts w:ascii="Times New Roman" w:hAnsi="Times New Roman" w:cs="Times New Roman"/>
          <w:sz w:val="24"/>
          <w:szCs w:val="24"/>
        </w:rPr>
        <w:t>Local e data.</w:t>
      </w:r>
    </w:p>
    <w:p w14:paraId="5D50CD0D"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7FD74A34" w14:textId="77777777" w:rsidR="00CC6C4D" w:rsidRPr="00E82037" w:rsidRDefault="00CC6C4D" w:rsidP="0074124F">
      <w:pPr>
        <w:widowControl w:val="0"/>
        <w:autoSpaceDE w:val="0"/>
        <w:autoSpaceDN w:val="0"/>
        <w:adjustRightInd w:val="0"/>
        <w:spacing w:after="0" w:line="352" w:lineRule="exact"/>
        <w:ind w:right="284" w:firstLine="1134"/>
        <w:rPr>
          <w:rFonts w:ascii="Times New Roman" w:hAnsi="Times New Roman" w:cs="Times New Roman"/>
          <w:sz w:val="24"/>
          <w:szCs w:val="24"/>
        </w:rPr>
      </w:pPr>
    </w:p>
    <w:p w14:paraId="0146AEF8" w14:textId="77777777" w:rsidR="00CC6C4D" w:rsidRPr="00E82037" w:rsidRDefault="004C63A4" w:rsidP="0074124F">
      <w:pPr>
        <w:widowControl w:val="0"/>
        <w:autoSpaceDE w:val="0"/>
        <w:autoSpaceDN w:val="0"/>
        <w:adjustRightInd w:val="0"/>
        <w:spacing w:after="0" w:line="240" w:lineRule="auto"/>
        <w:ind w:right="284" w:firstLine="1134"/>
        <w:rPr>
          <w:rFonts w:ascii="Times New Roman" w:hAnsi="Times New Roman" w:cs="Times New Roman"/>
          <w:sz w:val="24"/>
          <w:szCs w:val="24"/>
        </w:rPr>
      </w:pPr>
      <w:r w:rsidRPr="00E82037">
        <w:rPr>
          <w:rFonts w:ascii="Times New Roman" w:hAnsi="Times New Roman" w:cs="Times New Roman"/>
          <w:sz w:val="24"/>
          <w:szCs w:val="24"/>
        </w:rPr>
        <w:t>Assinatura do representante legal</w:t>
      </w:r>
    </w:p>
    <w:p w14:paraId="0FB32029" w14:textId="77777777" w:rsidR="00CC6C4D" w:rsidRPr="00E82037" w:rsidRDefault="00CC6C4D" w:rsidP="0074124F">
      <w:pPr>
        <w:widowControl w:val="0"/>
        <w:autoSpaceDE w:val="0"/>
        <w:autoSpaceDN w:val="0"/>
        <w:adjustRightInd w:val="0"/>
        <w:spacing w:after="0" w:line="137" w:lineRule="exact"/>
        <w:ind w:right="284" w:firstLine="1134"/>
        <w:rPr>
          <w:rFonts w:ascii="Times New Roman" w:hAnsi="Times New Roman" w:cs="Times New Roman"/>
          <w:sz w:val="24"/>
          <w:szCs w:val="24"/>
        </w:rPr>
      </w:pPr>
    </w:p>
    <w:p w14:paraId="65E583FC" w14:textId="77777777" w:rsidR="00CC6C4D" w:rsidRPr="00E82037" w:rsidRDefault="004C63A4" w:rsidP="0074124F">
      <w:pPr>
        <w:widowControl w:val="0"/>
        <w:autoSpaceDE w:val="0"/>
        <w:autoSpaceDN w:val="0"/>
        <w:adjustRightInd w:val="0"/>
        <w:spacing w:after="0" w:line="240" w:lineRule="auto"/>
        <w:ind w:right="284" w:firstLine="1134"/>
        <w:rPr>
          <w:rFonts w:ascii="Times New Roman" w:hAnsi="Times New Roman" w:cs="Times New Roman"/>
          <w:sz w:val="24"/>
          <w:szCs w:val="24"/>
        </w:rPr>
      </w:pPr>
      <w:r w:rsidRPr="00E82037">
        <w:rPr>
          <w:rFonts w:ascii="Times New Roman" w:hAnsi="Times New Roman" w:cs="Times New Roman"/>
          <w:sz w:val="24"/>
          <w:szCs w:val="24"/>
        </w:rPr>
        <w:t>CPF:</w:t>
      </w:r>
    </w:p>
    <w:p w14:paraId="31053DA4"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311A8BB4" w14:textId="77777777" w:rsidR="00CC6C4D" w:rsidRPr="00E82037" w:rsidRDefault="00CC6C4D" w:rsidP="0074124F">
      <w:pPr>
        <w:widowControl w:val="0"/>
        <w:autoSpaceDE w:val="0"/>
        <w:autoSpaceDN w:val="0"/>
        <w:adjustRightInd w:val="0"/>
        <w:spacing w:after="0" w:line="352" w:lineRule="exact"/>
        <w:ind w:right="284" w:firstLine="1134"/>
        <w:rPr>
          <w:rFonts w:ascii="Times New Roman" w:hAnsi="Times New Roman" w:cs="Times New Roman"/>
          <w:sz w:val="24"/>
          <w:szCs w:val="24"/>
        </w:rPr>
      </w:pPr>
    </w:p>
    <w:p w14:paraId="626E4B09" w14:textId="77777777" w:rsidR="00CC6C4D" w:rsidRPr="00E82037" w:rsidRDefault="004C63A4" w:rsidP="0074124F">
      <w:pPr>
        <w:widowControl w:val="0"/>
        <w:autoSpaceDE w:val="0"/>
        <w:autoSpaceDN w:val="0"/>
        <w:adjustRightInd w:val="0"/>
        <w:spacing w:after="0" w:line="240" w:lineRule="auto"/>
        <w:ind w:right="284" w:firstLine="1134"/>
        <w:rPr>
          <w:rFonts w:ascii="Times New Roman" w:hAnsi="Times New Roman" w:cs="Times New Roman"/>
          <w:sz w:val="24"/>
          <w:szCs w:val="24"/>
        </w:rPr>
      </w:pPr>
      <w:r w:rsidRPr="00E82037">
        <w:rPr>
          <w:rFonts w:ascii="Times New Roman" w:hAnsi="Times New Roman" w:cs="Times New Roman"/>
          <w:sz w:val="24"/>
          <w:szCs w:val="24"/>
        </w:rPr>
        <w:t>Carimbo de CNPJ da empresa:</w:t>
      </w:r>
    </w:p>
    <w:p w14:paraId="3C417F85" w14:textId="77777777" w:rsidR="00CC6C4D" w:rsidRPr="00E82037" w:rsidRDefault="00CC6C4D" w:rsidP="0074124F">
      <w:pPr>
        <w:widowControl w:val="0"/>
        <w:autoSpaceDE w:val="0"/>
        <w:autoSpaceDN w:val="0"/>
        <w:adjustRightInd w:val="0"/>
        <w:spacing w:after="0" w:line="139" w:lineRule="exact"/>
        <w:ind w:right="284" w:firstLine="1134"/>
        <w:rPr>
          <w:rFonts w:ascii="Times New Roman" w:hAnsi="Times New Roman" w:cs="Times New Roman"/>
          <w:sz w:val="24"/>
          <w:szCs w:val="24"/>
        </w:rPr>
      </w:pPr>
    </w:p>
    <w:p w14:paraId="37C5F6B2" w14:textId="77777777" w:rsidR="00CC6C4D" w:rsidRPr="00E82037" w:rsidRDefault="004C63A4" w:rsidP="0074124F">
      <w:pPr>
        <w:widowControl w:val="0"/>
        <w:overflowPunct w:val="0"/>
        <w:autoSpaceDE w:val="0"/>
        <w:autoSpaceDN w:val="0"/>
        <w:adjustRightInd w:val="0"/>
        <w:spacing w:after="0" w:line="396" w:lineRule="auto"/>
        <w:ind w:right="284" w:firstLine="1134"/>
        <w:rPr>
          <w:rFonts w:ascii="Times New Roman" w:hAnsi="Times New Roman" w:cs="Times New Roman"/>
          <w:sz w:val="24"/>
          <w:szCs w:val="24"/>
        </w:rPr>
      </w:pPr>
      <w:r w:rsidRPr="00E82037">
        <w:rPr>
          <w:rFonts w:ascii="Times New Roman" w:hAnsi="Times New Roman" w:cs="Times New Roman"/>
          <w:sz w:val="24"/>
          <w:szCs w:val="24"/>
        </w:rPr>
        <w:t>OBS: Em caso de representação por meio de procuração particular, a mesma deverá ter firma reconhecida em cartório.</w:t>
      </w:r>
    </w:p>
    <w:p w14:paraId="4095DB4A"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500A6A71" w14:textId="77777777" w:rsidR="00CC6C4D" w:rsidRPr="00E82037" w:rsidRDefault="00CC6C4D" w:rsidP="0074124F">
      <w:pPr>
        <w:widowControl w:val="0"/>
        <w:autoSpaceDE w:val="0"/>
        <w:autoSpaceDN w:val="0"/>
        <w:adjustRightInd w:val="0"/>
        <w:spacing w:after="0" w:line="240" w:lineRule="auto"/>
        <w:ind w:right="284" w:firstLine="1134"/>
        <w:rPr>
          <w:rFonts w:ascii="Times New Roman" w:hAnsi="Times New Roman" w:cs="Times New Roman"/>
          <w:sz w:val="24"/>
          <w:szCs w:val="24"/>
        </w:rPr>
        <w:sectPr w:rsidR="00CC6C4D" w:rsidRPr="00E82037" w:rsidSect="00A04548">
          <w:pgSz w:w="11900" w:h="16840"/>
          <w:pgMar w:top="1101" w:right="985" w:bottom="0" w:left="1276" w:header="720" w:footer="720" w:gutter="0"/>
          <w:cols w:space="720" w:equalWidth="0">
            <w:col w:w="9639"/>
          </w:cols>
          <w:noEndnote/>
        </w:sectPr>
      </w:pPr>
    </w:p>
    <w:p w14:paraId="3AA2529C" w14:textId="77777777" w:rsidR="00CC6C4D" w:rsidRPr="00E82037" w:rsidRDefault="00CC6C4D" w:rsidP="0074124F">
      <w:pPr>
        <w:widowControl w:val="0"/>
        <w:autoSpaceDE w:val="0"/>
        <w:autoSpaceDN w:val="0"/>
        <w:adjustRightInd w:val="0"/>
        <w:spacing w:after="0" w:line="351" w:lineRule="exact"/>
        <w:ind w:right="284"/>
        <w:jc w:val="center"/>
        <w:rPr>
          <w:rFonts w:ascii="Times New Roman" w:hAnsi="Times New Roman" w:cs="Times New Roman"/>
          <w:sz w:val="24"/>
          <w:szCs w:val="24"/>
        </w:rPr>
      </w:pPr>
      <w:bookmarkStart w:id="13" w:name="page71"/>
      <w:bookmarkEnd w:id="13"/>
    </w:p>
    <w:p w14:paraId="0047F12F" w14:textId="77777777" w:rsidR="00CC6C4D" w:rsidRPr="00E82037" w:rsidRDefault="0031120D" w:rsidP="0074124F">
      <w:pPr>
        <w:widowControl w:val="0"/>
        <w:autoSpaceDE w:val="0"/>
        <w:autoSpaceDN w:val="0"/>
        <w:adjustRightInd w:val="0"/>
        <w:spacing w:after="0" w:line="240" w:lineRule="auto"/>
        <w:ind w:right="284"/>
        <w:jc w:val="center"/>
        <w:rPr>
          <w:rFonts w:ascii="Times New Roman" w:hAnsi="Times New Roman" w:cs="Times New Roman"/>
          <w:sz w:val="24"/>
          <w:szCs w:val="24"/>
        </w:rPr>
      </w:pPr>
      <w:r w:rsidRPr="00E82037">
        <w:rPr>
          <w:rFonts w:ascii="Times New Roman" w:hAnsi="Times New Roman" w:cs="Times New Roman"/>
          <w:b/>
          <w:bCs/>
          <w:sz w:val="24"/>
          <w:szCs w:val="24"/>
        </w:rPr>
        <w:t xml:space="preserve">PREGÃO PRESENCIAL N.º </w:t>
      </w:r>
      <w:r w:rsidR="00A71F56" w:rsidRPr="00E82037">
        <w:rPr>
          <w:rFonts w:ascii="Times New Roman" w:hAnsi="Times New Roman" w:cs="Times New Roman"/>
          <w:b/>
          <w:bCs/>
          <w:sz w:val="24"/>
          <w:szCs w:val="24"/>
        </w:rPr>
        <w:t>001/2017</w:t>
      </w:r>
    </w:p>
    <w:p w14:paraId="62FC48A0" w14:textId="77777777" w:rsidR="00CC6C4D" w:rsidRPr="00E82037" w:rsidRDefault="00CC6C4D" w:rsidP="0074124F">
      <w:pPr>
        <w:widowControl w:val="0"/>
        <w:autoSpaceDE w:val="0"/>
        <w:autoSpaceDN w:val="0"/>
        <w:adjustRightInd w:val="0"/>
        <w:spacing w:after="0" w:line="139" w:lineRule="exact"/>
        <w:ind w:right="284"/>
        <w:jc w:val="center"/>
        <w:rPr>
          <w:rFonts w:ascii="Times New Roman" w:hAnsi="Times New Roman" w:cs="Times New Roman"/>
          <w:sz w:val="24"/>
          <w:szCs w:val="24"/>
        </w:rPr>
      </w:pPr>
    </w:p>
    <w:p w14:paraId="037B16F2" w14:textId="77777777" w:rsidR="00CC6C4D" w:rsidRPr="00E82037" w:rsidRDefault="004C63A4" w:rsidP="0074124F">
      <w:pPr>
        <w:widowControl w:val="0"/>
        <w:autoSpaceDE w:val="0"/>
        <w:autoSpaceDN w:val="0"/>
        <w:adjustRightInd w:val="0"/>
        <w:spacing w:after="0" w:line="240" w:lineRule="auto"/>
        <w:ind w:right="284"/>
        <w:jc w:val="center"/>
        <w:rPr>
          <w:rFonts w:ascii="Times New Roman" w:hAnsi="Times New Roman" w:cs="Times New Roman"/>
          <w:sz w:val="24"/>
          <w:szCs w:val="24"/>
        </w:rPr>
      </w:pPr>
      <w:r w:rsidRPr="00E82037">
        <w:rPr>
          <w:rFonts w:ascii="Times New Roman" w:hAnsi="Times New Roman" w:cs="Times New Roman"/>
          <w:b/>
          <w:bCs/>
          <w:sz w:val="24"/>
          <w:szCs w:val="24"/>
        </w:rPr>
        <w:t>ANEXO IV – DECLARAÇÃO DE CUMPRIMENTO DE REQUISITOS LEGAIS</w:t>
      </w:r>
    </w:p>
    <w:p w14:paraId="242BE43C"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42DF8C9E" w14:textId="77777777" w:rsidR="00CC6C4D" w:rsidRPr="00E82037" w:rsidRDefault="00CC6C4D" w:rsidP="0074124F">
      <w:pPr>
        <w:widowControl w:val="0"/>
        <w:autoSpaceDE w:val="0"/>
        <w:autoSpaceDN w:val="0"/>
        <w:adjustRightInd w:val="0"/>
        <w:spacing w:after="0" w:line="354" w:lineRule="exact"/>
        <w:ind w:right="284" w:firstLine="1134"/>
        <w:rPr>
          <w:rFonts w:ascii="Times New Roman" w:hAnsi="Times New Roman" w:cs="Times New Roman"/>
          <w:sz w:val="24"/>
          <w:szCs w:val="24"/>
        </w:rPr>
      </w:pPr>
    </w:p>
    <w:p w14:paraId="1522536E" w14:textId="77777777" w:rsidR="00CC6C4D" w:rsidRPr="00E82037" w:rsidRDefault="004C63A4" w:rsidP="0074124F">
      <w:pPr>
        <w:widowControl w:val="0"/>
        <w:autoSpaceDE w:val="0"/>
        <w:autoSpaceDN w:val="0"/>
        <w:adjustRightInd w:val="0"/>
        <w:spacing w:after="0" w:line="240" w:lineRule="auto"/>
        <w:ind w:right="284" w:firstLine="1134"/>
        <w:rPr>
          <w:rFonts w:ascii="Times New Roman" w:hAnsi="Times New Roman" w:cs="Times New Roman"/>
          <w:sz w:val="24"/>
          <w:szCs w:val="24"/>
        </w:rPr>
      </w:pPr>
      <w:r w:rsidRPr="00E82037">
        <w:rPr>
          <w:rFonts w:ascii="Times New Roman" w:hAnsi="Times New Roman" w:cs="Times New Roman"/>
          <w:sz w:val="24"/>
          <w:szCs w:val="24"/>
        </w:rPr>
        <w:t>Modelo da Declaração (Empregador Pessoa Jurídica) (Papel timbrado da empresa)</w:t>
      </w:r>
    </w:p>
    <w:p w14:paraId="60E7681E" w14:textId="77777777" w:rsidR="00CC6C4D" w:rsidRPr="00E82037" w:rsidRDefault="00CC6C4D" w:rsidP="0074124F">
      <w:pPr>
        <w:widowControl w:val="0"/>
        <w:autoSpaceDE w:val="0"/>
        <w:autoSpaceDN w:val="0"/>
        <w:adjustRightInd w:val="0"/>
        <w:spacing w:after="0" w:line="137" w:lineRule="exact"/>
        <w:ind w:right="284" w:firstLine="1134"/>
        <w:rPr>
          <w:rFonts w:ascii="Times New Roman" w:hAnsi="Times New Roman" w:cs="Times New Roman"/>
          <w:sz w:val="24"/>
          <w:szCs w:val="24"/>
        </w:rPr>
      </w:pPr>
    </w:p>
    <w:p w14:paraId="289239D7" w14:textId="77777777" w:rsidR="00CC6C4D" w:rsidRPr="00E82037" w:rsidRDefault="004C63A4" w:rsidP="0074124F">
      <w:pPr>
        <w:widowControl w:val="0"/>
        <w:autoSpaceDE w:val="0"/>
        <w:autoSpaceDN w:val="0"/>
        <w:adjustRightInd w:val="0"/>
        <w:spacing w:after="0" w:line="240" w:lineRule="auto"/>
        <w:ind w:right="284" w:firstLine="1134"/>
        <w:rPr>
          <w:rFonts w:ascii="Times New Roman" w:hAnsi="Times New Roman" w:cs="Times New Roman"/>
          <w:sz w:val="24"/>
          <w:szCs w:val="24"/>
        </w:rPr>
      </w:pPr>
      <w:r w:rsidRPr="00E82037">
        <w:rPr>
          <w:rFonts w:ascii="Times New Roman" w:hAnsi="Times New Roman" w:cs="Times New Roman"/>
          <w:sz w:val="24"/>
          <w:szCs w:val="24"/>
        </w:rPr>
        <w:t>À</w:t>
      </w:r>
    </w:p>
    <w:p w14:paraId="0CC1B903" w14:textId="77777777" w:rsidR="00CC6C4D" w:rsidRPr="00E82037" w:rsidRDefault="00CC6C4D" w:rsidP="0074124F">
      <w:pPr>
        <w:widowControl w:val="0"/>
        <w:autoSpaceDE w:val="0"/>
        <w:autoSpaceDN w:val="0"/>
        <w:adjustRightInd w:val="0"/>
        <w:spacing w:after="0" w:line="139" w:lineRule="exact"/>
        <w:ind w:right="284" w:firstLine="1134"/>
        <w:rPr>
          <w:rFonts w:ascii="Times New Roman" w:hAnsi="Times New Roman" w:cs="Times New Roman"/>
          <w:sz w:val="24"/>
          <w:szCs w:val="24"/>
        </w:rPr>
      </w:pPr>
    </w:p>
    <w:p w14:paraId="7EE35BA3" w14:textId="77777777" w:rsidR="00CC6C4D" w:rsidRPr="00E82037" w:rsidRDefault="0011419E" w:rsidP="0074124F">
      <w:pPr>
        <w:widowControl w:val="0"/>
        <w:autoSpaceDE w:val="0"/>
        <w:autoSpaceDN w:val="0"/>
        <w:adjustRightInd w:val="0"/>
        <w:spacing w:after="0" w:line="240" w:lineRule="auto"/>
        <w:ind w:right="284" w:firstLine="1134"/>
        <w:rPr>
          <w:rFonts w:ascii="Times New Roman" w:hAnsi="Times New Roman" w:cs="Times New Roman"/>
          <w:sz w:val="24"/>
          <w:szCs w:val="24"/>
        </w:rPr>
      </w:pPr>
      <w:r w:rsidRPr="00E82037">
        <w:rPr>
          <w:rFonts w:ascii="Times New Roman" w:hAnsi="Times New Roman" w:cs="Times New Roman"/>
          <w:sz w:val="24"/>
          <w:szCs w:val="24"/>
        </w:rPr>
        <w:t>Câmara</w:t>
      </w:r>
      <w:r w:rsidR="004C63A4" w:rsidRPr="00E82037">
        <w:rPr>
          <w:rFonts w:ascii="Times New Roman" w:hAnsi="Times New Roman" w:cs="Times New Roman"/>
          <w:sz w:val="24"/>
          <w:szCs w:val="24"/>
        </w:rPr>
        <w:t xml:space="preserve"> Municipal de </w:t>
      </w:r>
      <w:r w:rsidRPr="00E82037">
        <w:rPr>
          <w:rFonts w:ascii="Times New Roman" w:hAnsi="Times New Roman" w:cs="Times New Roman"/>
          <w:sz w:val="24"/>
          <w:szCs w:val="24"/>
        </w:rPr>
        <w:t>Vereadores de Monte Negro – RO.</w:t>
      </w:r>
    </w:p>
    <w:p w14:paraId="733F7B37" w14:textId="77777777" w:rsidR="00CC6C4D" w:rsidRPr="00E82037" w:rsidRDefault="00CC6C4D" w:rsidP="0074124F">
      <w:pPr>
        <w:widowControl w:val="0"/>
        <w:autoSpaceDE w:val="0"/>
        <w:autoSpaceDN w:val="0"/>
        <w:adjustRightInd w:val="0"/>
        <w:spacing w:after="0" w:line="137" w:lineRule="exact"/>
        <w:ind w:right="284" w:firstLine="1134"/>
        <w:rPr>
          <w:rFonts w:ascii="Times New Roman" w:hAnsi="Times New Roman" w:cs="Times New Roman"/>
          <w:sz w:val="24"/>
          <w:szCs w:val="24"/>
        </w:rPr>
      </w:pPr>
    </w:p>
    <w:p w14:paraId="6566E8AF" w14:textId="77777777" w:rsidR="00CC6C4D" w:rsidRPr="00E82037" w:rsidRDefault="004C63A4" w:rsidP="0074124F">
      <w:pPr>
        <w:widowControl w:val="0"/>
        <w:autoSpaceDE w:val="0"/>
        <w:autoSpaceDN w:val="0"/>
        <w:adjustRightInd w:val="0"/>
        <w:spacing w:after="0" w:line="240" w:lineRule="auto"/>
        <w:ind w:right="284" w:firstLine="1134"/>
        <w:rPr>
          <w:rFonts w:ascii="Times New Roman" w:hAnsi="Times New Roman" w:cs="Times New Roman"/>
          <w:sz w:val="24"/>
          <w:szCs w:val="24"/>
        </w:rPr>
      </w:pPr>
      <w:r w:rsidRPr="00E82037">
        <w:rPr>
          <w:rFonts w:ascii="Times New Roman" w:hAnsi="Times New Roman" w:cs="Times New Roman"/>
          <w:sz w:val="24"/>
          <w:szCs w:val="24"/>
        </w:rPr>
        <w:t xml:space="preserve">Ref.: Licitação na modalidade Pregão Presencial n.º </w:t>
      </w:r>
      <w:r w:rsidR="001166D8" w:rsidRPr="00E82037">
        <w:rPr>
          <w:rFonts w:ascii="Times New Roman" w:hAnsi="Times New Roman" w:cs="Times New Roman"/>
          <w:sz w:val="24"/>
          <w:szCs w:val="24"/>
        </w:rPr>
        <w:t>00</w:t>
      </w:r>
      <w:r w:rsidR="00A71F56" w:rsidRPr="00E82037">
        <w:rPr>
          <w:rFonts w:ascii="Times New Roman" w:hAnsi="Times New Roman" w:cs="Times New Roman"/>
          <w:sz w:val="24"/>
          <w:szCs w:val="24"/>
        </w:rPr>
        <w:t>1</w:t>
      </w:r>
      <w:r w:rsidR="001166D8" w:rsidRPr="00E82037">
        <w:rPr>
          <w:rFonts w:ascii="Times New Roman" w:hAnsi="Times New Roman" w:cs="Times New Roman"/>
          <w:sz w:val="24"/>
          <w:szCs w:val="24"/>
        </w:rPr>
        <w:t>/201</w:t>
      </w:r>
      <w:r w:rsidR="00A71F56" w:rsidRPr="00E82037">
        <w:rPr>
          <w:rFonts w:ascii="Times New Roman" w:hAnsi="Times New Roman" w:cs="Times New Roman"/>
          <w:sz w:val="24"/>
          <w:szCs w:val="24"/>
        </w:rPr>
        <w:t>7</w:t>
      </w:r>
    </w:p>
    <w:p w14:paraId="37F97D95" w14:textId="77777777" w:rsidR="00CC6C4D" w:rsidRPr="00E82037" w:rsidRDefault="00CC6C4D" w:rsidP="0074124F">
      <w:pPr>
        <w:widowControl w:val="0"/>
        <w:autoSpaceDE w:val="0"/>
        <w:autoSpaceDN w:val="0"/>
        <w:adjustRightInd w:val="0"/>
        <w:spacing w:after="0"/>
        <w:ind w:right="284" w:firstLine="1134"/>
        <w:rPr>
          <w:rFonts w:ascii="Times New Roman" w:hAnsi="Times New Roman" w:cs="Times New Roman"/>
          <w:sz w:val="24"/>
          <w:szCs w:val="24"/>
        </w:rPr>
      </w:pPr>
    </w:p>
    <w:p w14:paraId="79538834" w14:textId="77777777" w:rsidR="006F751D" w:rsidRPr="00E82037" w:rsidRDefault="006F751D" w:rsidP="0074124F">
      <w:pPr>
        <w:widowControl w:val="0"/>
        <w:autoSpaceDE w:val="0"/>
        <w:autoSpaceDN w:val="0"/>
        <w:adjustRightInd w:val="0"/>
        <w:spacing w:after="0"/>
        <w:ind w:right="284" w:firstLine="1134"/>
        <w:jc w:val="both"/>
        <w:rPr>
          <w:rFonts w:ascii="Times New Roman" w:hAnsi="Times New Roman" w:cs="Times New Roman"/>
          <w:sz w:val="24"/>
          <w:szCs w:val="24"/>
        </w:rPr>
      </w:pPr>
      <w:r w:rsidRPr="00E82037">
        <w:rPr>
          <w:rFonts w:ascii="Times New Roman" w:hAnsi="Times New Roman" w:cs="Times New Roman"/>
          <w:sz w:val="24"/>
          <w:szCs w:val="24"/>
        </w:rPr>
        <w:t>(Nome da Empresa)</w:t>
      </w:r>
    </w:p>
    <w:p w14:paraId="149D333F" w14:textId="77777777" w:rsidR="00CC6C4D" w:rsidRPr="00E82037" w:rsidRDefault="006F751D" w:rsidP="0074124F">
      <w:pPr>
        <w:widowControl w:val="0"/>
        <w:autoSpaceDE w:val="0"/>
        <w:autoSpaceDN w:val="0"/>
        <w:adjustRightInd w:val="0"/>
        <w:spacing w:after="0"/>
        <w:ind w:right="284" w:firstLine="1134"/>
        <w:jc w:val="both"/>
        <w:rPr>
          <w:rFonts w:ascii="Times New Roman" w:hAnsi="Times New Roman" w:cs="Times New Roman"/>
          <w:sz w:val="24"/>
          <w:szCs w:val="24"/>
        </w:rPr>
      </w:pPr>
      <w:r w:rsidRPr="00E82037">
        <w:rPr>
          <w:rFonts w:ascii="Times New Roman" w:hAnsi="Times New Roman" w:cs="Times New Roman"/>
          <w:w w:val="91"/>
          <w:sz w:val="24"/>
          <w:szCs w:val="24"/>
        </w:rPr>
        <w:t>______________________________________</w:t>
      </w:r>
      <w:r w:rsidRPr="00E82037">
        <w:rPr>
          <w:rFonts w:ascii="Times New Roman" w:hAnsi="Times New Roman" w:cs="Times New Roman"/>
          <w:sz w:val="24"/>
          <w:szCs w:val="24"/>
        </w:rPr>
        <w:t>, CNPJ Nº _____________________sediada na</w:t>
      </w:r>
      <w:r w:rsidRPr="00E82037">
        <w:rPr>
          <w:rFonts w:ascii="Times New Roman" w:hAnsi="Times New Roman" w:cs="Times New Roman"/>
          <w:w w:val="72"/>
          <w:sz w:val="24"/>
          <w:szCs w:val="24"/>
        </w:rPr>
        <w:t xml:space="preserve"> </w:t>
      </w:r>
      <w:r w:rsidRPr="00E82037">
        <w:rPr>
          <w:rFonts w:ascii="Times New Roman" w:hAnsi="Times New Roman" w:cs="Times New Roman"/>
          <w:sz w:val="24"/>
          <w:szCs w:val="24"/>
        </w:rPr>
        <w:t>Rua: _______________________________</w:t>
      </w:r>
      <w:proofErr w:type="gramStart"/>
      <w:r w:rsidRPr="00E82037">
        <w:rPr>
          <w:rFonts w:ascii="Times New Roman" w:hAnsi="Times New Roman" w:cs="Times New Roman"/>
          <w:sz w:val="24"/>
          <w:szCs w:val="24"/>
        </w:rPr>
        <w:t>,</w:t>
      </w:r>
      <w:proofErr w:type="gramEnd"/>
      <w:r w:rsidRPr="00E82037">
        <w:rPr>
          <w:rFonts w:ascii="Times New Roman" w:hAnsi="Times New Roman" w:cs="Times New Roman"/>
          <w:sz w:val="24"/>
          <w:szCs w:val="24"/>
        </w:rPr>
        <w:t xml:space="preserve">nº:___________, bairro:______________,CEP:_______________________Município:________________________porseu representante Legal abaixo </w:t>
      </w:r>
      <w:proofErr w:type="spellStart"/>
      <w:r w:rsidRPr="00E82037">
        <w:rPr>
          <w:rFonts w:ascii="Times New Roman" w:hAnsi="Times New Roman" w:cs="Times New Roman"/>
          <w:sz w:val="24"/>
          <w:szCs w:val="24"/>
        </w:rPr>
        <w:t>assinado,em</w:t>
      </w:r>
      <w:proofErr w:type="spellEnd"/>
      <w:r w:rsidRPr="00E82037">
        <w:rPr>
          <w:rFonts w:ascii="Times New Roman" w:hAnsi="Times New Roman" w:cs="Times New Roman"/>
          <w:sz w:val="24"/>
          <w:szCs w:val="24"/>
        </w:rPr>
        <w:t xml:space="preserve"> </w:t>
      </w:r>
      <w:r w:rsidR="004C63A4" w:rsidRPr="00E82037">
        <w:rPr>
          <w:rFonts w:ascii="Times New Roman" w:hAnsi="Times New Roman" w:cs="Times New Roman"/>
          <w:sz w:val="24"/>
          <w:szCs w:val="24"/>
        </w:rPr>
        <w:t>cumprimento ao solicitado no Edital do Pregão Presencial n. 0</w:t>
      </w:r>
      <w:r w:rsidRPr="00E82037">
        <w:rPr>
          <w:rFonts w:ascii="Times New Roman" w:hAnsi="Times New Roman" w:cs="Times New Roman"/>
          <w:sz w:val="24"/>
          <w:szCs w:val="24"/>
        </w:rPr>
        <w:t>6</w:t>
      </w:r>
      <w:r w:rsidR="004C63A4" w:rsidRPr="00E82037">
        <w:rPr>
          <w:rFonts w:ascii="Times New Roman" w:hAnsi="Times New Roman" w:cs="Times New Roman"/>
          <w:sz w:val="24"/>
          <w:szCs w:val="24"/>
        </w:rPr>
        <w:t>/201</w:t>
      </w:r>
      <w:r w:rsidRPr="00E82037">
        <w:rPr>
          <w:rFonts w:ascii="Times New Roman" w:hAnsi="Times New Roman" w:cs="Times New Roman"/>
          <w:sz w:val="24"/>
          <w:szCs w:val="24"/>
        </w:rPr>
        <w:t>5</w:t>
      </w:r>
      <w:r w:rsidR="004C63A4" w:rsidRPr="00E82037">
        <w:rPr>
          <w:rFonts w:ascii="Times New Roman" w:hAnsi="Times New Roman" w:cs="Times New Roman"/>
          <w:sz w:val="24"/>
          <w:szCs w:val="24"/>
        </w:rPr>
        <w:t>. DECLARA, sob as penas da lei, que:</w:t>
      </w:r>
    </w:p>
    <w:p w14:paraId="6DC3B134" w14:textId="77777777" w:rsidR="006F751D" w:rsidRPr="00E82037" w:rsidRDefault="006F751D" w:rsidP="0074124F">
      <w:pPr>
        <w:widowControl w:val="0"/>
        <w:autoSpaceDE w:val="0"/>
        <w:autoSpaceDN w:val="0"/>
        <w:adjustRightInd w:val="0"/>
        <w:spacing w:after="0" w:line="240" w:lineRule="auto"/>
        <w:ind w:right="284" w:firstLine="1134"/>
        <w:jc w:val="both"/>
        <w:rPr>
          <w:rFonts w:ascii="Times New Roman" w:hAnsi="Times New Roman" w:cs="Times New Roman"/>
          <w:sz w:val="24"/>
          <w:szCs w:val="24"/>
        </w:rPr>
      </w:pPr>
    </w:p>
    <w:p w14:paraId="07721660" w14:textId="77777777" w:rsidR="00CC6C4D" w:rsidRPr="00E82037" w:rsidRDefault="004C63A4" w:rsidP="0074124F">
      <w:pPr>
        <w:widowControl w:val="0"/>
        <w:numPr>
          <w:ilvl w:val="0"/>
          <w:numId w:val="74"/>
        </w:numPr>
        <w:tabs>
          <w:tab w:val="clear" w:pos="720"/>
          <w:tab w:val="num" w:pos="694"/>
        </w:tabs>
        <w:overflowPunct w:val="0"/>
        <w:autoSpaceDE w:val="0"/>
        <w:autoSpaceDN w:val="0"/>
        <w:adjustRightInd w:val="0"/>
        <w:spacing w:after="0" w:line="360" w:lineRule="auto"/>
        <w:ind w:left="0" w:right="284" w:firstLine="1134"/>
        <w:jc w:val="both"/>
        <w:rPr>
          <w:rFonts w:ascii="Times New Roman" w:hAnsi="Times New Roman" w:cs="Times New Roman"/>
          <w:sz w:val="24"/>
          <w:szCs w:val="24"/>
        </w:rPr>
      </w:pPr>
      <w:r w:rsidRPr="00E82037">
        <w:rPr>
          <w:rFonts w:ascii="Times New Roman" w:hAnsi="Times New Roman" w:cs="Times New Roman"/>
          <w:sz w:val="24"/>
          <w:szCs w:val="24"/>
        </w:rPr>
        <w:t xml:space="preserve">Não possui em </w:t>
      </w:r>
      <w:proofErr w:type="gramStart"/>
      <w:r w:rsidRPr="00E82037">
        <w:rPr>
          <w:rFonts w:ascii="Times New Roman" w:hAnsi="Times New Roman" w:cs="Times New Roman"/>
          <w:sz w:val="24"/>
          <w:szCs w:val="24"/>
        </w:rPr>
        <w:t>seu quadro de pessoal empregados(s)</w:t>
      </w:r>
      <w:proofErr w:type="gramEnd"/>
      <w:r w:rsidRPr="00E82037">
        <w:rPr>
          <w:rFonts w:ascii="Times New Roman" w:hAnsi="Times New Roman" w:cs="Times New Roman"/>
          <w:sz w:val="24"/>
          <w:szCs w:val="24"/>
        </w:rPr>
        <w:t xml:space="preserve"> com menos de 18 (dezoito) anos em trabalho noturno, perigoso ou insalubre, e menores de 16 (dezesseis) anos, em qualquer trabalho, salvo na condição de aprendiz*, a partir de 14 (quatorze) anos, nos termos do inciso XXXIII do art. 7º da Constituição Federal e inciso V, art. 27, da Lei </w:t>
      </w:r>
    </w:p>
    <w:p w14:paraId="3ED1055E" w14:textId="77777777" w:rsidR="00CC6C4D" w:rsidRPr="00E82037" w:rsidRDefault="004C63A4" w:rsidP="0074124F">
      <w:pPr>
        <w:widowControl w:val="0"/>
        <w:overflowPunct w:val="0"/>
        <w:autoSpaceDE w:val="0"/>
        <w:autoSpaceDN w:val="0"/>
        <w:adjustRightInd w:val="0"/>
        <w:spacing w:after="0" w:line="240" w:lineRule="auto"/>
        <w:ind w:right="284" w:firstLine="1134"/>
        <w:jc w:val="both"/>
        <w:rPr>
          <w:rFonts w:ascii="Times New Roman" w:hAnsi="Times New Roman" w:cs="Times New Roman"/>
          <w:sz w:val="24"/>
          <w:szCs w:val="24"/>
        </w:rPr>
      </w:pPr>
      <w:r w:rsidRPr="00E82037">
        <w:rPr>
          <w:rFonts w:ascii="Times New Roman" w:hAnsi="Times New Roman" w:cs="Times New Roman"/>
          <w:sz w:val="24"/>
          <w:szCs w:val="24"/>
        </w:rPr>
        <w:t xml:space="preserve">8666/1993, com redação determinada pela Lei nº 9.854/1999. </w:t>
      </w:r>
    </w:p>
    <w:p w14:paraId="73C7AC3B" w14:textId="77777777" w:rsidR="00CC6C4D" w:rsidRPr="00E82037" w:rsidRDefault="00CC6C4D" w:rsidP="0074124F">
      <w:pPr>
        <w:widowControl w:val="0"/>
        <w:autoSpaceDE w:val="0"/>
        <w:autoSpaceDN w:val="0"/>
        <w:adjustRightInd w:val="0"/>
        <w:spacing w:after="0" w:line="136" w:lineRule="exact"/>
        <w:ind w:right="284" w:firstLine="1134"/>
        <w:rPr>
          <w:rFonts w:ascii="Times New Roman" w:hAnsi="Times New Roman" w:cs="Times New Roman"/>
          <w:sz w:val="24"/>
          <w:szCs w:val="24"/>
        </w:rPr>
      </w:pPr>
    </w:p>
    <w:p w14:paraId="4E273F68" w14:textId="77777777" w:rsidR="00CC6C4D" w:rsidRPr="00E82037" w:rsidRDefault="004C63A4" w:rsidP="0074124F">
      <w:pPr>
        <w:widowControl w:val="0"/>
        <w:numPr>
          <w:ilvl w:val="0"/>
          <w:numId w:val="74"/>
        </w:numPr>
        <w:tabs>
          <w:tab w:val="clear" w:pos="720"/>
          <w:tab w:val="num" w:pos="775"/>
        </w:tabs>
        <w:overflowPunct w:val="0"/>
        <w:autoSpaceDE w:val="0"/>
        <w:autoSpaceDN w:val="0"/>
        <w:adjustRightInd w:val="0"/>
        <w:spacing w:after="0" w:line="360" w:lineRule="auto"/>
        <w:ind w:left="0" w:right="284" w:firstLine="1134"/>
        <w:jc w:val="both"/>
        <w:rPr>
          <w:rFonts w:ascii="Times New Roman" w:hAnsi="Times New Roman" w:cs="Times New Roman"/>
          <w:sz w:val="24"/>
          <w:szCs w:val="24"/>
        </w:rPr>
      </w:pPr>
      <w:r w:rsidRPr="00E82037">
        <w:rPr>
          <w:rFonts w:ascii="Times New Roman" w:hAnsi="Times New Roman" w:cs="Times New Roman"/>
          <w:sz w:val="24"/>
          <w:szCs w:val="24"/>
        </w:rPr>
        <w:t xml:space="preserve">Não </w:t>
      </w:r>
      <w:proofErr w:type="gramStart"/>
      <w:r w:rsidRPr="00E82037">
        <w:rPr>
          <w:rFonts w:ascii="Times New Roman" w:hAnsi="Times New Roman" w:cs="Times New Roman"/>
          <w:sz w:val="24"/>
          <w:szCs w:val="24"/>
        </w:rPr>
        <w:t>possui</w:t>
      </w:r>
      <w:proofErr w:type="gramEnd"/>
      <w:r w:rsidRPr="00E82037">
        <w:rPr>
          <w:rFonts w:ascii="Times New Roman" w:hAnsi="Times New Roman" w:cs="Times New Roman"/>
          <w:sz w:val="24"/>
          <w:szCs w:val="24"/>
        </w:rPr>
        <w:t xml:space="preserve"> em seu quadro de pessoal servidores públicos do Poder </w:t>
      </w:r>
      <w:r w:rsidR="006F751D" w:rsidRPr="00E82037">
        <w:rPr>
          <w:rFonts w:ascii="Times New Roman" w:hAnsi="Times New Roman" w:cs="Times New Roman"/>
          <w:sz w:val="24"/>
          <w:szCs w:val="24"/>
        </w:rPr>
        <w:t xml:space="preserve">Legislativo Municipal de Monte Negro – RO </w:t>
      </w:r>
      <w:r w:rsidRPr="00E82037">
        <w:rPr>
          <w:rFonts w:ascii="Times New Roman" w:hAnsi="Times New Roman" w:cs="Times New Roman"/>
          <w:sz w:val="24"/>
          <w:szCs w:val="24"/>
        </w:rPr>
        <w:t xml:space="preserve">exercendo funções técnicas, comerciais, de gerência, administração ou tomada de decisão, (inciso III, do art. 9º da Lei 8666/93 e inciso X do artigo 144 da Lei Complementar nº 04/90). </w:t>
      </w:r>
    </w:p>
    <w:p w14:paraId="52B848E1" w14:textId="77777777" w:rsidR="00CC6C4D" w:rsidRPr="00E82037" w:rsidRDefault="004C63A4" w:rsidP="0074124F">
      <w:pPr>
        <w:widowControl w:val="0"/>
        <w:autoSpaceDE w:val="0"/>
        <w:autoSpaceDN w:val="0"/>
        <w:adjustRightInd w:val="0"/>
        <w:spacing w:after="0" w:line="240" w:lineRule="auto"/>
        <w:ind w:right="284" w:firstLine="1134"/>
        <w:rPr>
          <w:rFonts w:ascii="Times New Roman" w:hAnsi="Times New Roman" w:cs="Times New Roman"/>
          <w:sz w:val="24"/>
          <w:szCs w:val="24"/>
        </w:rPr>
      </w:pPr>
      <w:r w:rsidRPr="00E82037">
        <w:rPr>
          <w:rFonts w:ascii="Times New Roman" w:hAnsi="Times New Roman" w:cs="Times New Roman"/>
          <w:sz w:val="24"/>
          <w:szCs w:val="24"/>
        </w:rPr>
        <w:t>Local e data.</w:t>
      </w:r>
    </w:p>
    <w:p w14:paraId="02D0C040"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1D6C08EE" w14:textId="77777777" w:rsidR="00CC6C4D" w:rsidRPr="00E82037" w:rsidRDefault="00CC6C4D" w:rsidP="0074124F">
      <w:pPr>
        <w:widowControl w:val="0"/>
        <w:autoSpaceDE w:val="0"/>
        <w:autoSpaceDN w:val="0"/>
        <w:adjustRightInd w:val="0"/>
        <w:spacing w:after="0" w:line="352" w:lineRule="exact"/>
        <w:ind w:right="284" w:firstLine="1134"/>
        <w:rPr>
          <w:rFonts w:ascii="Times New Roman" w:hAnsi="Times New Roman" w:cs="Times New Roman"/>
          <w:sz w:val="24"/>
          <w:szCs w:val="24"/>
        </w:rPr>
      </w:pPr>
    </w:p>
    <w:p w14:paraId="549F5659" w14:textId="77777777" w:rsidR="00CC6C4D" w:rsidRPr="00E82037" w:rsidRDefault="004C63A4" w:rsidP="0074124F">
      <w:pPr>
        <w:widowControl w:val="0"/>
        <w:autoSpaceDE w:val="0"/>
        <w:autoSpaceDN w:val="0"/>
        <w:adjustRightInd w:val="0"/>
        <w:spacing w:after="0" w:line="240" w:lineRule="auto"/>
        <w:ind w:right="284" w:firstLine="1134"/>
        <w:rPr>
          <w:rFonts w:ascii="Times New Roman" w:hAnsi="Times New Roman" w:cs="Times New Roman"/>
          <w:sz w:val="24"/>
          <w:szCs w:val="24"/>
        </w:rPr>
      </w:pPr>
      <w:r w:rsidRPr="00E82037">
        <w:rPr>
          <w:rFonts w:ascii="Times New Roman" w:hAnsi="Times New Roman" w:cs="Times New Roman"/>
          <w:sz w:val="24"/>
          <w:szCs w:val="24"/>
        </w:rPr>
        <w:t>Assinatura do representante legal</w:t>
      </w:r>
    </w:p>
    <w:p w14:paraId="7FC07489" w14:textId="77777777" w:rsidR="00CC6C4D" w:rsidRPr="00E82037" w:rsidRDefault="00CC6C4D" w:rsidP="0074124F">
      <w:pPr>
        <w:widowControl w:val="0"/>
        <w:autoSpaceDE w:val="0"/>
        <w:autoSpaceDN w:val="0"/>
        <w:adjustRightInd w:val="0"/>
        <w:spacing w:after="0" w:line="139" w:lineRule="exact"/>
        <w:ind w:right="284" w:firstLine="1134"/>
        <w:rPr>
          <w:rFonts w:ascii="Times New Roman" w:hAnsi="Times New Roman" w:cs="Times New Roman"/>
          <w:sz w:val="24"/>
          <w:szCs w:val="24"/>
        </w:rPr>
      </w:pPr>
    </w:p>
    <w:p w14:paraId="1543B4AB" w14:textId="77777777" w:rsidR="00CC6C4D" w:rsidRPr="00E82037" w:rsidRDefault="004C63A4" w:rsidP="0074124F">
      <w:pPr>
        <w:widowControl w:val="0"/>
        <w:autoSpaceDE w:val="0"/>
        <w:autoSpaceDN w:val="0"/>
        <w:adjustRightInd w:val="0"/>
        <w:spacing w:after="0" w:line="240" w:lineRule="auto"/>
        <w:ind w:right="284" w:firstLine="1134"/>
        <w:rPr>
          <w:rFonts w:ascii="Times New Roman" w:hAnsi="Times New Roman" w:cs="Times New Roman"/>
          <w:sz w:val="24"/>
          <w:szCs w:val="24"/>
        </w:rPr>
      </w:pPr>
      <w:r w:rsidRPr="00E82037">
        <w:rPr>
          <w:rFonts w:ascii="Times New Roman" w:hAnsi="Times New Roman" w:cs="Times New Roman"/>
          <w:sz w:val="24"/>
          <w:szCs w:val="24"/>
        </w:rPr>
        <w:t>CPF:</w:t>
      </w:r>
    </w:p>
    <w:p w14:paraId="6176B233" w14:textId="77777777" w:rsidR="00CC6C4D" w:rsidRPr="00E82037" w:rsidRDefault="00CC6C4D" w:rsidP="0074124F">
      <w:pPr>
        <w:widowControl w:val="0"/>
        <w:autoSpaceDE w:val="0"/>
        <w:autoSpaceDN w:val="0"/>
        <w:adjustRightInd w:val="0"/>
        <w:spacing w:after="0" w:line="137" w:lineRule="exact"/>
        <w:ind w:right="284" w:firstLine="1134"/>
        <w:rPr>
          <w:rFonts w:ascii="Times New Roman" w:hAnsi="Times New Roman" w:cs="Times New Roman"/>
          <w:sz w:val="24"/>
          <w:szCs w:val="24"/>
        </w:rPr>
      </w:pPr>
    </w:p>
    <w:p w14:paraId="219F4391" w14:textId="77777777" w:rsidR="00CC6C4D" w:rsidRPr="00E82037" w:rsidRDefault="004C63A4" w:rsidP="0074124F">
      <w:pPr>
        <w:widowControl w:val="0"/>
        <w:autoSpaceDE w:val="0"/>
        <w:autoSpaceDN w:val="0"/>
        <w:adjustRightInd w:val="0"/>
        <w:spacing w:after="0" w:line="240" w:lineRule="auto"/>
        <w:ind w:right="284" w:firstLine="1134"/>
        <w:rPr>
          <w:rFonts w:ascii="Times New Roman" w:hAnsi="Times New Roman" w:cs="Times New Roman"/>
          <w:sz w:val="24"/>
          <w:szCs w:val="24"/>
        </w:rPr>
      </w:pPr>
      <w:r w:rsidRPr="00E82037">
        <w:rPr>
          <w:rFonts w:ascii="Times New Roman" w:hAnsi="Times New Roman" w:cs="Times New Roman"/>
          <w:sz w:val="24"/>
          <w:szCs w:val="24"/>
        </w:rPr>
        <w:t>Carimbo de CNPJ da empresa:</w:t>
      </w:r>
    </w:p>
    <w:p w14:paraId="75EFE0DF"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0E92CAFE" w14:textId="77777777" w:rsidR="00CC6C4D" w:rsidRPr="00E82037" w:rsidRDefault="00CC6C4D" w:rsidP="0074124F">
      <w:pPr>
        <w:widowControl w:val="0"/>
        <w:autoSpaceDE w:val="0"/>
        <w:autoSpaceDN w:val="0"/>
        <w:adjustRightInd w:val="0"/>
        <w:spacing w:after="0" w:line="352" w:lineRule="exact"/>
        <w:ind w:right="284" w:firstLine="1134"/>
        <w:rPr>
          <w:rFonts w:ascii="Times New Roman" w:hAnsi="Times New Roman" w:cs="Times New Roman"/>
          <w:sz w:val="24"/>
          <w:szCs w:val="24"/>
        </w:rPr>
      </w:pPr>
    </w:p>
    <w:p w14:paraId="30822F0B" w14:textId="77777777" w:rsidR="00CC6C4D" w:rsidRPr="00E82037" w:rsidRDefault="004C63A4" w:rsidP="0074124F">
      <w:pPr>
        <w:widowControl w:val="0"/>
        <w:autoSpaceDE w:val="0"/>
        <w:autoSpaceDN w:val="0"/>
        <w:adjustRightInd w:val="0"/>
        <w:spacing w:after="0" w:line="240" w:lineRule="auto"/>
        <w:ind w:right="284" w:firstLine="1134"/>
        <w:rPr>
          <w:rFonts w:ascii="Times New Roman" w:hAnsi="Times New Roman" w:cs="Times New Roman"/>
          <w:sz w:val="24"/>
          <w:szCs w:val="24"/>
        </w:rPr>
      </w:pPr>
      <w:proofErr w:type="gramStart"/>
      <w:r w:rsidRPr="00E82037">
        <w:rPr>
          <w:rFonts w:ascii="Times New Roman" w:hAnsi="Times New Roman" w:cs="Times New Roman"/>
          <w:sz w:val="24"/>
          <w:szCs w:val="24"/>
        </w:rPr>
        <w:t xml:space="preserve">( </w:t>
      </w:r>
      <w:proofErr w:type="gramEnd"/>
      <w:r w:rsidRPr="00E82037">
        <w:rPr>
          <w:rFonts w:ascii="Times New Roman" w:hAnsi="Times New Roman" w:cs="Times New Roman"/>
          <w:sz w:val="24"/>
          <w:szCs w:val="24"/>
        </w:rPr>
        <w:t>) Ressalva: emprega menor, a partir de quatorze anos, na condição de aprendiz*.</w:t>
      </w:r>
    </w:p>
    <w:p w14:paraId="0D537864"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563E3B11"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2C6CD17F" w14:textId="77777777" w:rsidR="00CC6C4D" w:rsidRPr="00E82037" w:rsidRDefault="00CC6C4D" w:rsidP="0074124F">
      <w:pPr>
        <w:widowControl w:val="0"/>
        <w:autoSpaceDE w:val="0"/>
        <w:autoSpaceDN w:val="0"/>
        <w:adjustRightInd w:val="0"/>
        <w:spacing w:after="0" w:line="240" w:lineRule="auto"/>
        <w:ind w:right="284" w:firstLine="1134"/>
        <w:rPr>
          <w:rFonts w:ascii="Times New Roman" w:hAnsi="Times New Roman" w:cs="Times New Roman"/>
          <w:sz w:val="24"/>
          <w:szCs w:val="24"/>
        </w:rPr>
        <w:sectPr w:rsidR="00CC6C4D" w:rsidRPr="00E82037" w:rsidSect="00CC013E">
          <w:pgSz w:w="11900" w:h="16840"/>
          <w:pgMar w:top="1101" w:right="985" w:bottom="0" w:left="1276" w:header="720" w:footer="720" w:gutter="0"/>
          <w:cols w:space="720" w:equalWidth="0">
            <w:col w:w="10140"/>
          </w:cols>
          <w:noEndnote/>
        </w:sectPr>
      </w:pPr>
    </w:p>
    <w:p w14:paraId="65ADB234" w14:textId="77777777" w:rsidR="00CC6C4D" w:rsidRPr="00E82037" w:rsidRDefault="00CC6C4D" w:rsidP="0074124F">
      <w:pPr>
        <w:widowControl w:val="0"/>
        <w:autoSpaceDE w:val="0"/>
        <w:autoSpaceDN w:val="0"/>
        <w:adjustRightInd w:val="0"/>
        <w:spacing w:after="0" w:line="351" w:lineRule="exact"/>
        <w:ind w:right="284" w:firstLine="1134"/>
        <w:jc w:val="center"/>
        <w:rPr>
          <w:rFonts w:ascii="Times New Roman" w:hAnsi="Times New Roman" w:cs="Times New Roman"/>
          <w:sz w:val="24"/>
          <w:szCs w:val="24"/>
        </w:rPr>
      </w:pPr>
      <w:bookmarkStart w:id="14" w:name="page73"/>
      <w:bookmarkEnd w:id="14"/>
    </w:p>
    <w:p w14:paraId="539A5027" w14:textId="77777777" w:rsidR="00CC6C4D" w:rsidRPr="00E82037" w:rsidRDefault="004C63A4" w:rsidP="0074124F">
      <w:pPr>
        <w:widowControl w:val="0"/>
        <w:autoSpaceDE w:val="0"/>
        <w:autoSpaceDN w:val="0"/>
        <w:adjustRightInd w:val="0"/>
        <w:spacing w:after="0" w:line="240" w:lineRule="auto"/>
        <w:ind w:right="284" w:firstLine="1134"/>
        <w:jc w:val="center"/>
        <w:rPr>
          <w:rFonts w:ascii="Times New Roman" w:hAnsi="Times New Roman" w:cs="Times New Roman"/>
          <w:sz w:val="24"/>
          <w:szCs w:val="24"/>
        </w:rPr>
      </w:pPr>
      <w:r w:rsidRPr="00E82037">
        <w:rPr>
          <w:rFonts w:ascii="Times New Roman" w:hAnsi="Times New Roman" w:cs="Times New Roman"/>
          <w:b/>
          <w:bCs/>
          <w:sz w:val="24"/>
          <w:szCs w:val="24"/>
        </w:rPr>
        <w:t xml:space="preserve">PREGÃO PRESENCIAL N.º </w:t>
      </w:r>
      <w:r w:rsidR="00A71F56" w:rsidRPr="00E82037">
        <w:rPr>
          <w:rFonts w:ascii="Times New Roman" w:hAnsi="Times New Roman" w:cs="Times New Roman"/>
          <w:b/>
          <w:bCs/>
          <w:sz w:val="24"/>
          <w:szCs w:val="24"/>
        </w:rPr>
        <w:t>001/2017</w:t>
      </w:r>
    </w:p>
    <w:p w14:paraId="6201CB26" w14:textId="77777777" w:rsidR="00CC6C4D" w:rsidRPr="00E82037" w:rsidRDefault="00CC6C4D" w:rsidP="0074124F">
      <w:pPr>
        <w:widowControl w:val="0"/>
        <w:autoSpaceDE w:val="0"/>
        <w:autoSpaceDN w:val="0"/>
        <w:adjustRightInd w:val="0"/>
        <w:spacing w:after="0" w:line="139" w:lineRule="exact"/>
        <w:ind w:right="284" w:firstLine="1134"/>
        <w:jc w:val="center"/>
        <w:rPr>
          <w:rFonts w:ascii="Times New Roman" w:hAnsi="Times New Roman" w:cs="Times New Roman"/>
          <w:sz w:val="24"/>
          <w:szCs w:val="24"/>
        </w:rPr>
      </w:pPr>
    </w:p>
    <w:p w14:paraId="79DB489E" w14:textId="77777777" w:rsidR="00CC6C4D" w:rsidRPr="00E82037" w:rsidRDefault="004C63A4" w:rsidP="0074124F">
      <w:pPr>
        <w:widowControl w:val="0"/>
        <w:autoSpaceDE w:val="0"/>
        <w:autoSpaceDN w:val="0"/>
        <w:adjustRightInd w:val="0"/>
        <w:spacing w:after="0" w:line="240" w:lineRule="auto"/>
        <w:ind w:right="284" w:firstLine="1134"/>
        <w:jc w:val="center"/>
        <w:rPr>
          <w:rFonts w:ascii="Times New Roman" w:hAnsi="Times New Roman" w:cs="Times New Roman"/>
          <w:sz w:val="24"/>
          <w:szCs w:val="24"/>
        </w:rPr>
      </w:pPr>
      <w:r w:rsidRPr="00E82037">
        <w:rPr>
          <w:rFonts w:ascii="Times New Roman" w:hAnsi="Times New Roman" w:cs="Times New Roman"/>
          <w:b/>
          <w:bCs/>
          <w:sz w:val="24"/>
          <w:szCs w:val="24"/>
        </w:rPr>
        <w:t>ANEXO V - DECLARAÇÃO DE HABILITAÇÃO</w:t>
      </w:r>
    </w:p>
    <w:p w14:paraId="6C7DD11A"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31CBCE74"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72BC034A"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31D73534"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2820E788"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115F0581"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0562E914"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3E94551F" w14:textId="77777777" w:rsidR="00CC6C4D" w:rsidRPr="00E82037" w:rsidRDefault="00CC6C4D" w:rsidP="0074124F">
      <w:pPr>
        <w:widowControl w:val="0"/>
        <w:autoSpaceDE w:val="0"/>
        <w:autoSpaceDN w:val="0"/>
        <w:adjustRightInd w:val="0"/>
        <w:spacing w:after="0" w:line="395" w:lineRule="exact"/>
        <w:ind w:right="284" w:firstLine="1134"/>
        <w:rPr>
          <w:rFonts w:ascii="Times New Roman" w:hAnsi="Times New Roman" w:cs="Times New Roman"/>
          <w:sz w:val="24"/>
          <w:szCs w:val="24"/>
        </w:rPr>
      </w:pPr>
    </w:p>
    <w:p w14:paraId="5B924A38" w14:textId="77777777" w:rsidR="00CC6C4D" w:rsidRPr="00E82037" w:rsidRDefault="004C63A4" w:rsidP="0074124F">
      <w:pPr>
        <w:widowControl w:val="0"/>
        <w:overflowPunct w:val="0"/>
        <w:autoSpaceDE w:val="0"/>
        <w:autoSpaceDN w:val="0"/>
        <w:adjustRightInd w:val="0"/>
        <w:spacing w:after="0" w:line="372" w:lineRule="auto"/>
        <w:ind w:right="284" w:firstLine="1134"/>
        <w:jc w:val="both"/>
        <w:rPr>
          <w:rFonts w:ascii="Times New Roman" w:hAnsi="Times New Roman" w:cs="Times New Roman"/>
          <w:sz w:val="24"/>
          <w:szCs w:val="24"/>
        </w:rPr>
      </w:pPr>
      <w:r w:rsidRPr="00E82037">
        <w:rPr>
          <w:rFonts w:ascii="Times New Roman" w:hAnsi="Times New Roman" w:cs="Times New Roman"/>
          <w:sz w:val="24"/>
          <w:szCs w:val="24"/>
        </w:rPr>
        <w:t xml:space="preserve">Declaramos, para todos os efeitos legais, que a </w:t>
      </w:r>
      <w:proofErr w:type="gramStart"/>
      <w:r w:rsidRPr="00E82037">
        <w:rPr>
          <w:rFonts w:ascii="Times New Roman" w:hAnsi="Times New Roman" w:cs="Times New Roman"/>
          <w:sz w:val="24"/>
          <w:szCs w:val="24"/>
        </w:rPr>
        <w:t>empresa ...</w:t>
      </w:r>
      <w:proofErr w:type="gramEnd"/>
      <w:r w:rsidRPr="00E82037">
        <w:rPr>
          <w:rFonts w:ascii="Times New Roman" w:hAnsi="Times New Roman" w:cs="Times New Roman"/>
          <w:sz w:val="24"/>
          <w:szCs w:val="24"/>
        </w:rPr>
        <w:t xml:space="preserve">..................., CNPJ .........., reúne todos os requisitos de habilitação exigidas no Edital, quanto às condições de qualificação jurídica, fiscal, técnica e econômico-financeira, bem como de que está ciente e concorda com o disposto em Edital de Pregão Presencial n.º </w:t>
      </w:r>
      <w:r w:rsidR="00A71F56" w:rsidRPr="00E82037">
        <w:rPr>
          <w:rFonts w:ascii="Times New Roman" w:hAnsi="Times New Roman" w:cs="Times New Roman"/>
          <w:sz w:val="24"/>
          <w:szCs w:val="24"/>
        </w:rPr>
        <w:t>001/2017</w:t>
      </w:r>
      <w:r w:rsidRPr="00E82037">
        <w:rPr>
          <w:rFonts w:ascii="Times New Roman" w:hAnsi="Times New Roman" w:cs="Times New Roman"/>
          <w:sz w:val="24"/>
          <w:szCs w:val="24"/>
        </w:rPr>
        <w:t>.</w:t>
      </w:r>
    </w:p>
    <w:p w14:paraId="16363CE2"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39CA6B37"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257FF0E7"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3849922E"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7979B464"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4D0A5DAF"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21B8D812"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4B45E7AE" w14:textId="77777777" w:rsidR="00CC6C4D" w:rsidRPr="00E82037" w:rsidRDefault="00CC6C4D" w:rsidP="0074124F">
      <w:pPr>
        <w:widowControl w:val="0"/>
        <w:autoSpaceDE w:val="0"/>
        <w:autoSpaceDN w:val="0"/>
        <w:adjustRightInd w:val="0"/>
        <w:spacing w:after="0" w:line="201" w:lineRule="exact"/>
        <w:ind w:right="284" w:firstLine="1134"/>
        <w:rPr>
          <w:rFonts w:ascii="Times New Roman" w:hAnsi="Times New Roman" w:cs="Times New Roman"/>
          <w:sz w:val="24"/>
          <w:szCs w:val="24"/>
        </w:rPr>
      </w:pPr>
    </w:p>
    <w:p w14:paraId="53D5E071" w14:textId="77777777" w:rsidR="00CC6C4D" w:rsidRPr="00E82037" w:rsidRDefault="004C63A4" w:rsidP="0074124F">
      <w:pPr>
        <w:widowControl w:val="0"/>
        <w:autoSpaceDE w:val="0"/>
        <w:autoSpaceDN w:val="0"/>
        <w:adjustRightInd w:val="0"/>
        <w:spacing w:after="0" w:line="240" w:lineRule="auto"/>
        <w:ind w:right="284" w:firstLine="1134"/>
        <w:rPr>
          <w:rFonts w:ascii="Times New Roman" w:hAnsi="Times New Roman" w:cs="Times New Roman"/>
          <w:sz w:val="24"/>
          <w:szCs w:val="24"/>
        </w:rPr>
      </w:pPr>
      <w:r w:rsidRPr="00E82037">
        <w:rPr>
          <w:rFonts w:ascii="Times New Roman" w:hAnsi="Times New Roman" w:cs="Times New Roman"/>
          <w:sz w:val="24"/>
          <w:szCs w:val="24"/>
        </w:rPr>
        <w:t>Local e data.</w:t>
      </w:r>
    </w:p>
    <w:p w14:paraId="4F102DE9"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3ABE1BD6"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2A3EB291"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425525A4"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5791CA8F"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0F14C2D1"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2A8290DD"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6DFC25F4" w14:textId="77777777" w:rsidR="00CC6C4D" w:rsidRPr="00E82037" w:rsidRDefault="00CC6C4D" w:rsidP="0074124F">
      <w:pPr>
        <w:widowControl w:val="0"/>
        <w:autoSpaceDE w:val="0"/>
        <w:autoSpaceDN w:val="0"/>
        <w:adjustRightInd w:val="0"/>
        <w:spacing w:after="0" w:line="393" w:lineRule="exact"/>
        <w:ind w:right="284" w:firstLine="1134"/>
        <w:rPr>
          <w:rFonts w:ascii="Times New Roman" w:hAnsi="Times New Roman" w:cs="Times New Roman"/>
          <w:sz w:val="24"/>
          <w:szCs w:val="24"/>
        </w:rPr>
      </w:pPr>
    </w:p>
    <w:p w14:paraId="7D490044" w14:textId="77777777" w:rsidR="00CC6C4D" w:rsidRPr="00E82037" w:rsidRDefault="004C63A4" w:rsidP="0074124F">
      <w:pPr>
        <w:widowControl w:val="0"/>
        <w:autoSpaceDE w:val="0"/>
        <w:autoSpaceDN w:val="0"/>
        <w:adjustRightInd w:val="0"/>
        <w:spacing w:after="0" w:line="240" w:lineRule="auto"/>
        <w:ind w:right="284" w:firstLine="1134"/>
        <w:rPr>
          <w:rFonts w:ascii="Times New Roman" w:hAnsi="Times New Roman" w:cs="Times New Roman"/>
          <w:sz w:val="24"/>
          <w:szCs w:val="24"/>
        </w:rPr>
      </w:pPr>
      <w:r w:rsidRPr="00E82037">
        <w:rPr>
          <w:rFonts w:ascii="Times New Roman" w:hAnsi="Times New Roman" w:cs="Times New Roman"/>
          <w:sz w:val="24"/>
          <w:szCs w:val="24"/>
        </w:rPr>
        <w:t>Assinatura do representante legal</w:t>
      </w:r>
    </w:p>
    <w:p w14:paraId="749C3001" w14:textId="77777777" w:rsidR="00CC6C4D" w:rsidRPr="00E82037" w:rsidRDefault="00CC6C4D" w:rsidP="0074124F">
      <w:pPr>
        <w:widowControl w:val="0"/>
        <w:autoSpaceDE w:val="0"/>
        <w:autoSpaceDN w:val="0"/>
        <w:adjustRightInd w:val="0"/>
        <w:spacing w:after="0" w:line="139" w:lineRule="exact"/>
        <w:ind w:right="284" w:firstLine="1134"/>
        <w:rPr>
          <w:rFonts w:ascii="Times New Roman" w:hAnsi="Times New Roman" w:cs="Times New Roman"/>
          <w:sz w:val="24"/>
          <w:szCs w:val="24"/>
        </w:rPr>
      </w:pPr>
    </w:p>
    <w:p w14:paraId="26EA8795" w14:textId="77777777" w:rsidR="00CC6C4D" w:rsidRPr="00E82037" w:rsidRDefault="004C63A4" w:rsidP="0074124F">
      <w:pPr>
        <w:widowControl w:val="0"/>
        <w:autoSpaceDE w:val="0"/>
        <w:autoSpaceDN w:val="0"/>
        <w:adjustRightInd w:val="0"/>
        <w:spacing w:after="0" w:line="240" w:lineRule="auto"/>
        <w:ind w:right="284" w:firstLine="1134"/>
        <w:rPr>
          <w:rFonts w:ascii="Times New Roman" w:hAnsi="Times New Roman" w:cs="Times New Roman"/>
          <w:sz w:val="24"/>
          <w:szCs w:val="24"/>
        </w:rPr>
      </w:pPr>
      <w:r w:rsidRPr="00E82037">
        <w:rPr>
          <w:rFonts w:ascii="Times New Roman" w:hAnsi="Times New Roman" w:cs="Times New Roman"/>
          <w:sz w:val="24"/>
          <w:szCs w:val="24"/>
        </w:rPr>
        <w:t>CPF:</w:t>
      </w:r>
    </w:p>
    <w:p w14:paraId="0E60244B" w14:textId="77777777" w:rsidR="00CC6C4D" w:rsidRPr="00E82037" w:rsidRDefault="00CC6C4D" w:rsidP="0074124F">
      <w:pPr>
        <w:widowControl w:val="0"/>
        <w:autoSpaceDE w:val="0"/>
        <w:autoSpaceDN w:val="0"/>
        <w:adjustRightInd w:val="0"/>
        <w:spacing w:after="0" w:line="137" w:lineRule="exact"/>
        <w:ind w:right="284" w:firstLine="1134"/>
        <w:rPr>
          <w:rFonts w:ascii="Times New Roman" w:hAnsi="Times New Roman" w:cs="Times New Roman"/>
          <w:sz w:val="24"/>
          <w:szCs w:val="24"/>
        </w:rPr>
      </w:pPr>
    </w:p>
    <w:p w14:paraId="195CF776" w14:textId="77777777" w:rsidR="00CC6C4D" w:rsidRPr="00E82037" w:rsidRDefault="004C63A4" w:rsidP="0074124F">
      <w:pPr>
        <w:widowControl w:val="0"/>
        <w:autoSpaceDE w:val="0"/>
        <w:autoSpaceDN w:val="0"/>
        <w:adjustRightInd w:val="0"/>
        <w:spacing w:after="0" w:line="240" w:lineRule="auto"/>
        <w:ind w:right="284" w:firstLine="1134"/>
        <w:rPr>
          <w:rFonts w:ascii="Times New Roman" w:hAnsi="Times New Roman" w:cs="Times New Roman"/>
          <w:sz w:val="24"/>
          <w:szCs w:val="24"/>
        </w:rPr>
      </w:pPr>
      <w:r w:rsidRPr="00E82037">
        <w:rPr>
          <w:rFonts w:ascii="Times New Roman" w:hAnsi="Times New Roman" w:cs="Times New Roman"/>
          <w:sz w:val="24"/>
          <w:szCs w:val="24"/>
        </w:rPr>
        <w:t>Carimbo de CNPJ da empresa:</w:t>
      </w:r>
    </w:p>
    <w:p w14:paraId="1E8E35C6"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50B1A07B"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49666753"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7896B06B"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47FAEDD6"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0082F30D"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3AB2F810"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7EE35C72" w14:textId="77777777" w:rsidR="00CC6C4D" w:rsidRPr="00E82037" w:rsidRDefault="00CC6C4D" w:rsidP="0074124F">
      <w:pPr>
        <w:widowControl w:val="0"/>
        <w:autoSpaceDE w:val="0"/>
        <w:autoSpaceDN w:val="0"/>
        <w:adjustRightInd w:val="0"/>
        <w:spacing w:after="0" w:line="395" w:lineRule="exact"/>
        <w:ind w:right="284" w:firstLine="1134"/>
        <w:rPr>
          <w:rFonts w:ascii="Times New Roman" w:hAnsi="Times New Roman" w:cs="Times New Roman"/>
          <w:sz w:val="24"/>
          <w:szCs w:val="24"/>
        </w:rPr>
      </w:pPr>
    </w:p>
    <w:p w14:paraId="735E7686" w14:textId="73F92C4A" w:rsidR="00CC6C4D" w:rsidRPr="00E82037" w:rsidRDefault="004C63A4" w:rsidP="0074124F">
      <w:pPr>
        <w:widowControl w:val="0"/>
        <w:overflowPunct w:val="0"/>
        <w:autoSpaceDE w:val="0"/>
        <w:autoSpaceDN w:val="0"/>
        <w:adjustRightInd w:val="0"/>
        <w:spacing w:after="0" w:line="372" w:lineRule="auto"/>
        <w:ind w:right="284" w:firstLine="1134"/>
        <w:jc w:val="both"/>
        <w:rPr>
          <w:rFonts w:ascii="Times New Roman" w:hAnsi="Times New Roman" w:cs="Times New Roman"/>
          <w:sz w:val="24"/>
          <w:szCs w:val="24"/>
        </w:rPr>
      </w:pPr>
      <w:r w:rsidRPr="00E82037">
        <w:rPr>
          <w:rFonts w:ascii="Times New Roman" w:hAnsi="Times New Roman" w:cs="Times New Roman"/>
          <w:sz w:val="24"/>
          <w:szCs w:val="24"/>
        </w:rPr>
        <w:t xml:space="preserve">Obs.: </w:t>
      </w:r>
      <w:r w:rsidR="006C0D64" w:rsidRPr="00E82037">
        <w:rPr>
          <w:rFonts w:ascii="Times New Roman" w:hAnsi="Times New Roman" w:cs="Times New Roman"/>
          <w:sz w:val="24"/>
          <w:szCs w:val="24"/>
        </w:rPr>
        <w:t>H</w:t>
      </w:r>
      <w:r w:rsidR="00A04548" w:rsidRPr="00E82037">
        <w:rPr>
          <w:rFonts w:ascii="Times New Roman" w:hAnsi="Times New Roman" w:cs="Times New Roman"/>
          <w:sz w:val="24"/>
          <w:szCs w:val="24"/>
        </w:rPr>
        <w:t xml:space="preserve">avendo </w:t>
      </w:r>
      <w:r w:rsidRPr="00E82037">
        <w:rPr>
          <w:rFonts w:ascii="Times New Roman" w:hAnsi="Times New Roman" w:cs="Times New Roman"/>
          <w:sz w:val="24"/>
          <w:szCs w:val="24"/>
        </w:rPr>
        <w:t>restrição na documentação referente à regularidade fiscal, esta deverá ser mencionada, como ressalva, na supracitada declaração, além de juntar o documento com restrição no envelope de habilitação.</w:t>
      </w:r>
    </w:p>
    <w:p w14:paraId="09F5EF4A"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3AE9A00E" w14:textId="77777777" w:rsidR="00CC6C4D" w:rsidRPr="00E82037" w:rsidRDefault="00CC6C4D" w:rsidP="0074124F">
      <w:pPr>
        <w:widowControl w:val="0"/>
        <w:autoSpaceDE w:val="0"/>
        <w:autoSpaceDN w:val="0"/>
        <w:adjustRightInd w:val="0"/>
        <w:spacing w:after="0" w:line="240" w:lineRule="auto"/>
        <w:ind w:right="284" w:firstLine="1134"/>
        <w:rPr>
          <w:rFonts w:ascii="Times New Roman" w:hAnsi="Times New Roman" w:cs="Times New Roman"/>
          <w:sz w:val="24"/>
          <w:szCs w:val="24"/>
        </w:rPr>
        <w:sectPr w:rsidR="00CC6C4D" w:rsidRPr="00E82037" w:rsidSect="00CC013E">
          <w:pgSz w:w="11900" w:h="16840"/>
          <w:pgMar w:top="1101" w:right="985" w:bottom="0" w:left="1276" w:header="720" w:footer="720" w:gutter="0"/>
          <w:cols w:space="720" w:equalWidth="0">
            <w:col w:w="10140"/>
          </w:cols>
          <w:noEndnote/>
        </w:sectPr>
      </w:pPr>
    </w:p>
    <w:p w14:paraId="2FAE1F70" w14:textId="77777777" w:rsidR="00CC6C4D" w:rsidRPr="00E82037" w:rsidRDefault="00CC6C4D" w:rsidP="0074124F">
      <w:pPr>
        <w:widowControl w:val="0"/>
        <w:autoSpaceDE w:val="0"/>
        <w:autoSpaceDN w:val="0"/>
        <w:adjustRightInd w:val="0"/>
        <w:spacing w:after="0" w:line="351" w:lineRule="exact"/>
        <w:ind w:right="284" w:firstLine="1134"/>
        <w:jc w:val="center"/>
        <w:rPr>
          <w:rFonts w:ascii="Times New Roman" w:hAnsi="Times New Roman" w:cs="Times New Roman"/>
          <w:sz w:val="24"/>
          <w:szCs w:val="24"/>
        </w:rPr>
      </w:pPr>
      <w:bookmarkStart w:id="15" w:name="page75"/>
      <w:bookmarkEnd w:id="15"/>
    </w:p>
    <w:p w14:paraId="45F8EA2C" w14:textId="77777777" w:rsidR="00CC6C4D" w:rsidRPr="00E82037" w:rsidRDefault="004C63A4" w:rsidP="0074124F">
      <w:pPr>
        <w:widowControl w:val="0"/>
        <w:autoSpaceDE w:val="0"/>
        <w:autoSpaceDN w:val="0"/>
        <w:adjustRightInd w:val="0"/>
        <w:spacing w:after="0" w:line="240" w:lineRule="auto"/>
        <w:ind w:right="284" w:firstLine="1134"/>
        <w:jc w:val="center"/>
        <w:rPr>
          <w:rFonts w:ascii="Times New Roman" w:hAnsi="Times New Roman" w:cs="Times New Roman"/>
          <w:sz w:val="24"/>
          <w:szCs w:val="24"/>
        </w:rPr>
      </w:pPr>
      <w:r w:rsidRPr="00E82037">
        <w:rPr>
          <w:rFonts w:ascii="Times New Roman" w:hAnsi="Times New Roman" w:cs="Times New Roman"/>
          <w:b/>
          <w:bCs/>
          <w:sz w:val="24"/>
          <w:szCs w:val="24"/>
        </w:rPr>
        <w:t xml:space="preserve">PREGÃO PRESENCIAL N.º </w:t>
      </w:r>
      <w:r w:rsidR="00A71F56" w:rsidRPr="00E82037">
        <w:rPr>
          <w:rFonts w:ascii="Times New Roman" w:hAnsi="Times New Roman" w:cs="Times New Roman"/>
          <w:b/>
          <w:bCs/>
          <w:sz w:val="24"/>
          <w:szCs w:val="24"/>
        </w:rPr>
        <w:t>001/2017</w:t>
      </w:r>
    </w:p>
    <w:p w14:paraId="793C75B2" w14:textId="77777777" w:rsidR="00CC6C4D" w:rsidRPr="00E82037" w:rsidRDefault="00CC6C4D" w:rsidP="0074124F">
      <w:pPr>
        <w:widowControl w:val="0"/>
        <w:autoSpaceDE w:val="0"/>
        <w:autoSpaceDN w:val="0"/>
        <w:adjustRightInd w:val="0"/>
        <w:spacing w:after="0" w:line="139" w:lineRule="exact"/>
        <w:ind w:right="284" w:firstLine="1134"/>
        <w:jc w:val="center"/>
        <w:rPr>
          <w:rFonts w:ascii="Times New Roman" w:hAnsi="Times New Roman" w:cs="Times New Roman"/>
          <w:sz w:val="24"/>
          <w:szCs w:val="24"/>
        </w:rPr>
      </w:pPr>
    </w:p>
    <w:p w14:paraId="1F7C1418" w14:textId="77777777" w:rsidR="00CC6C4D" w:rsidRPr="00E82037" w:rsidRDefault="004C63A4" w:rsidP="0074124F">
      <w:pPr>
        <w:widowControl w:val="0"/>
        <w:autoSpaceDE w:val="0"/>
        <w:autoSpaceDN w:val="0"/>
        <w:adjustRightInd w:val="0"/>
        <w:spacing w:after="0" w:line="240" w:lineRule="auto"/>
        <w:ind w:right="284" w:firstLine="1134"/>
        <w:jc w:val="center"/>
        <w:rPr>
          <w:rFonts w:ascii="Times New Roman" w:hAnsi="Times New Roman" w:cs="Times New Roman"/>
          <w:sz w:val="24"/>
          <w:szCs w:val="24"/>
        </w:rPr>
      </w:pPr>
      <w:proofErr w:type="gramStart"/>
      <w:r w:rsidRPr="00E82037">
        <w:rPr>
          <w:rFonts w:ascii="Times New Roman" w:hAnsi="Times New Roman" w:cs="Times New Roman"/>
          <w:b/>
          <w:bCs/>
          <w:sz w:val="24"/>
          <w:szCs w:val="24"/>
        </w:rPr>
        <w:t>ANEXO VI</w:t>
      </w:r>
      <w:proofErr w:type="gramEnd"/>
      <w:r w:rsidRPr="00E82037">
        <w:rPr>
          <w:rFonts w:ascii="Times New Roman" w:hAnsi="Times New Roman" w:cs="Times New Roman"/>
          <w:b/>
          <w:bCs/>
          <w:sz w:val="24"/>
          <w:szCs w:val="24"/>
        </w:rPr>
        <w:t xml:space="preserve"> – DECLARAÇÃO DE SUPERVENIENCIA DE FATOS IMPEDITIVOS</w:t>
      </w:r>
    </w:p>
    <w:p w14:paraId="761B9BE1"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1C380BAA"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2D24353A"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611ABBF3"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59A936DD"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4BAA911B" w14:textId="77777777" w:rsidR="00CC6C4D" w:rsidRPr="00E82037" w:rsidRDefault="00CC6C4D" w:rsidP="0074124F">
      <w:pPr>
        <w:widowControl w:val="0"/>
        <w:autoSpaceDE w:val="0"/>
        <w:autoSpaceDN w:val="0"/>
        <w:adjustRightInd w:val="0"/>
        <w:spacing w:after="0" w:line="382" w:lineRule="exact"/>
        <w:ind w:right="284" w:firstLine="1134"/>
        <w:rPr>
          <w:rFonts w:ascii="Times New Roman" w:hAnsi="Times New Roman" w:cs="Times New Roman"/>
          <w:sz w:val="24"/>
          <w:szCs w:val="24"/>
        </w:rPr>
      </w:pPr>
    </w:p>
    <w:p w14:paraId="698D83F6" w14:textId="77777777" w:rsidR="00CC6C4D" w:rsidRPr="00E82037" w:rsidRDefault="004C63A4" w:rsidP="0074124F">
      <w:pPr>
        <w:widowControl w:val="0"/>
        <w:autoSpaceDE w:val="0"/>
        <w:autoSpaceDN w:val="0"/>
        <w:adjustRightInd w:val="0"/>
        <w:spacing w:after="0" w:line="240" w:lineRule="auto"/>
        <w:ind w:right="284" w:firstLine="1134"/>
        <w:rPr>
          <w:rFonts w:ascii="Times New Roman" w:hAnsi="Times New Roman" w:cs="Times New Roman"/>
          <w:sz w:val="24"/>
          <w:szCs w:val="24"/>
        </w:rPr>
      </w:pPr>
      <w:r w:rsidRPr="00E82037">
        <w:rPr>
          <w:rFonts w:ascii="Times New Roman" w:hAnsi="Times New Roman" w:cs="Times New Roman"/>
          <w:sz w:val="24"/>
          <w:szCs w:val="24"/>
        </w:rPr>
        <w:t xml:space="preserve">A empresa _______________, CNPJ ___________, sediada na rua ______, </w:t>
      </w:r>
      <w:proofErr w:type="gramStart"/>
      <w:r w:rsidRPr="00E82037">
        <w:rPr>
          <w:rFonts w:ascii="Times New Roman" w:hAnsi="Times New Roman" w:cs="Times New Roman"/>
          <w:sz w:val="24"/>
          <w:szCs w:val="24"/>
        </w:rPr>
        <w:t>bairro</w:t>
      </w:r>
      <w:proofErr w:type="gramEnd"/>
    </w:p>
    <w:p w14:paraId="750C5552" w14:textId="77777777" w:rsidR="00CC6C4D" w:rsidRPr="00E82037" w:rsidRDefault="00CC6C4D" w:rsidP="0074124F">
      <w:pPr>
        <w:widowControl w:val="0"/>
        <w:autoSpaceDE w:val="0"/>
        <w:autoSpaceDN w:val="0"/>
        <w:adjustRightInd w:val="0"/>
        <w:spacing w:after="0" w:line="137" w:lineRule="exact"/>
        <w:ind w:right="284" w:firstLine="1134"/>
        <w:rPr>
          <w:rFonts w:ascii="Times New Roman" w:hAnsi="Times New Roman" w:cs="Times New Roman"/>
          <w:sz w:val="24"/>
          <w:szCs w:val="24"/>
        </w:rPr>
      </w:pPr>
    </w:p>
    <w:p w14:paraId="75322CA3" w14:textId="77777777" w:rsidR="00CC6C4D" w:rsidRPr="00E82037" w:rsidRDefault="004C63A4" w:rsidP="0074124F">
      <w:pPr>
        <w:widowControl w:val="0"/>
        <w:overflowPunct w:val="0"/>
        <w:autoSpaceDE w:val="0"/>
        <w:autoSpaceDN w:val="0"/>
        <w:adjustRightInd w:val="0"/>
        <w:spacing w:after="0" w:line="365" w:lineRule="auto"/>
        <w:ind w:right="284" w:firstLine="1134"/>
        <w:jc w:val="both"/>
        <w:rPr>
          <w:rFonts w:ascii="Times New Roman" w:hAnsi="Times New Roman" w:cs="Times New Roman"/>
          <w:sz w:val="24"/>
          <w:szCs w:val="24"/>
        </w:rPr>
      </w:pPr>
      <w:r w:rsidRPr="00E82037">
        <w:rPr>
          <w:rFonts w:ascii="Times New Roman" w:hAnsi="Times New Roman" w:cs="Times New Roman"/>
          <w:sz w:val="24"/>
          <w:szCs w:val="24"/>
        </w:rPr>
        <w:t xml:space="preserve">__________, cidade __________, neste ato representada pelo </w:t>
      </w:r>
      <w:proofErr w:type="gramStart"/>
      <w:r w:rsidRPr="00E82037">
        <w:rPr>
          <w:rFonts w:ascii="Times New Roman" w:hAnsi="Times New Roman" w:cs="Times New Roman"/>
          <w:sz w:val="24"/>
          <w:szCs w:val="24"/>
        </w:rPr>
        <w:t>Sr.</w:t>
      </w:r>
      <w:proofErr w:type="gramEnd"/>
      <w:r w:rsidRPr="00E82037">
        <w:rPr>
          <w:rFonts w:ascii="Times New Roman" w:hAnsi="Times New Roman" w:cs="Times New Roman"/>
          <w:sz w:val="24"/>
          <w:szCs w:val="24"/>
        </w:rPr>
        <w:t xml:space="preserve">(a) ______________, portador do RG ______________ e inscrito no CPF sob o numero ______________, no uso de suas atribuições legais, comprometendo-se nos termos da legislação reguladora da matéria, a informar a qualquer tempo, sob pena das penalidades cabíveis, a inexistência de fatos supervenientes impeditivos a habilitação para este certame licitatório na </w:t>
      </w:r>
      <w:r w:rsidR="006F751D" w:rsidRPr="00E82037">
        <w:rPr>
          <w:rFonts w:ascii="Times New Roman" w:hAnsi="Times New Roman" w:cs="Times New Roman"/>
          <w:sz w:val="24"/>
          <w:szCs w:val="24"/>
        </w:rPr>
        <w:t xml:space="preserve">Câmara Municipal de Monte Negro/RO </w:t>
      </w:r>
      <w:r w:rsidRPr="00E82037">
        <w:rPr>
          <w:rFonts w:ascii="Times New Roman" w:hAnsi="Times New Roman" w:cs="Times New Roman"/>
          <w:sz w:val="24"/>
          <w:szCs w:val="24"/>
        </w:rPr>
        <w:t xml:space="preserve">– Pregão Presencial n. </w:t>
      </w:r>
      <w:r w:rsidR="00A71F56" w:rsidRPr="00E82037">
        <w:rPr>
          <w:rFonts w:ascii="Times New Roman" w:hAnsi="Times New Roman" w:cs="Times New Roman"/>
          <w:sz w:val="24"/>
          <w:szCs w:val="24"/>
        </w:rPr>
        <w:t>001/2017</w:t>
      </w:r>
      <w:r w:rsidRPr="00E82037">
        <w:rPr>
          <w:rFonts w:ascii="Times New Roman" w:hAnsi="Times New Roman" w:cs="Times New Roman"/>
          <w:sz w:val="24"/>
          <w:szCs w:val="24"/>
        </w:rPr>
        <w:t>, na forma determinada no § 2º, do artigo 32, da lei 8666/93 e alterações, devidamente assinada pelo representante legal da empresa participante.</w:t>
      </w:r>
    </w:p>
    <w:p w14:paraId="20E7612D"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6787CDD7"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5FF0B0C8" w14:textId="77777777" w:rsidR="00CC6C4D" w:rsidRPr="00E82037" w:rsidRDefault="00CC6C4D" w:rsidP="0074124F">
      <w:pPr>
        <w:widowControl w:val="0"/>
        <w:autoSpaceDE w:val="0"/>
        <w:autoSpaceDN w:val="0"/>
        <w:adjustRightInd w:val="0"/>
        <w:spacing w:after="0" w:line="382" w:lineRule="exact"/>
        <w:ind w:right="284" w:firstLine="1134"/>
        <w:rPr>
          <w:rFonts w:ascii="Times New Roman" w:hAnsi="Times New Roman" w:cs="Times New Roman"/>
          <w:sz w:val="24"/>
          <w:szCs w:val="24"/>
        </w:rPr>
      </w:pPr>
    </w:p>
    <w:p w14:paraId="2FBAD647" w14:textId="77777777" w:rsidR="00CC6C4D" w:rsidRPr="00E82037" w:rsidRDefault="004C63A4" w:rsidP="0074124F">
      <w:pPr>
        <w:widowControl w:val="0"/>
        <w:autoSpaceDE w:val="0"/>
        <w:autoSpaceDN w:val="0"/>
        <w:adjustRightInd w:val="0"/>
        <w:spacing w:after="0" w:line="240" w:lineRule="auto"/>
        <w:ind w:right="284" w:firstLine="1134"/>
        <w:rPr>
          <w:rFonts w:ascii="Times New Roman" w:hAnsi="Times New Roman" w:cs="Times New Roman"/>
          <w:sz w:val="24"/>
          <w:szCs w:val="24"/>
        </w:rPr>
      </w:pPr>
      <w:r w:rsidRPr="00E82037">
        <w:rPr>
          <w:rFonts w:ascii="Times New Roman" w:hAnsi="Times New Roman" w:cs="Times New Roman"/>
          <w:sz w:val="24"/>
          <w:szCs w:val="24"/>
        </w:rPr>
        <w:t>Local e data.</w:t>
      </w:r>
    </w:p>
    <w:p w14:paraId="2DBB31AB"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016D38BA"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5625F59C"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094C4ACD"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4EDE5358"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42302BA3"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4D06EFCB"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1E2A27F3"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524B49A7"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2D55643C"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3FF32019" w14:textId="77777777" w:rsidR="00CC6C4D" w:rsidRPr="00E82037" w:rsidRDefault="00CC6C4D" w:rsidP="0074124F">
      <w:pPr>
        <w:widowControl w:val="0"/>
        <w:autoSpaceDE w:val="0"/>
        <w:autoSpaceDN w:val="0"/>
        <w:adjustRightInd w:val="0"/>
        <w:spacing w:after="0" w:line="208" w:lineRule="exact"/>
        <w:ind w:right="284" w:firstLine="1134"/>
        <w:rPr>
          <w:rFonts w:ascii="Times New Roman" w:hAnsi="Times New Roman" w:cs="Times New Roman"/>
          <w:sz w:val="24"/>
          <w:szCs w:val="24"/>
        </w:rPr>
      </w:pPr>
    </w:p>
    <w:p w14:paraId="6D2331CD" w14:textId="77777777" w:rsidR="00CC6C4D" w:rsidRPr="00E82037" w:rsidRDefault="004C63A4" w:rsidP="0074124F">
      <w:pPr>
        <w:widowControl w:val="0"/>
        <w:autoSpaceDE w:val="0"/>
        <w:autoSpaceDN w:val="0"/>
        <w:adjustRightInd w:val="0"/>
        <w:spacing w:after="0" w:line="240" w:lineRule="auto"/>
        <w:ind w:right="284" w:firstLine="1134"/>
        <w:rPr>
          <w:rFonts w:ascii="Times New Roman" w:hAnsi="Times New Roman" w:cs="Times New Roman"/>
          <w:sz w:val="24"/>
          <w:szCs w:val="24"/>
        </w:rPr>
      </w:pPr>
      <w:r w:rsidRPr="00E82037">
        <w:rPr>
          <w:rFonts w:ascii="Times New Roman" w:hAnsi="Times New Roman" w:cs="Times New Roman"/>
          <w:sz w:val="24"/>
          <w:szCs w:val="24"/>
        </w:rPr>
        <w:t>Assinatura do representante legal</w:t>
      </w:r>
    </w:p>
    <w:p w14:paraId="7A3A73B0" w14:textId="77777777" w:rsidR="00CC6C4D" w:rsidRPr="00E82037" w:rsidRDefault="00CC6C4D" w:rsidP="0074124F">
      <w:pPr>
        <w:widowControl w:val="0"/>
        <w:autoSpaceDE w:val="0"/>
        <w:autoSpaceDN w:val="0"/>
        <w:adjustRightInd w:val="0"/>
        <w:spacing w:after="0" w:line="137" w:lineRule="exact"/>
        <w:ind w:right="284" w:firstLine="1134"/>
        <w:rPr>
          <w:rFonts w:ascii="Times New Roman" w:hAnsi="Times New Roman" w:cs="Times New Roman"/>
          <w:sz w:val="24"/>
          <w:szCs w:val="24"/>
        </w:rPr>
      </w:pPr>
    </w:p>
    <w:p w14:paraId="2F752EA2" w14:textId="77777777" w:rsidR="00CC6C4D" w:rsidRPr="00E82037" w:rsidRDefault="004C63A4" w:rsidP="0074124F">
      <w:pPr>
        <w:widowControl w:val="0"/>
        <w:autoSpaceDE w:val="0"/>
        <w:autoSpaceDN w:val="0"/>
        <w:adjustRightInd w:val="0"/>
        <w:spacing w:after="0" w:line="240" w:lineRule="auto"/>
        <w:ind w:right="284" w:firstLine="1134"/>
        <w:rPr>
          <w:rFonts w:ascii="Times New Roman" w:hAnsi="Times New Roman" w:cs="Times New Roman"/>
          <w:sz w:val="24"/>
          <w:szCs w:val="24"/>
        </w:rPr>
      </w:pPr>
      <w:r w:rsidRPr="00E82037">
        <w:rPr>
          <w:rFonts w:ascii="Times New Roman" w:hAnsi="Times New Roman" w:cs="Times New Roman"/>
          <w:sz w:val="24"/>
          <w:szCs w:val="24"/>
        </w:rPr>
        <w:t>CPF:</w:t>
      </w:r>
    </w:p>
    <w:p w14:paraId="3D8AD4E5" w14:textId="77777777" w:rsidR="00CC6C4D" w:rsidRPr="00E82037" w:rsidRDefault="00CC6C4D" w:rsidP="0074124F">
      <w:pPr>
        <w:widowControl w:val="0"/>
        <w:autoSpaceDE w:val="0"/>
        <w:autoSpaceDN w:val="0"/>
        <w:adjustRightInd w:val="0"/>
        <w:spacing w:after="0" w:line="139" w:lineRule="exact"/>
        <w:ind w:right="284" w:firstLine="1134"/>
        <w:rPr>
          <w:rFonts w:ascii="Times New Roman" w:hAnsi="Times New Roman" w:cs="Times New Roman"/>
          <w:sz w:val="24"/>
          <w:szCs w:val="24"/>
        </w:rPr>
      </w:pPr>
    </w:p>
    <w:p w14:paraId="12161914" w14:textId="77777777" w:rsidR="00CC6C4D" w:rsidRPr="00E82037" w:rsidRDefault="004C63A4" w:rsidP="0074124F">
      <w:pPr>
        <w:widowControl w:val="0"/>
        <w:autoSpaceDE w:val="0"/>
        <w:autoSpaceDN w:val="0"/>
        <w:adjustRightInd w:val="0"/>
        <w:spacing w:after="0" w:line="240" w:lineRule="auto"/>
        <w:ind w:right="284" w:firstLine="1134"/>
        <w:rPr>
          <w:rFonts w:ascii="Times New Roman" w:hAnsi="Times New Roman" w:cs="Times New Roman"/>
          <w:sz w:val="24"/>
          <w:szCs w:val="24"/>
        </w:rPr>
        <w:sectPr w:rsidR="00CC6C4D" w:rsidRPr="00E82037" w:rsidSect="00CC013E">
          <w:pgSz w:w="11900" w:h="16840"/>
          <w:pgMar w:top="1101" w:right="985" w:bottom="0" w:left="1276" w:header="720" w:footer="720" w:gutter="0"/>
          <w:cols w:space="720" w:equalWidth="0">
            <w:col w:w="10140"/>
          </w:cols>
          <w:noEndnote/>
        </w:sectPr>
      </w:pPr>
      <w:r w:rsidRPr="00E82037">
        <w:rPr>
          <w:rFonts w:ascii="Times New Roman" w:hAnsi="Times New Roman" w:cs="Times New Roman"/>
          <w:sz w:val="24"/>
          <w:szCs w:val="24"/>
        </w:rPr>
        <w:t>Carimbo de CNPJ da empresa:</w:t>
      </w:r>
    </w:p>
    <w:p w14:paraId="74CCDD78" w14:textId="77777777" w:rsidR="00CC6C4D" w:rsidRPr="00E82037" w:rsidRDefault="00CC6C4D" w:rsidP="0074124F">
      <w:pPr>
        <w:widowControl w:val="0"/>
        <w:autoSpaceDE w:val="0"/>
        <w:autoSpaceDN w:val="0"/>
        <w:adjustRightInd w:val="0"/>
        <w:spacing w:after="0" w:line="240" w:lineRule="auto"/>
        <w:ind w:right="284" w:firstLine="1134"/>
        <w:rPr>
          <w:rFonts w:ascii="Times New Roman" w:hAnsi="Times New Roman" w:cs="Times New Roman"/>
          <w:sz w:val="24"/>
          <w:szCs w:val="24"/>
        </w:rPr>
      </w:pPr>
      <w:bookmarkStart w:id="16" w:name="page77"/>
      <w:bookmarkEnd w:id="16"/>
    </w:p>
    <w:p w14:paraId="72593030" w14:textId="77777777" w:rsidR="00CC6C4D" w:rsidRPr="00E82037" w:rsidRDefault="00CC6C4D" w:rsidP="0074124F">
      <w:pPr>
        <w:widowControl w:val="0"/>
        <w:autoSpaceDE w:val="0"/>
        <w:autoSpaceDN w:val="0"/>
        <w:adjustRightInd w:val="0"/>
        <w:spacing w:after="0" w:line="351" w:lineRule="exact"/>
        <w:ind w:right="284" w:firstLine="1134"/>
        <w:rPr>
          <w:rFonts w:ascii="Times New Roman" w:hAnsi="Times New Roman" w:cs="Times New Roman"/>
          <w:sz w:val="24"/>
          <w:szCs w:val="24"/>
        </w:rPr>
      </w:pPr>
    </w:p>
    <w:p w14:paraId="629A9B58" w14:textId="77777777" w:rsidR="00CC6C4D" w:rsidRPr="00E82037" w:rsidRDefault="004C63A4" w:rsidP="0074124F">
      <w:pPr>
        <w:widowControl w:val="0"/>
        <w:autoSpaceDE w:val="0"/>
        <w:autoSpaceDN w:val="0"/>
        <w:adjustRightInd w:val="0"/>
        <w:spacing w:after="0" w:line="240" w:lineRule="auto"/>
        <w:ind w:right="284" w:firstLine="1134"/>
        <w:jc w:val="center"/>
        <w:rPr>
          <w:rFonts w:ascii="Times New Roman" w:hAnsi="Times New Roman" w:cs="Times New Roman"/>
          <w:sz w:val="24"/>
          <w:szCs w:val="24"/>
        </w:rPr>
      </w:pPr>
      <w:r w:rsidRPr="00E82037">
        <w:rPr>
          <w:rFonts w:ascii="Times New Roman" w:hAnsi="Times New Roman" w:cs="Times New Roman"/>
          <w:b/>
          <w:bCs/>
          <w:sz w:val="24"/>
          <w:szCs w:val="24"/>
        </w:rPr>
        <w:t xml:space="preserve">PREGÃO PRESENCIAL N.º </w:t>
      </w:r>
      <w:r w:rsidR="00A71F56" w:rsidRPr="00E82037">
        <w:rPr>
          <w:rFonts w:ascii="Times New Roman" w:hAnsi="Times New Roman" w:cs="Times New Roman"/>
          <w:b/>
          <w:bCs/>
          <w:sz w:val="24"/>
          <w:szCs w:val="24"/>
        </w:rPr>
        <w:t>001/2017</w:t>
      </w:r>
    </w:p>
    <w:p w14:paraId="60466D30" w14:textId="77777777" w:rsidR="00CC6C4D" w:rsidRPr="00E82037" w:rsidRDefault="00CC6C4D" w:rsidP="0074124F">
      <w:pPr>
        <w:widowControl w:val="0"/>
        <w:autoSpaceDE w:val="0"/>
        <w:autoSpaceDN w:val="0"/>
        <w:adjustRightInd w:val="0"/>
        <w:spacing w:after="0" w:line="139" w:lineRule="exact"/>
        <w:ind w:right="284" w:firstLine="1134"/>
        <w:jc w:val="center"/>
        <w:rPr>
          <w:rFonts w:ascii="Times New Roman" w:hAnsi="Times New Roman" w:cs="Times New Roman"/>
          <w:sz w:val="24"/>
          <w:szCs w:val="24"/>
        </w:rPr>
      </w:pPr>
    </w:p>
    <w:p w14:paraId="08D7ABB3" w14:textId="74EDE53D" w:rsidR="00CC6C4D" w:rsidRPr="00E82037" w:rsidRDefault="004C63A4" w:rsidP="0074124F">
      <w:pPr>
        <w:widowControl w:val="0"/>
        <w:autoSpaceDE w:val="0"/>
        <w:autoSpaceDN w:val="0"/>
        <w:adjustRightInd w:val="0"/>
        <w:spacing w:after="0" w:line="240" w:lineRule="auto"/>
        <w:ind w:right="284" w:firstLine="1134"/>
        <w:jc w:val="center"/>
        <w:rPr>
          <w:rFonts w:ascii="Times New Roman" w:hAnsi="Times New Roman" w:cs="Times New Roman"/>
          <w:sz w:val="24"/>
          <w:szCs w:val="24"/>
        </w:rPr>
      </w:pPr>
      <w:r w:rsidRPr="00E82037">
        <w:rPr>
          <w:rFonts w:ascii="Times New Roman" w:hAnsi="Times New Roman" w:cs="Times New Roman"/>
          <w:b/>
          <w:bCs/>
          <w:sz w:val="24"/>
          <w:szCs w:val="24"/>
        </w:rPr>
        <w:t>ANEXO VII – DECLARAÇÃO ME</w:t>
      </w:r>
      <w:r w:rsidR="00D31779" w:rsidRPr="00E82037">
        <w:rPr>
          <w:rFonts w:ascii="Times New Roman" w:hAnsi="Times New Roman" w:cs="Times New Roman"/>
          <w:b/>
          <w:bCs/>
          <w:sz w:val="24"/>
          <w:szCs w:val="24"/>
        </w:rPr>
        <w:t xml:space="preserve"> ou</w:t>
      </w:r>
      <w:proofErr w:type="gramStart"/>
      <w:r w:rsidR="00D31779" w:rsidRPr="00E82037">
        <w:rPr>
          <w:rFonts w:ascii="Times New Roman" w:hAnsi="Times New Roman" w:cs="Times New Roman"/>
          <w:b/>
          <w:bCs/>
          <w:sz w:val="24"/>
          <w:szCs w:val="24"/>
        </w:rPr>
        <w:t xml:space="preserve"> </w:t>
      </w:r>
      <w:r w:rsidRPr="00E82037">
        <w:rPr>
          <w:rFonts w:ascii="Times New Roman" w:hAnsi="Times New Roman" w:cs="Times New Roman"/>
          <w:b/>
          <w:bCs/>
          <w:sz w:val="24"/>
          <w:szCs w:val="24"/>
        </w:rPr>
        <w:t xml:space="preserve"> </w:t>
      </w:r>
      <w:proofErr w:type="gramEnd"/>
      <w:r w:rsidRPr="00E82037">
        <w:rPr>
          <w:rFonts w:ascii="Times New Roman" w:hAnsi="Times New Roman" w:cs="Times New Roman"/>
          <w:b/>
          <w:bCs/>
          <w:sz w:val="24"/>
          <w:szCs w:val="24"/>
        </w:rPr>
        <w:t>EPP</w:t>
      </w:r>
    </w:p>
    <w:p w14:paraId="54E29CA9"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14A0E6CC" w14:textId="77777777" w:rsidR="00CC6C4D" w:rsidRPr="00E82037" w:rsidRDefault="00CC6C4D" w:rsidP="0074124F">
      <w:pPr>
        <w:widowControl w:val="0"/>
        <w:autoSpaceDE w:val="0"/>
        <w:autoSpaceDN w:val="0"/>
        <w:adjustRightInd w:val="0"/>
        <w:spacing w:after="0" w:line="354" w:lineRule="exact"/>
        <w:ind w:right="284" w:firstLine="1134"/>
        <w:rPr>
          <w:rFonts w:ascii="Times New Roman" w:hAnsi="Times New Roman" w:cs="Times New Roman"/>
          <w:sz w:val="24"/>
          <w:szCs w:val="24"/>
        </w:rPr>
      </w:pPr>
    </w:p>
    <w:p w14:paraId="7BC2ED0F" w14:textId="77777777" w:rsidR="00CC6C4D" w:rsidRPr="00E82037" w:rsidRDefault="004C63A4" w:rsidP="0074124F">
      <w:pPr>
        <w:widowControl w:val="0"/>
        <w:overflowPunct w:val="0"/>
        <w:autoSpaceDE w:val="0"/>
        <w:autoSpaceDN w:val="0"/>
        <w:adjustRightInd w:val="0"/>
        <w:spacing w:after="0" w:line="396" w:lineRule="auto"/>
        <w:ind w:right="284" w:firstLine="1134"/>
        <w:jc w:val="both"/>
        <w:rPr>
          <w:rFonts w:ascii="Times New Roman" w:hAnsi="Times New Roman" w:cs="Times New Roman"/>
          <w:sz w:val="24"/>
          <w:szCs w:val="24"/>
        </w:rPr>
      </w:pPr>
      <w:r w:rsidRPr="00E82037">
        <w:rPr>
          <w:rFonts w:ascii="Times New Roman" w:hAnsi="Times New Roman" w:cs="Times New Roman"/>
          <w:sz w:val="24"/>
          <w:szCs w:val="24"/>
        </w:rPr>
        <w:t>Modelo da Declaração para ME e EPP (Empregador Pessoa Jurídica) (Papel timbrado da empresa)</w:t>
      </w:r>
    </w:p>
    <w:p w14:paraId="000D4733"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18710EA0"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444AD237" w14:textId="77777777" w:rsidR="00CC6C4D" w:rsidRPr="00E82037" w:rsidRDefault="00CC6C4D" w:rsidP="0074124F">
      <w:pPr>
        <w:widowControl w:val="0"/>
        <w:autoSpaceDE w:val="0"/>
        <w:autoSpaceDN w:val="0"/>
        <w:adjustRightInd w:val="0"/>
        <w:spacing w:after="0" w:line="345" w:lineRule="exact"/>
        <w:ind w:right="284" w:firstLine="1134"/>
        <w:rPr>
          <w:rFonts w:ascii="Times New Roman" w:hAnsi="Times New Roman" w:cs="Times New Roman"/>
          <w:sz w:val="24"/>
          <w:szCs w:val="24"/>
        </w:rPr>
      </w:pPr>
    </w:p>
    <w:p w14:paraId="056F510F" w14:textId="77777777" w:rsidR="00CC6C4D" w:rsidRPr="00E82037" w:rsidRDefault="004C63A4" w:rsidP="0074124F">
      <w:pPr>
        <w:widowControl w:val="0"/>
        <w:autoSpaceDE w:val="0"/>
        <w:autoSpaceDN w:val="0"/>
        <w:adjustRightInd w:val="0"/>
        <w:spacing w:after="0" w:line="240" w:lineRule="auto"/>
        <w:ind w:right="284" w:firstLine="1134"/>
        <w:rPr>
          <w:rFonts w:ascii="Times New Roman" w:hAnsi="Times New Roman" w:cs="Times New Roman"/>
          <w:sz w:val="24"/>
          <w:szCs w:val="24"/>
        </w:rPr>
      </w:pPr>
      <w:r w:rsidRPr="00E82037">
        <w:rPr>
          <w:rFonts w:ascii="Times New Roman" w:hAnsi="Times New Roman" w:cs="Times New Roman"/>
          <w:sz w:val="24"/>
          <w:szCs w:val="24"/>
        </w:rPr>
        <w:t>À</w:t>
      </w:r>
    </w:p>
    <w:p w14:paraId="1A855BE2" w14:textId="77777777" w:rsidR="00CC6C4D" w:rsidRPr="00E82037" w:rsidRDefault="00CC6C4D" w:rsidP="0074124F">
      <w:pPr>
        <w:widowControl w:val="0"/>
        <w:autoSpaceDE w:val="0"/>
        <w:autoSpaceDN w:val="0"/>
        <w:adjustRightInd w:val="0"/>
        <w:spacing w:after="0" w:line="137" w:lineRule="exact"/>
        <w:ind w:right="284" w:firstLine="1134"/>
        <w:rPr>
          <w:rFonts w:ascii="Times New Roman" w:hAnsi="Times New Roman" w:cs="Times New Roman"/>
          <w:sz w:val="24"/>
          <w:szCs w:val="24"/>
        </w:rPr>
      </w:pPr>
    </w:p>
    <w:p w14:paraId="09229FC2" w14:textId="77777777" w:rsidR="00CC6C4D" w:rsidRPr="00E82037" w:rsidRDefault="006F751D" w:rsidP="0074124F">
      <w:pPr>
        <w:widowControl w:val="0"/>
        <w:autoSpaceDE w:val="0"/>
        <w:autoSpaceDN w:val="0"/>
        <w:adjustRightInd w:val="0"/>
        <w:spacing w:after="0" w:line="240" w:lineRule="auto"/>
        <w:ind w:right="284" w:firstLine="1134"/>
        <w:rPr>
          <w:rFonts w:ascii="Times New Roman" w:hAnsi="Times New Roman" w:cs="Times New Roman"/>
          <w:sz w:val="24"/>
          <w:szCs w:val="24"/>
        </w:rPr>
      </w:pPr>
      <w:r w:rsidRPr="00E82037">
        <w:rPr>
          <w:rFonts w:ascii="Times New Roman" w:hAnsi="Times New Roman" w:cs="Times New Roman"/>
          <w:sz w:val="24"/>
          <w:szCs w:val="24"/>
        </w:rPr>
        <w:t>Câmara</w:t>
      </w:r>
      <w:r w:rsidR="004C63A4" w:rsidRPr="00E82037">
        <w:rPr>
          <w:rFonts w:ascii="Times New Roman" w:hAnsi="Times New Roman" w:cs="Times New Roman"/>
          <w:sz w:val="24"/>
          <w:szCs w:val="24"/>
        </w:rPr>
        <w:t xml:space="preserve"> Municipal de</w:t>
      </w:r>
      <w:r w:rsidRPr="00E82037">
        <w:rPr>
          <w:rFonts w:ascii="Times New Roman" w:hAnsi="Times New Roman" w:cs="Times New Roman"/>
          <w:sz w:val="24"/>
          <w:szCs w:val="24"/>
        </w:rPr>
        <w:t xml:space="preserve"> Vereadores de Monte Negro – RO.</w:t>
      </w:r>
    </w:p>
    <w:p w14:paraId="105780DD" w14:textId="77777777" w:rsidR="00CC6C4D" w:rsidRPr="00E82037" w:rsidRDefault="00CC6C4D" w:rsidP="0074124F">
      <w:pPr>
        <w:widowControl w:val="0"/>
        <w:autoSpaceDE w:val="0"/>
        <w:autoSpaceDN w:val="0"/>
        <w:adjustRightInd w:val="0"/>
        <w:spacing w:after="0" w:line="139" w:lineRule="exact"/>
        <w:ind w:right="284" w:firstLine="1134"/>
        <w:rPr>
          <w:rFonts w:ascii="Times New Roman" w:hAnsi="Times New Roman" w:cs="Times New Roman"/>
          <w:sz w:val="24"/>
          <w:szCs w:val="24"/>
        </w:rPr>
      </w:pPr>
    </w:p>
    <w:p w14:paraId="07F75849" w14:textId="77777777" w:rsidR="00CC6C4D" w:rsidRPr="00E82037" w:rsidRDefault="004C63A4" w:rsidP="0074124F">
      <w:pPr>
        <w:widowControl w:val="0"/>
        <w:autoSpaceDE w:val="0"/>
        <w:autoSpaceDN w:val="0"/>
        <w:adjustRightInd w:val="0"/>
        <w:spacing w:after="0" w:line="240" w:lineRule="auto"/>
        <w:ind w:right="284" w:firstLine="1134"/>
        <w:rPr>
          <w:rFonts w:ascii="Times New Roman" w:hAnsi="Times New Roman" w:cs="Times New Roman"/>
          <w:sz w:val="24"/>
          <w:szCs w:val="24"/>
        </w:rPr>
      </w:pPr>
      <w:r w:rsidRPr="00E82037">
        <w:rPr>
          <w:rFonts w:ascii="Times New Roman" w:hAnsi="Times New Roman" w:cs="Times New Roman"/>
          <w:sz w:val="24"/>
          <w:szCs w:val="24"/>
        </w:rPr>
        <w:t xml:space="preserve">Ref. Edital de licitação na modalidade Pregão Presencial n.º </w:t>
      </w:r>
      <w:r w:rsidR="00A71F56" w:rsidRPr="00E82037">
        <w:rPr>
          <w:rFonts w:ascii="Times New Roman" w:hAnsi="Times New Roman" w:cs="Times New Roman"/>
          <w:sz w:val="24"/>
          <w:szCs w:val="24"/>
        </w:rPr>
        <w:t>001/2017</w:t>
      </w:r>
      <w:r w:rsidRPr="00E82037">
        <w:rPr>
          <w:rFonts w:ascii="Times New Roman" w:hAnsi="Times New Roman" w:cs="Times New Roman"/>
          <w:sz w:val="24"/>
          <w:szCs w:val="24"/>
        </w:rPr>
        <w:t>.</w:t>
      </w:r>
    </w:p>
    <w:p w14:paraId="37028C43"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77CBB277"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5C8A6E0C"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45ACB513" w14:textId="77777777" w:rsidR="00CC6C4D" w:rsidRPr="00E82037" w:rsidRDefault="00CC6C4D" w:rsidP="0074124F">
      <w:pPr>
        <w:widowControl w:val="0"/>
        <w:autoSpaceDE w:val="0"/>
        <w:autoSpaceDN w:val="0"/>
        <w:adjustRightInd w:val="0"/>
        <w:spacing w:after="0" w:line="365" w:lineRule="exact"/>
        <w:ind w:right="284" w:firstLine="1134"/>
        <w:rPr>
          <w:rFonts w:ascii="Times New Roman" w:hAnsi="Times New Roman" w:cs="Times New Roman"/>
          <w:sz w:val="24"/>
          <w:szCs w:val="24"/>
        </w:rPr>
      </w:pPr>
    </w:p>
    <w:p w14:paraId="0DAB7744" w14:textId="77777777" w:rsidR="00CC6C4D" w:rsidRPr="00E82037" w:rsidRDefault="004C63A4" w:rsidP="0074124F">
      <w:pPr>
        <w:widowControl w:val="0"/>
        <w:overflowPunct w:val="0"/>
        <w:autoSpaceDE w:val="0"/>
        <w:autoSpaceDN w:val="0"/>
        <w:adjustRightInd w:val="0"/>
        <w:spacing w:after="0" w:line="371" w:lineRule="auto"/>
        <w:ind w:right="284" w:firstLine="1134"/>
        <w:jc w:val="both"/>
        <w:rPr>
          <w:rFonts w:ascii="Times New Roman" w:hAnsi="Times New Roman" w:cs="Times New Roman"/>
          <w:sz w:val="24"/>
          <w:szCs w:val="24"/>
        </w:rPr>
      </w:pPr>
      <w:r w:rsidRPr="00E82037">
        <w:rPr>
          <w:rFonts w:ascii="Times New Roman" w:hAnsi="Times New Roman" w:cs="Times New Roman"/>
          <w:sz w:val="24"/>
          <w:szCs w:val="24"/>
        </w:rPr>
        <w:t>Para fins de participação na licitação (indicar o nº registrado no Edital), a (o) (Nome completo do Proponente), CNPJ, sediada na (Endereço completo), declara, sob as penas da lei que é (Microempresa ou Empresa de Pequeno Porte, conforme o caso), na forma da Lei Complementar Federal n. 123, de 14.06.2006.</w:t>
      </w:r>
    </w:p>
    <w:p w14:paraId="060B2B9F"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759523E9"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758FA7D7"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2326C93C"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2202CC74"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606A46D2"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682BC778"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729036FC" w14:textId="77777777" w:rsidR="00CC6C4D" w:rsidRPr="00E82037" w:rsidRDefault="00CC6C4D" w:rsidP="0074124F">
      <w:pPr>
        <w:widowControl w:val="0"/>
        <w:autoSpaceDE w:val="0"/>
        <w:autoSpaceDN w:val="0"/>
        <w:adjustRightInd w:val="0"/>
        <w:spacing w:after="0" w:line="206" w:lineRule="exact"/>
        <w:ind w:right="284" w:firstLine="1134"/>
        <w:rPr>
          <w:rFonts w:ascii="Times New Roman" w:hAnsi="Times New Roman" w:cs="Times New Roman"/>
          <w:sz w:val="24"/>
          <w:szCs w:val="24"/>
        </w:rPr>
      </w:pPr>
    </w:p>
    <w:p w14:paraId="219A4D12" w14:textId="77777777" w:rsidR="00CC6C4D" w:rsidRPr="00E82037" w:rsidRDefault="004C63A4" w:rsidP="0074124F">
      <w:pPr>
        <w:widowControl w:val="0"/>
        <w:autoSpaceDE w:val="0"/>
        <w:autoSpaceDN w:val="0"/>
        <w:adjustRightInd w:val="0"/>
        <w:spacing w:after="0" w:line="240" w:lineRule="auto"/>
        <w:ind w:right="284" w:firstLine="1134"/>
        <w:rPr>
          <w:rFonts w:ascii="Times New Roman" w:hAnsi="Times New Roman" w:cs="Times New Roman"/>
          <w:sz w:val="24"/>
          <w:szCs w:val="24"/>
        </w:rPr>
      </w:pPr>
      <w:r w:rsidRPr="00E82037">
        <w:rPr>
          <w:rFonts w:ascii="Times New Roman" w:hAnsi="Times New Roman" w:cs="Times New Roman"/>
          <w:sz w:val="24"/>
          <w:szCs w:val="24"/>
        </w:rPr>
        <w:t>Local e data.</w:t>
      </w:r>
    </w:p>
    <w:p w14:paraId="378B7831"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7C8EC2AB"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0BCF1648"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22967AE3"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01F508D2"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3060162A"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713F13BC"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1BE51945"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3F073D37"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13C435F5"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6956BCB6" w14:textId="77777777" w:rsidR="00CC6C4D" w:rsidRPr="00E82037" w:rsidRDefault="00CC6C4D" w:rsidP="0074124F">
      <w:pPr>
        <w:widowControl w:val="0"/>
        <w:autoSpaceDE w:val="0"/>
        <w:autoSpaceDN w:val="0"/>
        <w:adjustRightInd w:val="0"/>
        <w:spacing w:after="0" w:line="208" w:lineRule="exact"/>
        <w:ind w:right="284" w:firstLine="1134"/>
        <w:rPr>
          <w:rFonts w:ascii="Times New Roman" w:hAnsi="Times New Roman" w:cs="Times New Roman"/>
          <w:sz w:val="24"/>
          <w:szCs w:val="24"/>
        </w:rPr>
      </w:pPr>
    </w:p>
    <w:p w14:paraId="3F92819C" w14:textId="77777777" w:rsidR="00CC6C4D" w:rsidRPr="00E82037" w:rsidRDefault="004C63A4" w:rsidP="0074124F">
      <w:pPr>
        <w:widowControl w:val="0"/>
        <w:autoSpaceDE w:val="0"/>
        <w:autoSpaceDN w:val="0"/>
        <w:adjustRightInd w:val="0"/>
        <w:spacing w:after="0" w:line="240" w:lineRule="auto"/>
        <w:ind w:right="284" w:firstLine="1134"/>
        <w:rPr>
          <w:rFonts w:ascii="Times New Roman" w:hAnsi="Times New Roman" w:cs="Times New Roman"/>
          <w:sz w:val="24"/>
          <w:szCs w:val="24"/>
        </w:rPr>
      </w:pPr>
      <w:r w:rsidRPr="00E82037">
        <w:rPr>
          <w:rFonts w:ascii="Times New Roman" w:hAnsi="Times New Roman" w:cs="Times New Roman"/>
          <w:sz w:val="24"/>
          <w:szCs w:val="24"/>
        </w:rPr>
        <w:t>Assinatura do representante legal</w:t>
      </w:r>
    </w:p>
    <w:p w14:paraId="7283224C" w14:textId="77777777" w:rsidR="00CC6C4D" w:rsidRPr="00E82037" w:rsidRDefault="00CC6C4D" w:rsidP="0074124F">
      <w:pPr>
        <w:widowControl w:val="0"/>
        <w:autoSpaceDE w:val="0"/>
        <w:autoSpaceDN w:val="0"/>
        <w:adjustRightInd w:val="0"/>
        <w:spacing w:after="0" w:line="137" w:lineRule="exact"/>
        <w:ind w:right="284" w:firstLine="1134"/>
        <w:rPr>
          <w:rFonts w:ascii="Times New Roman" w:hAnsi="Times New Roman" w:cs="Times New Roman"/>
          <w:sz w:val="24"/>
          <w:szCs w:val="24"/>
        </w:rPr>
      </w:pPr>
    </w:p>
    <w:p w14:paraId="2BC7BBA4" w14:textId="77777777" w:rsidR="00CC6C4D" w:rsidRPr="00E82037" w:rsidRDefault="004C63A4" w:rsidP="0074124F">
      <w:pPr>
        <w:widowControl w:val="0"/>
        <w:autoSpaceDE w:val="0"/>
        <w:autoSpaceDN w:val="0"/>
        <w:adjustRightInd w:val="0"/>
        <w:spacing w:after="0" w:line="240" w:lineRule="auto"/>
        <w:ind w:right="284" w:firstLine="1134"/>
        <w:rPr>
          <w:rFonts w:ascii="Times New Roman" w:hAnsi="Times New Roman" w:cs="Times New Roman"/>
          <w:sz w:val="24"/>
          <w:szCs w:val="24"/>
        </w:rPr>
      </w:pPr>
      <w:r w:rsidRPr="00E82037">
        <w:rPr>
          <w:rFonts w:ascii="Times New Roman" w:hAnsi="Times New Roman" w:cs="Times New Roman"/>
          <w:sz w:val="24"/>
          <w:szCs w:val="24"/>
        </w:rPr>
        <w:t>CPF:</w:t>
      </w:r>
    </w:p>
    <w:p w14:paraId="28764A23" w14:textId="77777777" w:rsidR="00CC6C4D" w:rsidRPr="00E82037" w:rsidRDefault="00CC6C4D" w:rsidP="0074124F">
      <w:pPr>
        <w:widowControl w:val="0"/>
        <w:autoSpaceDE w:val="0"/>
        <w:autoSpaceDN w:val="0"/>
        <w:adjustRightInd w:val="0"/>
        <w:spacing w:after="0" w:line="139" w:lineRule="exact"/>
        <w:ind w:right="284" w:firstLine="1134"/>
        <w:rPr>
          <w:rFonts w:ascii="Times New Roman" w:hAnsi="Times New Roman" w:cs="Times New Roman"/>
          <w:sz w:val="24"/>
          <w:szCs w:val="24"/>
        </w:rPr>
      </w:pPr>
    </w:p>
    <w:p w14:paraId="5D06E619" w14:textId="77777777" w:rsidR="00CC6C4D" w:rsidRPr="00E82037" w:rsidRDefault="004C63A4" w:rsidP="0074124F">
      <w:pPr>
        <w:widowControl w:val="0"/>
        <w:autoSpaceDE w:val="0"/>
        <w:autoSpaceDN w:val="0"/>
        <w:adjustRightInd w:val="0"/>
        <w:spacing w:after="0" w:line="240" w:lineRule="auto"/>
        <w:ind w:right="284" w:firstLine="1134"/>
        <w:rPr>
          <w:rFonts w:ascii="Times New Roman" w:hAnsi="Times New Roman" w:cs="Times New Roman"/>
          <w:sz w:val="24"/>
          <w:szCs w:val="24"/>
        </w:rPr>
      </w:pPr>
      <w:r w:rsidRPr="00E82037">
        <w:rPr>
          <w:rFonts w:ascii="Times New Roman" w:hAnsi="Times New Roman" w:cs="Times New Roman"/>
          <w:sz w:val="24"/>
          <w:szCs w:val="24"/>
        </w:rPr>
        <w:t>Carimbo de CNPJ da empresa:</w:t>
      </w:r>
    </w:p>
    <w:p w14:paraId="6CB62E90"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24253038"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41B78905"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4C2D0C76" w14:textId="77777777" w:rsidR="00CC6C4D" w:rsidRPr="00E82037" w:rsidRDefault="004C63A4" w:rsidP="0074124F">
      <w:pPr>
        <w:widowControl w:val="0"/>
        <w:autoSpaceDE w:val="0"/>
        <w:autoSpaceDN w:val="0"/>
        <w:adjustRightInd w:val="0"/>
        <w:spacing w:after="0" w:line="240" w:lineRule="auto"/>
        <w:ind w:right="284" w:firstLine="1134"/>
        <w:rPr>
          <w:rFonts w:ascii="Times New Roman" w:hAnsi="Times New Roman" w:cs="Times New Roman"/>
          <w:sz w:val="24"/>
          <w:szCs w:val="24"/>
        </w:rPr>
      </w:pPr>
      <w:r w:rsidRPr="00E82037">
        <w:rPr>
          <w:rFonts w:ascii="Times New Roman" w:hAnsi="Times New Roman" w:cs="Times New Roman"/>
          <w:b/>
          <w:bCs/>
          <w:sz w:val="24"/>
          <w:szCs w:val="24"/>
        </w:rPr>
        <w:lastRenderedPageBreak/>
        <w:t xml:space="preserve">PREGÃO PRESENCIAL Nº. </w:t>
      </w:r>
      <w:r w:rsidR="00A71F56" w:rsidRPr="00E82037">
        <w:rPr>
          <w:rFonts w:ascii="Times New Roman" w:hAnsi="Times New Roman" w:cs="Times New Roman"/>
          <w:b/>
          <w:bCs/>
          <w:sz w:val="24"/>
          <w:szCs w:val="24"/>
        </w:rPr>
        <w:t>001/2017</w:t>
      </w:r>
      <w:r w:rsidRPr="00E82037">
        <w:rPr>
          <w:rFonts w:ascii="Times New Roman" w:hAnsi="Times New Roman" w:cs="Times New Roman"/>
          <w:b/>
          <w:bCs/>
          <w:sz w:val="24"/>
          <w:szCs w:val="24"/>
        </w:rPr>
        <w:t xml:space="preserve"> – REGISTRO DE PREÇO</w:t>
      </w:r>
    </w:p>
    <w:p w14:paraId="7743F530" w14:textId="77777777" w:rsidR="00CC6C4D" w:rsidRPr="00E82037" w:rsidRDefault="00CC6C4D" w:rsidP="0074124F">
      <w:pPr>
        <w:widowControl w:val="0"/>
        <w:autoSpaceDE w:val="0"/>
        <w:autoSpaceDN w:val="0"/>
        <w:adjustRightInd w:val="0"/>
        <w:spacing w:after="0" w:line="139" w:lineRule="exact"/>
        <w:ind w:right="284" w:firstLine="1134"/>
        <w:rPr>
          <w:rFonts w:ascii="Times New Roman" w:hAnsi="Times New Roman" w:cs="Times New Roman"/>
          <w:sz w:val="24"/>
          <w:szCs w:val="24"/>
        </w:rPr>
      </w:pPr>
    </w:p>
    <w:p w14:paraId="052228FA" w14:textId="498EDFFD" w:rsidR="00CC6C4D" w:rsidRPr="00E82037" w:rsidRDefault="004C63A4" w:rsidP="0074124F">
      <w:pPr>
        <w:widowControl w:val="0"/>
        <w:autoSpaceDE w:val="0"/>
        <w:autoSpaceDN w:val="0"/>
        <w:adjustRightInd w:val="0"/>
        <w:spacing w:after="0" w:line="240" w:lineRule="auto"/>
        <w:ind w:right="284" w:firstLine="1134"/>
        <w:rPr>
          <w:rFonts w:ascii="Times New Roman" w:hAnsi="Times New Roman" w:cs="Times New Roman"/>
          <w:sz w:val="24"/>
          <w:szCs w:val="24"/>
        </w:rPr>
      </w:pPr>
      <w:r w:rsidRPr="00E82037">
        <w:rPr>
          <w:rFonts w:ascii="Times New Roman" w:hAnsi="Times New Roman" w:cs="Times New Roman"/>
          <w:b/>
          <w:bCs/>
          <w:sz w:val="24"/>
          <w:szCs w:val="24"/>
        </w:rPr>
        <w:t xml:space="preserve">ANEXO </w:t>
      </w:r>
      <w:r w:rsidR="00A04548" w:rsidRPr="00E82037">
        <w:rPr>
          <w:rFonts w:ascii="Times New Roman" w:hAnsi="Times New Roman" w:cs="Times New Roman"/>
          <w:b/>
          <w:bCs/>
          <w:sz w:val="24"/>
          <w:szCs w:val="24"/>
        </w:rPr>
        <w:t>VIII</w:t>
      </w:r>
      <w:r w:rsidRPr="00E82037">
        <w:rPr>
          <w:rFonts w:ascii="Times New Roman" w:hAnsi="Times New Roman" w:cs="Times New Roman"/>
          <w:b/>
          <w:bCs/>
          <w:sz w:val="24"/>
          <w:szCs w:val="24"/>
        </w:rPr>
        <w:t xml:space="preserve"> – MINUTA DA ATA DE REGISTRO DE PREÇOS</w:t>
      </w:r>
    </w:p>
    <w:p w14:paraId="0A8AC016"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07F7C77D" w14:textId="77777777" w:rsidR="00CC6C4D" w:rsidRPr="00E82037" w:rsidRDefault="00CC6C4D" w:rsidP="0074124F">
      <w:pPr>
        <w:widowControl w:val="0"/>
        <w:autoSpaceDE w:val="0"/>
        <w:autoSpaceDN w:val="0"/>
        <w:adjustRightInd w:val="0"/>
        <w:spacing w:after="0" w:line="354" w:lineRule="exact"/>
        <w:ind w:right="284" w:firstLine="1134"/>
        <w:rPr>
          <w:rFonts w:ascii="Times New Roman" w:hAnsi="Times New Roman" w:cs="Times New Roman"/>
          <w:sz w:val="24"/>
          <w:szCs w:val="24"/>
        </w:rPr>
      </w:pPr>
    </w:p>
    <w:p w14:paraId="47ACC26D" w14:textId="23208C76" w:rsidR="00CC6C4D" w:rsidRPr="00E82037" w:rsidRDefault="004C63A4" w:rsidP="0074124F">
      <w:pPr>
        <w:widowControl w:val="0"/>
        <w:overflowPunct w:val="0"/>
        <w:autoSpaceDE w:val="0"/>
        <w:autoSpaceDN w:val="0"/>
        <w:adjustRightInd w:val="0"/>
        <w:spacing w:after="0" w:line="360" w:lineRule="auto"/>
        <w:ind w:right="284" w:firstLine="1134"/>
        <w:jc w:val="both"/>
        <w:rPr>
          <w:rFonts w:ascii="Times New Roman" w:hAnsi="Times New Roman" w:cs="Times New Roman"/>
          <w:sz w:val="24"/>
          <w:szCs w:val="24"/>
        </w:rPr>
      </w:pPr>
      <w:r w:rsidRPr="00E82037">
        <w:rPr>
          <w:rFonts w:ascii="Times New Roman" w:hAnsi="Times New Roman" w:cs="Times New Roman"/>
          <w:sz w:val="24"/>
          <w:szCs w:val="24"/>
        </w:rPr>
        <w:t xml:space="preserve">Pela presente, a </w:t>
      </w:r>
      <w:r w:rsidR="00AF686B" w:rsidRPr="00E82037">
        <w:rPr>
          <w:rFonts w:ascii="Times New Roman" w:hAnsi="Times New Roman" w:cs="Times New Roman"/>
          <w:sz w:val="24"/>
          <w:szCs w:val="24"/>
        </w:rPr>
        <w:t>C</w:t>
      </w:r>
      <w:r w:rsidR="00A83FD0" w:rsidRPr="00E82037">
        <w:rPr>
          <w:rFonts w:ascii="Times New Roman" w:hAnsi="Times New Roman" w:cs="Times New Roman"/>
          <w:sz w:val="24"/>
          <w:szCs w:val="24"/>
        </w:rPr>
        <w:t>ÂMARA MUNICIPAL DE VEREADORES DE MONTE NEG</w:t>
      </w:r>
      <w:r w:rsidRPr="00E82037">
        <w:rPr>
          <w:rFonts w:ascii="Times New Roman" w:hAnsi="Times New Roman" w:cs="Times New Roman"/>
          <w:sz w:val="24"/>
          <w:szCs w:val="24"/>
        </w:rPr>
        <w:t xml:space="preserve"> - </w:t>
      </w:r>
      <w:r w:rsidR="00A83FD0" w:rsidRPr="00E82037">
        <w:rPr>
          <w:rFonts w:ascii="Times New Roman" w:hAnsi="Times New Roman" w:cs="Times New Roman"/>
          <w:sz w:val="24"/>
          <w:szCs w:val="24"/>
        </w:rPr>
        <w:t>RO</w:t>
      </w:r>
      <w:r w:rsidRPr="00E82037">
        <w:rPr>
          <w:rFonts w:ascii="Times New Roman" w:hAnsi="Times New Roman" w:cs="Times New Roman"/>
          <w:sz w:val="24"/>
          <w:szCs w:val="24"/>
        </w:rPr>
        <w:t xml:space="preserve">, pessoa jurídica de direito público interno, situada à </w:t>
      </w:r>
      <w:r w:rsidR="00A83FD0" w:rsidRPr="00E82037">
        <w:rPr>
          <w:rFonts w:ascii="Times New Roman" w:hAnsi="Times New Roman" w:cs="Times New Roman"/>
          <w:sz w:val="24"/>
          <w:szCs w:val="24"/>
        </w:rPr>
        <w:t xml:space="preserve">Rua </w:t>
      </w:r>
      <w:r w:rsidR="00A83FD0" w:rsidRPr="00E82037">
        <w:rPr>
          <w:rFonts w:ascii="Times New Roman" w:hAnsi="Times New Roman" w:cs="Times New Roman"/>
          <w:bCs/>
          <w:sz w:val="24"/>
          <w:szCs w:val="24"/>
        </w:rPr>
        <w:t xml:space="preserve">Justino Luiz </w:t>
      </w:r>
      <w:proofErr w:type="spellStart"/>
      <w:r w:rsidR="00A83FD0" w:rsidRPr="00E82037">
        <w:rPr>
          <w:rFonts w:ascii="Times New Roman" w:hAnsi="Times New Roman" w:cs="Times New Roman"/>
          <w:bCs/>
          <w:sz w:val="24"/>
          <w:szCs w:val="24"/>
        </w:rPr>
        <w:t>Ronconi</w:t>
      </w:r>
      <w:proofErr w:type="spellEnd"/>
      <w:r w:rsidR="00A83FD0" w:rsidRPr="00E82037">
        <w:rPr>
          <w:rFonts w:ascii="Times New Roman" w:hAnsi="Times New Roman" w:cs="Times New Roman"/>
          <w:bCs/>
          <w:sz w:val="24"/>
          <w:szCs w:val="24"/>
        </w:rPr>
        <w:t xml:space="preserve"> n.º 2.267, Bairro: Setor 01</w:t>
      </w:r>
      <w:r w:rsidR="00A83FD0" w:rsidRPr="00E82037">
        <w:rPr>
          <w:rFonts w:ascii="Times New Roman" w:hAnsi="Times New Roman" w:cs="Times New Roman"/>
          <w:sz w:val="24"/>
          <w:szCs w:val="24"/>
        </w:rPr>
        <w:t xml:space="preserve">, Monte </w:t>
      </w:r>
      <w:r w:rsidR="00E82A61" w:rsidRPr="00E82037">
        <w:rPr>
          <w:rFonts w:ascii="Times New Roman" w:hAnsi="Times New Roman" w:cs="Times New Roman"/>
          <w:sz w:val="24"/>
          <w:szCs w:val="24"/>
        </w:rPr>
        <w:t>Negro-RO</w:t>
      </w:r>
      <w:r w:rsidRPr="00E82037">
        <w:rPr>
          <w:rFonts w:ascii="Times New Roman" w:hAnsi="Times New Roman" w:cs="Times New Roman"/>
          <w:sz w:val="24"/>
          <w:szCs w:val="24"/>
        </w:rPr>
        <w:t>, inscrita no CNPJ/MF sob o n.º</w:t>
      </w:r>
      <w:r w:rsidR="00A83FD0" w:rsidRPr="00E82037">
        <w:rPr>
          <w:rFonts w:ascii="Times New Roman" w:hAnsi="Times New Roman" w:cs="Times New Roman"/>
          <w:sz w:val="24"/>
          <w:szCs w:val="24"/>
        </w:rPr>
        <w:t xml:space="preserve"> </w:t>
      </w:r>
      <w:r w:rsidR="00E82A61" w:rsidRPr="00E82037">
        <w:rPr>
          <w:rFonts w:ascii="Times New Roman" w:hAnsi="Times New Roman" w:cs="Times New Roman"/>
          <w:sz w:val="24"/>
          <w:szCs w:val="24"/>
        </w:rPr>
        <w:t>63.763.189/0001-94</w:t>
      </w:r>
      <w:r w:rsidRPr="00E82037">
        <w:rPr>
          <w:rFonts w:ascii="Times New Roman" w:hAnsi="Times New Roman" w:cs="Times New Roman"/>
          <w:sz w:val="24"/>
          <w:szCs w:val="24"/>
        </w:rPr>
        <w:t xml:space="preserve">, neste ato representada por seu </w:t>
      </w:r>
      <w:r w:rsidR="00A83FD0" w:rsidRPr="00E82037">
        <w:rPr>
          <w:rFonts w:ascii="Times New Roman" w:hAnsi="Times New Roman" w:cs="Times New Roman"/>
          <w:sz w:val="24"/>
          <w:szCs w:val="24"/>
        </w:rPr>
        <w:t>Presidente</w:t>
      </w:r>
      <w:r w:rsidRPr="00E82037">
        <w:rPr>
          <w:rFonts w:ascii="Times New Roman" w:hAnsi="Times New Roman" w:cs="Times New Roman"/>
          <w:sz w:val="24"/>
          <w:szCs w:val="24"/>
        </w:rPr>
        <w:t xml:space="preserve">, Sr. </w:t>
      </w:r>
      <w:r w:rsidR="00A71F56" w:rsidRPr="00E82037">
        <w:rPr>
          <w:rFonts w:ascii="Times New Roman" w:hAnsi="Times New Roman" w:cs="Times New Roman"/>
          <w:sz w:val="24"/>
          <w:szCs w:val="24"/>
        </w:rPr>
        <w:t>JOSÉ EDSON GOMES PINTO</w:t>
      </w:r>
      <w:r w:rsidRPr="00E82037">
        <w:rPr>
          <w:rFonts w:ascii="Times New Roman" w:hAnsi="Times New Roman" w:cs="Times New Roman"/>
          <w:sz w:val="24"/>
          <w:szCs w:val="24"/>
        </w:rPr>
        <w:t xml:space="preserve">, brasileiro, casado, residente e domiciliado nesta cidade, portador da CI/RG </w:t>
      </w:r>
      <w:proofErr w:type="gramStart"/>
      <w:r w:rsidRPr="00E82037">
        <w:rPr>
          <w:rFonts w:ascii="Times New Roman" w:hAnsi="Times New Roman" w:cs="Times New Roman"/>
          <w:sz w:val="24"/>
          <w:szCs w:val="24"/>
        </w:rPr>
        <w:t>nº.</w:t>
      </w:r>
      <w:proofErr w:type="gramEnd"/>
      <w:r w:rsidR="00BF5A69" w:rsidRPr="00E82037">
        <w:rPr>
          <w:rFonts w:ascii="Times New Roman" w:hAnsi="Times New Roman" w:cs="Times New Roman"/>
          <w:sz w:val="24"/>
          <w:szCs w:val="24"/>
        </w:rPr>
        <w:t>1131393490</w:t>
      </w:r>
      <w:r w:rsidRPr="00E82037">
        <w:rPr>
          <w:rFonts w:ascii="Times New Roman" w:hAnsi="Times New Roman" w:cs="Times New Roman"/>
          <w:sz w:val="24"/>
          <w:szCs w:val="24"/>
        </w:rPr>
        <w:t xml:space="preserve"> SSP/</w:t>
      </w:r>
      <w:r w:rsidR="00BF5A69" w:rsidRPr="00E82037">
        <w:rPr>
          <w:rFonts w:ascii="Times New Roman" w:hAnsi="Times New Roman" w:cs="Times New Roman"/>
          <w:sz w:val="24"/>
          <w:szCs w:val="24"/>
        </w:rPr>
        <w:t>BA e inscrito no CPF</w:t>
      </w:r>
      <w:r w:rsidRPr="00E82037">
        <w:rPr>
          <w:rFonts w:ascii="Times New Roman" w:hAnsi="Times New Roman" w:cs="Times New Roman"/>
          <w:sz w:val="24"/>
          <w:szCs w:val="24"/>
        </w:rPr>
        <w:t xml:space="preserve"> sob o nº. </w:t>
      </w:r>
      <w:r w:rsidR="00BF5A69" w:rsidRPr="00E82037">
        <w:rPr>
          <w:rFonts w:ascii="Times New Roman" w:hAnsi="Times New Roman" w:cs="Times New Roman"/>
          <w:sz w:val="24"/>
          <w:szCs w:val="24"/>
        </w:rPr>
        <w:t>009.677.284-01</w:t>
      </w:r>
      <w:r w:rsidRPr="00E82037">
        <w:rPr>
          <w:rFonts w:ascii="Times New Roman" w:hAnsi="Times New Roman" w:cs="Times New Roman"/>
          <w:sz w:val="24"/>
          <w:szCs w:val="24"/>
        </w:rPr>
        <w:t xml:space="preserve">, doravante denominado </w:t>
      </w:r>
      <w:r w:rsidR="00AF686B" w:rsidRPr="00E82037">
        <w:rPr>
          <w:rFonts w:ascii="Times New Roman" w:hAnsi="Times New Roman" w:cs="Times New Roman"/>
          <w:sz w:val="24"/>
          <w:szCs w:val="24"/>
        </w:rPr>
        <w:t>REPRESENTANTE LEGAL</w:t>
      </w:r>
      <w:r w:rsidRPr="00E82037">
        <w:rPr>
          <w:rFonts w:ascii="Times New Roman" w:hAnsi="Times New Roman" w:cs="Times New Roman"/>
          <w:sz w:val="24"/>
          <w:szCs w:val="24"/>
        </w:rPr>
        <w:t xml:space="preserve"> e a</w:t>
      </w:r>
      <w:proofErr w:type="gramStart"/>
      <w:r w:rsidRPr="00E82037">
        <w:rPr>
          <w:rFonts w:ascii="Times New Roman" w:hAnsi="Times New Roman" w:cs="Times New Roman"/>
          <w:sz w:val="24"/>
          <w:szCs w:val="24"/>
        </w:rPr>
        <w:t>(s) empresa(s) vencedoras do certame, doravante denominada(s) FORNECEDORA(S)</w:t>
      </w:r>
      <w:proofErr w:type="gramEnd"/>
      <w:r w:rsidRPr="00E82037">
        <w:rPr>
          <w:rFonts w:ascii="Times New Roman" w:hAnsi="Times New Roman" w:cs="Times New Roman"/>
          <w:sz w:val="24"/>
          <w:szCs w:val="24"/>
        </w:rPr>
        <w:t xml:space="preserve">, ACORDAM proceder, nos termos do Pregão Presencial n.º </w:t>
      </w:r>
      <w:r w:rsidR="00A71F56" w:rsidRPr="00E82037">
        <w:rPr>
          <w:rFonts w:ascii="Times New Roman" w:hAnsi="Times New Roman" w:cs="Times New Roman"/>
          <w:sz w:val="24"/>
          <w:szCs w:val="24"/>
        </w:rPr>
        <w:t>001/2017</w:t>
      </w:r>
      <w:r w:rsidRPr="00E82037">
        <w:rPr>
          <w:rFonts w:ascii="Times New Roman" w:hAnsi="Times New Roman" w:cs="Times New Roman"/>
          <w:sz w:val="24"/>
          <w:szCs w:val="24"/>
        </w:rPr>
        <w:t xml:space="preserve">, ao REGISTRO DE PREÇOS, com seus respectivos valores nas quantidades estimadas, atendendo as condições previstas no Edital e as constantes desta Ata de Registro de Preços, conforme a Lei Federal nº. 8.666/93, a Lei Federal nº. 10.520/2002, o Decreto Federal nº. 3.555/2000 e </w:t>
      </w:r>
      <w:r w:rsidR="00982120" w:rsidRPr="00E82037">
        <w:rPr>
          <w:rFonts w:ascii="Times New Roman" w:hAnsi="Times New Roman" w:cs="Times New Roman"/>
          <w:sz w:val="24"/>
          <w:szCs w:val="24"/>
        </w:rPr>
        <w:t>a</w:t>
      </w:r>
      <w:r w:rsidRPr="00E82037">
        <w:rPr>
          <w:rFonts w:ascii="Times New Roman" w:hAnsi="Times New Roman" w:cs="Times New Roman"/>
          <w:sz w:val="24"/>
          <w:szCs w:val="24"/>
        </w:rPr>
        <w:t xml:space="preserve"> </w:t>
      </w:r>
      <w:r w:rsidR="00AF686B" w:rsidRPr="00E82037">
        <w:rPr>
          <w:rFonts w:ascii="Times New Roman" w:hAnsi="Times New Roman" w:cs="Times New Roman"/>
          <w:sz w:val="24"/>
          <w:szCs w:val="24"/>
        </w:rPr>
        <w:t>Resolução 091/201</w:t>
      </w:r>
      <w:r w:rsidR="00E82A61" w:rsidRPr="00E82037">
        <w:rPr>
          <w:rFonts w:ascii="Times New Roman" w:hAnsi="Times New Roman" w:cs="Times New Roman"/>
          <w:sz w:val="24"/>
          <w:szCs w:val="24"/>
        </w:rPr>
        <w:t>3</w:t>
      </w:r>
      <w:r w:rsidR="00AF686B" w:rsidRPr="00E82037">
        <w:rPr>
          <w:rFonts w:ascii="Times New Roman" w:hAnsi="Times New Roman" w:cs="Times New Roman"/>
          <w:sz w:val="24"/>
          <w:szCs w:val="24"/>
        </w:rPr>
        <w:t>, do Poder Legislativo</w:t>
      </w:r>
      <w:r w:rsidRPr="00E82037">
        <w:rPr>
          <w:rFonts w:ascii="Times New Roman" w:hAnsi="Times New Roman" w:cs="Times New Roman"/>
          <w:sz w:val="24"/>
          <w:szCs w:val="24"/>
        </w:rPr>
        <w:t xml:space="preserve"> e demais legislações aplicáveis e em conformid</w:t>
      </w:r>
      <w:r w:rsidR="00A04548" w:rsidRPr="00E82037">
        <w:rPr>
          <w:rFonts w:ascii="Times New Roman" w:hAnsi="Times New Roman" w:cs="Times New Roman"/>
          <w:sz w:val="24"/>
          <w:szCs w:val="24"/>
        </w:rPr>
        <w:t>ade com as disposições a seguir EXCLUSIVAMENTE PARA PEQUENA E MICRO EMPRESA, em atendimento ao disposto na Lei Complementar 147, em seu artigo 48.</w:t>
      </w:r>
    </w:p>
    <w:p w14:paraId="49ABBC65" w14:textId="77777777" w:rsidR="00CC6C4D" w:rsidRPr="00E82037" w:rsidRDefault="00CC6C4D" w:rsidP="0074124F">
      <w:pPr>
        <w:widowControl w:val="0"/>
        <w:autoSpaceDE w:val="0"/>
        <w:autoSpaceDN w:val="0"/>
        <w:adjustRightInd w:val="0"/>
        <w:spacing w:after="0" w:line="372" w:lineRule="exact"/>
        <w:ind w:right="284" w:firstLine="1134"/>
        <w:rPr>
          <w:rFonts w:ascii="Times New Roman" w:hAnsi="Times New Roman" w:cs="Times New Roman"/>
          <w:sz w:val="24"/>
          <w:szCs w:val="24"/>
        </w:rPr>
      </w:pPr>
    </w:p>
    <w:p w14:paraId="5C673EA3" w14:textId="77777777" w:rsidR="00CC6C4D" w:rsidRPr="00E82037" w:rsidRDefault="004C63A4" w:rsidP="0074124F">
      <w:pPr>
        <w:widowControl w:val="0"/>
        <w:shd w:val="clear" w:color="auto" w:fill="A6A6A6" w:themeFill="background1" w:themeFillShade="A6"/>
        <w:autoSpaceDE w:val="0"/>
        <w:autoSpaceDN w:val="0"/>
        <w:adjustRightInd w:val="0"/>
        <w:spacing w:after="0" w:line="240" w:lineRule="auto"/>
        <w:ind w:right="284"/>
        <w:rPr>
          <w:rFonts w:ascii="Times New Roman" w:hAnsi="Times New Roman" w:cs="Times New Roman"/>
          <w:sz w:val="24"/>
          <w:szCs w:val="24"/>
        </w:rPr>
      </w:pPr>
      <w:r w:rsidRPr="00E82037">
        <w:rPr>
          <w:rFonts w:ascii="Times New Roman" w:hAnsi="Times New Roman" w:cs="Times New Roman"/>
          <w:b/>
          <w:bCs/>
          <w:sz w:val="24"/>
          <w:szCs w:val="24"/>
        </w:rPr>
        <w:t>CLÁUSULA PRIMEIRA – DO OBJETO</w:t>
      </w:r>
    </w:p>
    <w:p w14:paraId="7FDAEC25"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0CA24E17" w14:textId="77777777" w:rsidR="00CC6C4D" w:rsidRPr="00E82037" w:rsidRDefault="00CC6C4D" w:rsidP="0074124F">
      <w:pPr>
        <w:widowControl w:val="0"/>
        <w:autoSpaceDE w:val="0"/>
        <w:autoSpaceDN w:val="0"/>
        <w:adjustRightInd w:val="0"/>
        <w:spacing w:after="0" w:line="352" w:lineRule="exact"/>
        <w:ind w:right="284" w:firstLine="1134"/>
        <w:rPr>
          <w:rFonts w:ascii="Times New Roman" w:hAnsi="Times New Roman" w:cs="Times New Roman"/>
          <w:sz w:val="24"/>
          <w:szCs w:val="24"/>
        </w:rPr>
      </w:pPr>
    </w:p>
    <w:p w14:paraId="499A8B91" w14:textId="77777777" w:rsidR="00CC6C4D" w:rsidRPr="00E82037" w:rsidRDefault="004C63A4" w:rsidP="0074124F">
      <w:pPr>
        <w:widowControl w:val="0"/>
        <w:overflowPunct w:val="0"/>
        <w:autoSpaceDE w:val="0"/>
        <w:autoSpaceDN w:val="0"/>
        <w:adjustRightInd w:val="0"/>
        <w:spacing w:after="0" w:line="368" w:lineRule="auto"/>
        <w:ind w:right="284" w:firstLine="1134"/>
        <w:jc w:val="both"/>
        <w:rPr>
          <w:rFonts w:ascii="Times New Roman" w:hAnsi="Times New Roman" w:cs="Times New Roman"/>
          <w:sz w:val="24"/>
          <w:szCs w:val="24"/>
        </w:rPr>
      </w:pPr>
      <w:r w:rsidRPr="00E82037">
        <w:rPr>
          <w:rFonts w:ascii="Times New Roman" w:hAnsi="Times New Roman" w:cs="Times New Roman"/>
          <w:b/>
          <w:bCs/>
          <w:sz w:val="24"/>
          <w:szCs w:val="24"/>
        </w:rPr>
        <w:t xml:space="preserve">1.1. </w:t>
      </w:r>
      <w:r w:rsidRPr="00E82037">
        <w:rPr>
          <w:rFonts w:ascii="Times New Roman" w:hAnsi="Times New Roman" w:cs="Times New Roman"/>
          <w:sz w:val="24"/>
          <w:szCs w:val="24"/>
        </w:rPr>
        <w:t>Registro de preços para aquisição de</w:t>
      </w:r>
      <w:r w:rsidR="00A83FD0" w:rsidRPr="00E82037">
        <w:rPr>
          <w:rFonts w:ascii="Times New Roman" w:hAnsi="Times New Roman" w:cs="Times New Roman"/>
          <w:sz w:val="24"/>
          <w:szCs w:val="24"/>
        </w:rPr>
        <w:t xml:space="preserve"> </w:t>
      </w:r>
      <w:r w:rsidR="00A83FD0" w:rsidRPr="00E82037">
        <w:rPr>
          <w:rFonts w:ascii="Times New Roman" w:hAnsi="Times New Roman" w:cs="Times New Roman"/>
          <w:bCs/>
          <w:sz w:val="24"/>
          <w:szCs w:val="24"/>
        </w:rPr>
        <w:t>COMBUSTIVE</w:t>
      </w:r>
      <w:r w:rsidR="0018662A" w:rsidRPr="00E82037">
        <w:rPr>
          <w:rFonts w:ascii="Times New Roman" w:hAnsi="Times New Roman" w:cs="Times New Roman"/>
          <w:bCs/>
          <w:sz w:val="24"/>
          <w:szCs w:val="24"/>
        </w:rPr>
        <w:t>L</w:t>
      </w:r>
      <w:r w:rsidR="00A83FD0" w:rsidRPr="00E82037">
        <w:rPr>
          <w:rFonts w:ascii="Times New Roman" w:hAnsi="Times New Roman" w:cs="Times New Roman"/>
          <w:bCs/>
          <w:sz w:val="24"/>
          <w:szCs w:val="24"/>
        </w:rPr>
        <w:t xml:space="preserve"> (DIESEL S10), FLUIDOS, LUBRIFICANTES, ADITIVOS E FILTROS, para suprir as necessidades da Câmara Municipal de Vereadores de Monte Negro - RO</w:t>
      </w:r>
      <w:r w:rsidRPr="00E82037">
        <w:rPr>
          <w:rFonts w:ascii="Times New Roman" w:hAnsi="Times New Roman" w:cs="Times New Roman"/>
          <w:sz w:val="24"/>
          <w:szCs w:val="24"/>
        </w:rPr>
        <w:t>, segundo as condições previstas neste edital e especificações constantes abaixo:</w:t>
      </w:r>
    </w:p>
    <w:p w14:paraId="48E910E4" w14:textId="77777777" w:rsidR="00CC6C4D" w:rsidRPr="00E82037" w:rsidRDefault="00CC6C4D" w:rsidP="0074124F">
      <w:pPr>
        <w:widowControl w:val="0"/>
        <w:autoSpaceDE w:val="0"/>
        <w:autoSpaceDN w:val="0"/>
        <w:adjustRightInd w:val="0"/>
        <w:spacing w:after="0" w:line="147" w:lineRule="exact"/>
        <w:ind w:right="284" w:firstLine="1134"/>
        <w:rPr>
          <w:rFonts w:ascii="Times New Roman" w:hAnsi="Times New Roman" w:cs="Times New Roman"/>
          <w:sz w:val="24"/>
          <w:szCs w:val="24"/>
        </w:rPr>
      </w:pPr>
    </w:p>
    <w:p w14:paraId="3039E527" w14:textId="77777777" w:rsidR="00CC6C4D" w:rsidRPr="00E82037" w:rsidRDefault="004C63A4" w:rsidP="0074124F">
      <w:pPr>
        <w:widowControl w:val="0"/>
        <w:shd w:val="clear" w:color="auto" w:fill="A6A6A6" w:themeFill="background1" w:themeFillShade="A6"/>
        <w:autoSpaceDE w:val="0"/>
        <w:autoSpaceDN w:val="0"/>
        <w:adjustRightInd w:val="0"/>
        <w:spacing w:after="0" w:line="240" w:lineRule="auto"/>
        <w:ind w:right="284"/>
        <w:rPr>
          <w:rFonts w:ascii="Times New Roman" w:hAnsi="Times New Roman" w:cs="Times New Roman"/>
          <w:sz w:val="24"/>
          <w:szCs w:val="24"/>
        </w:rPr>
      </w:pPr>
      <w:r w:rsidRPr="00E82037">
        <w:rPr>
          <w:rFonts w:ascii="Times New Roman" w:hAnsi="Times New Roman" w:cs="Times New Roman"/>
          <w:b/>
          <w:bCs/>
          <w:sz w:val="24"/>
          <w:szCs w:val="24"/>
        </w:rPr>
        <w:t>CLÁUSULA SEGUNDA – DA VIGÊNCIA DA ATA DE REGISTRO DE PREÇOS</w:t>
      </w:r>
    </w:p>
    <w:p w14:paraId="3818D958"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2C56C615" w14:textId="77777777" w:rsidR="00CC6C4D" w:rsidRPr="00E82037" w:rsidRDefault="00CC6C4D" w:rsidP="0074124F">
      <w:pPr>
        <w:widowControl w:val="0"/>
        <w:autoSpaceDE w:val="0"/>
        <w:autoSpaceDN w:val="0"/>
        <w:adjustRightInd w:val="0"/>
        <w:spacing w:after="0" w:line="352" w:lineRule="exact"/>
        <w:ind w:right="284" w:firstLine="1134"/>
        <w:rPr>
          <w:rFonts w:ascii="Times New Roman" w:hAnsi="Times New Roman" w:cs="Times New Roman"/>
          <w:sz w:val="24"/>
          <w:szCs w:val="24"/>
        </w:rPr>
      </w:pPr>
    </w:p>
    <w:p w14:paraId="17F9E78D" w14:textId="77777777" w:rsidR="00CC6C4D" w:rsidRPr="00E82037" w:rsidRDefault="004C63A4" w:rsidP="0074124F">
      <w:pPr>
        <w:widowControl w:val="0"/>
        <w:overflowPunct w:val="0"/>
        <w:autoSpaceDE w:val="0"/>
        <w:autoSpaceDN w:val="0"/>
        <w:adjustRightInd w:val="0"/>
        <w:spacing w:after="0" w:line="396" w:lineRule="auto"/>
        <w:ind w:right="284" w:firstLine="1134"/>
        <w:jc w:val="both"/>
        <w:rPr>
          <w:rFonts w:ascii="Times New Roman" w:hAnsi="Times New Roman" w:cs="Times New Roman"/>
          <w:sz w:val="24"/>
          <w:szCs w:val="24"/>
        </w:rPr>
      </w:pPr>
      <w:r w:rsidRPr="00E82037">
        <w:rPr>
          <w:rFonts w:ascii="Times New Roman" w:hAnsi="Times New Roman" w:cs="Times New Roman"/>
          <w:b/>
          <w:bCs/>
          <w:sz w:val="24"/>
          <w:szCs w:val="24"/>
        </w:rPr>
        <w:t xml:space="preserve">2.1. </w:t>
      </w:r>
      <w:proofErr w:type="gramStart"/>
      <w:r w:rsidRPr="00E82037">
        <w:rPr>
          <w:rFonts w:ascii="Times New Roman" w:hAnsi="Times New Roman" w:cs="Times New Roman"/>
          <w:sz w:val="24"/>
          <w:szCs w:val="24"/>
        </w:rPr>
        <w:t>A presente</w:t>
      </w:r>
      <w:proofErr w:type="gramEnd"/>
      <w:r w:rsidRPr="00E82037">
        <w:rPr>
          <w:rFonts w:ascii="Times New Roman" w:hAnsi="Times New Roman" w:cs="Times New Roman"/>
          <w:sz w:val="24"/>
          <w:szCs w:val="24"/>
        </w:rPr>
        <w:t xml:space="preserve"> Ata terá validade por 12 (doze) meses, contados a partir de sua</w:t>
      </w:r>
      <w:r w:rsidRPr="00E82037">
        <w:rPr>
          <w:rFonts w:ascii="Times New Roman" w:hAnsi="Times New Roman" w:cs="Times New Roman"/>
          <w:b/>
          <w:bCs/>
          <w:sz w:val="24"/>
          <w:szCs w:val="24"/>
        </w:rPr>
        <w:t xml:space="preserve"> </w:t>
      </w:r>
      <w:r w:rsidRPr="00E82037">
        <w:rPr>
          <w:rFonts w:ascii="Times New Roman" w:hAnsi="Times New Roman" w:cs="Times New Roman"/>
          <w:sz w:val="24"/>
          <w:szCs w:val="24"/>
        </w:rPr>
        <w:t>assinatura, podendo ser prorrogada na forma da Lei.</w:t>
      </w:r>
    </w:p>
    <w:p w14:paraId="6934D07B" w14:textId="77777777" w:rsidR="00CC6C4D" w:rsidRPr="00E82037" w:rsidRDefault="004C63A4" w:rsidP="0074124F">
      <w:pPr>
        <w:widowControl w:val="0"/>
        <w:numPr>
          <w:ilvl w:val="0"/>
          <w:numId w:val="75"/>
        </w:numPr>
        <w:tabs>
          <w:tab w:val="clear" w:pos="720"/>
          <w:tab w:val="num" w:pos="1044"/>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A partir da vigência da Ata de Registro de Preços, o licitante se obriga a cumprir legalmente todas as condições estabelecidas, sujeitando-se, inclusive, às penalidades pelo descumprimento de qualquer de suas cláusulas. </w:t>
      </w:r>
    </w:p>
    <w:p w14:paraId="2A2EEABB" w14:textId="77777777" w:rsidR="00CC6C4D" w:rsidRPr="00E82037" w:rsidRDefault="00CC6C4D" w:rsidP="0074124F">
      <w:pPr>
        <w:widowControl w:val="0"/>
        <w:autoSpaceDE w:val="0"/>
        <w:autoSpaceDN w:val="0"/>
        <w:adjustRightInd w:val="0"/>
        <w:spacing w:after="0" w:line="4" w:lineRule="exact"/>
        <w:ind w:right="284" w:firstLine="1134"/>
        <w:rPr>
          <w:rFonts w:ascii="Times New Roman" w:hAnsi="Times New Roman" w:cs="Times New Roman"/>
          <w:b/>
          <w:bCs/>
          <w:sz w:val="24"/>
          <w:szCs w:val="24"/>
        </w:rPr>
      </w:pPr>
    </w:p>
    <w:p w14:paraId="64EFDEEC" w14:textId="77777777" w:rsidR="00CC6C4D" w:rsidRPr="00E82037" w:rsidRDefault="004C63A4" w:rsidP="0074124F">
      <w:pPr>
        <w:widowControl w:val="0"/>
        <w:numPr>
          <w:ilvl w:val="0"/>
          <w:numId w:val="75"/>
        </w:numPr>
        <w:tabs>
          <w:tab w:val="clear" w:pos="720"/>
          <w:tab w:val="num" w:pos="1018"/>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Os quantitativos previstos no Termo de Referência – Anexo I – são </w:t>
      </w:r>
      <w:proofErr w:type="gramStart"/>
      <w:r w:rsidRPr="00E82037">
        <w:rPr>
          <w:rFonts w:ascii="Times New Roman" w:hAnsi="Times New Roman" w:cs="Times New Roman"/>
          <w:sz w:val="24"/>
          <w:szCs w:val="24"/>
        </w:rPr>
        <w:t>estimativas</w:t>
      </w:r>
      <w:proofErr w:type="gramEnd"/>
      <w:r w:rsidRPr="00E82037">
        <w:rPr>
          <w:rFonts w:ascii="Times New Roman" w:hAnsi="Times New Roman" w:cs="Times New Roman"/>
          <w:sz w:val="24"/>
          <w:szCs w:val="24"/>
        </w:rPr>
        <w:t xml:space="preserve"> </w:t>
      </w:r>
      <w:r w:rsidRPr="00E82037">
        <w:rPr>
          <w:rFonts w:ascii="Times New Roman" w:hAnsi="Times New Roman" w:cs="Times New Roman"/>
          <w:sz w:val="24"/>
          <w:szCs w:val="24"/>
        </w:rPr>
        <w:lastRenderedPageBreak/>
        <w:t xml:space="preserve">para o período de validade da Ata de Registro de Preços, reservando-se a Administração o direito de adquirir o quantitativo que julgar necessário, podendo ser parcial, integral ou mesmo abster-se de adquiri-lo. </w:t>
      </w:r>
    </w:p>
    <w:p w14:paraId="6147FF84" w14:textId="77777777" w:rsidR="00CC6C4D" w:rsidRPr="00E82037" w:rsidRDefault="00CC6C4D" w:rsidP="0074124F">
      <w:pPr>
        <w:widowControl w:val="0"/>
        <w:autoSpaceDE w:val="0"/>
        <w:autoSpaceDN w:val="0"/>
        <w:adjustRightInd w:val="0"/>
        <w:spacing w:after="0" w:line="4" w:lineRule="exact"/>
        <w:ind w:right="284" w:firstLine="1134"/>
        <w:rPr>
          <w:rFonts w:ascii="Times New Roman" w:hAnsi="Times New Roman" w:cs="Times New Roman"/>
          <w:b/>
          <w:bCs/>
          <w:sz w:val="24"/>
          <w:szCs w:val="24"/>
        </w:rPr>
      </w:pPr>
    </w:p>
    <w:p w14:paraId="2222477E" w14:textId="77777777" w:rsidR="00CC6C4D" w:rsidRPr="00E82037" w:rsidRDefault="004C63A4" w:rsidP="0074124F">
      <w:pPr>
        <w:widowControl w:val="0"/>
        <w:numPr>
          <w:ilvl w:val="0"/>
          <w:numId w:val="75"/>
        </w:numPr>
        <w:tabs>
          <w:tab w:val="clear" w:pos="720"/>
          <w:tab w:val="num" w:pos="1037"/>
        </w:tabs>
        <w:overflowPunct w:val="0"/>
        <w:autoSpaceDE w:val="0"/>
        <w:autoSpaceDN w:val="0"/>
        <w:adjustRightInd w:val="0"/>
        <w:spacing w:after="0" w:line="378"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Durante a vigência da Ata de Registro de Preços, qualquer Órgão ou Entidade da Administração poderá utilizar a Ata, mesmo que não tenha participado do certame licitatório, mediante prévia consulta ao Órgão gerenciador. </w:t>
      </w:r>
    </w:p>
    <w:p w14:paraId="181D6CC4" w14:textId="77777777" w:rsidR="00CC6C4D" w:rsidRPr="00E82037" w:rsidRDefault="00CC6C4D" w:rsidP="0074124F">
      <w:pPr>
        <w:widowControl w:val="0"/>
        <w:autoSpaceDE w:val="0"/>
        <w:autoSpaceDN w:val="0"/>
        <w:adjustRightInd w:val="0"/>
        <w:spacing w:after="0" w:line="350" w:lineRule="exact"/>
        <w:ind w:right="284" w:firstLine="1134"/>
        <w:rPr>
          <w:rFonts w:ascii="Times New Roman" w:hAnsi="Times New Roman" w:cs="Times New Roman"/>
          <w:sz w:val="24"/>
          <w:szCs w:val="24"/>
        </w:rPr>
      </w:pPr>
    </w:p>
    <w:p w14:paraId="3BE25353" w14:textId="77777777" w:rsidR="00CC6C4D" w:rsidRPr="00E82037" w:rsidRDefault="004C63A4" w:rsidP="00A04548">
      <w:pPr>
        <w:widowControl w:val="0"/>
        <w:shd w:val="clear" w:color="auto" w:fill="A6A6A6" w:themeFill="background1" w:themeFillShade="A6"/>
        <w:overflowPunct w:val="0"/>
        <w:autoSpaceDE w:val="0"/>
        <w:autoSpaceDN w:val="0"/>
        <w:adjustRightInd w:val="0"/>
        <w:spacing w:after="0" w:line="240" w:lineRule="auto"/>
        <w:ind w:right="284"/>
        <w:rPr>
          <w:rFonts w:ascii="Times New Roman" w:hAnsi="Times New Roman" w:cs="Times New Roman"/>
          <w:sz w:val="24"/>
          <w:szCs w:val="24"/>
        </w:rPr>
      </w:pPr>
      <w:r w:rsidRPr="00E82037">
        <w:rPr>
          <w:rFonts w:ascii="Times New Roman" w:hAnsi="Times New Roman" w:cs="Times New Roman"/>
          <w:b/>
          <w:bCs/>
          <w:sz w:val="24"/>
          <w:szCs w:val="24"/>
        </w:rPr>
        <w:t>CLÁUSULA TERCEIRA – DA GERÊNCIA DA PRESENTE ATA DE REGISTRO DE PREÇOS</w:t>
      </w:r>
    </w:p>
    <w:p w14:paraId="74A372DD" w14:textId="77777777" w:rsidR="00CC6C4D" w:rsidRPr="00E82037" w:rsidRDefault="00CC6C4D" w:rsidP="0074124F">
      <w:pPr>
        <w:widowControl w:val="0"/>
        <w:autoSpaceDE w:val="0"/>
        <w:autoSpaceDN w:val="0"/>
        <w:adjustRightInd w:val="0"/>
        <w:spacing w:after="0" w:line="304" w:lineRule="exact"/>
        <w:ind w:right="284" w:firstLine="1134"/>
        <w:rPr>
          <w:rFonts w:ascii="Times New Roman" w:hAnsi="Times New Roman" w:cs="Times New Roman"/>
          <w:sz w:val="24"/>
          <w:szCs w:val="24"/>
        </w:rPr>
      </w:pPr>
    </w:p>
    <w:p w14:paraId="3D7A6EB6" w14:textId="77777777" w:rsidR="00CC6C4D" w:rsidRPr="00E82037" w:rsidRDefault="004C63A4" w:rsidP="0074124F">
      <w:pPr>
        <w:widowControl w:val="0"/>
        <w:numPr>
          <w:ilvl w:val="0"/>
          <w:numId w:val="76"/>
        </w:numPr>
        <w:tabs>
          <w:tab w:val="clear" w:pos="720"/>
          <w:tab w:val="num" w:pos="1020"/>
        </w:tabs>
        <w:overflowPunct w:val="0"/>
        <w:autoSpaceDE w:val="0"/>
        <w:autoSpaceDN w:val="0"/>
        <w:adjustRightInd w:val="0"/>
        <w:spacing w:after="0" w:line="240"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O gerenciamento deste instrumento caberá a </w:t>
      </w:r>
      <w:r w:rsidR="00A83FD0" w:rsidRPr="00E82037">
        <w:rPr>
          <w:rFonts w:ascii="Times New Roman" w:hAnsi="Times New Roman" w:cs="Times New Roman"/>
          <w:sz w:val="24"/>
          <w:szCs w:val="24"/>
        </w:rPr>
        <w:t>Câmara</w:t>
      </w:r>
      <w:r w:rsidRPr="00E82037">
        <w:rPr>
          <w:rFonts w:ascii="Times New Roman" w:hAnsi="Times New Roman" w:cs="Times New Roman"/>
          <w:sz w:val="24"/>
          <w:szCs w:val="24"/>
        </w:rPr>
        <w:t xml:space="preserve"> Municipal de</w:t>
      </w:r>
      <w:r w:rsidR="00A83FD0" w:rsidRPr="00E82037">
        <w:rPr>
          <w:rFonts w:ascii="Times New Roman" w:hAnsi="Times New Roman" w:cs="Times New Roman"/>
          <w:sz w:val="24"/>
          <w:szCs w:val="24"/>
        </w:rPr>
        <w:t xml:space="preserve"> Vereadores de Monte Negro</w:t>
      </w:r>
      <w:r w:rsidRPr="00E82037">
        <w:rPr>
          <w:rFonts w:ascii="Times New Roman" w:hAnsi="Times New Roman" w:cs="Times New Roman"/>
          <w:sz w:val="24"/>
          <w:szCs w:val="24"/>
        </w:rPr>
        <w:t xml:space="preserve">. </w:t>
      </w:r>
    </w:p>
    <w:p w14:paraId="1CF621A6"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b/>
          <w:bCs/>
          <w:sz w:val="24"/>
          <w:szCs w:val="24"/>
        </w:rPr>
      </w:pPr>
    </w:p>
    <w:p w14:paraId="29759581" w14:textId="77777777" w:rsidR="00CC6C4D" w:rsidRPr="00E82037" w:rsidRDefault="00CC6C4D" w:rsidP="0074124F">
      <w:pPr>
        <w:widowControl w:val="0"/>
        <w:autoSpaceDE w:val="0"/>
        <w:autoSpaceDN w:val="0"/>
        <w:adjustRightInd w:val="0"/>
        <w:spacing w:after="0" w:line="350" w:lineRule="exact"/>
        <w:ind w:right="284" w:firstLine="1134"/>
        <w:rPr>
          <w:rFonts w:ascii="Times New Roman" w:hAnsi="Times New Roman" w:cs="Times New Roman"/>
          <w:b/>
          <w:bCs/>
          <w:sz w:val="24"/>
          <w:szCs w:val="24"/>
        </w:rPr>
      </w:pPr>
    </w:p>
    <w:p w14:paraId="1EF5322F" w14:textId="77777777" w:rsidR="00CC6C4D" w:rsidRPr="00E82037" w:rsidRDefault="004C63A4" w:rsidP="00A04548">
      <w:pPr>
        <w:widowControl w:val="0"/>
        <w:overflowPunct w:val="0"/>
        <w:autoSpaceDE w:val="0"/>
        <w:autoSpaceDN w:val="0"/>
        <w:adjustRightInd w:val="0"/>
        <w:spacing w:after="0" w:line="240" w:lineRule="auto"/>
        <w:ind w:right="284"/>
        <w:jc w:val="both"/>
        <w:rPr>
          <w:rFonts w:ascii="Times New Roman" w:hAnsi="Times New Roman" w:cs="Times New Roman"/>
          <w:b/>
          <w:bCs/>
          <w:sz w:val="24"/>
          <w:szCs w:val="24"/>
        </w:rPr>
      </w:pPr>
      <w:r w:rsidRPr="00E82037">
        <w:rPr>
          <w:rFonts w:ascii="Times New Roman" w:hAnsi="Times New Roman" w:cs="Times New Roman"/>
          <w:b/>
          <w:bCs/>
          <w:sz w:val="24"/>
          <w:szCs w:val="24"/>
        </w:rPr>
        <w:t xml:space="preserve">CLÁUSULA QUARTA – DO(S) LOCAL (IS) E PRAZO(S) DE ATENDIMENTO </w:t>
      </w:r>
    </w:p>
    <w:p w14:paraId="3F92F104" w14:textId="295FE79B" w:rsidR="00CC6C4D" w:rsidRPr="00E82037" w:rsidRDefault="003C5152"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r w:rsidRPr="00E82037">
        <w:rPr>
          <w:rFonts w:ascii="Times New Roman" w:hAnsi="Times New Roman" w:cs="Times New Roman"/>
          <w:noProof/>
          <w:sz w:val="24"/>
          <w:szCs w:val="24"/>
        </w:rPr>
        <mc:AlternateContent>
          <mc:Choice Requires="wps">
            <w:drawing>
              <wp:anchor distT="0" distB="0" distL="114300" distR="114300" simplePos="0" relativeHeight="251820032" behindDoc="1" locked="0" layoutInCell="0" allowOverlap="1" wp14:anchorId="1EF97262" wp14:editId="5F44EF56">
                <wp:simplePos x="0" y="0"/>
                <wp:positionH relativeFrom="column">
                  <wp:posOffset>1791970</wp:posOffset>
                </wp:positionH>
                <wp:positionV relativeFrom="paragraph">
                  <wp:posOffset>-167005</wp:posOffset>
                </wp:positionV>
                <wp:extent cx="113030" cy="179705"/>
                <wp:effectExtent l="0" t="0" r="0" b="0"/>
                <wp:wrapNone/>
                <wp:docPr id="248"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17970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19A5BF3" id="Rectangle 160" o:spid="_x0000_s1026" style="position:absolute;margin-left:141.1pt;margin-top:-13.15pt;width:8.9pt;height:14.15pt;z-index:-25149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" o:allowincell="f" fillcolor="#bfbfbf" stroked="f"/>
            </w:pict>
          </mc:Fallback>
        </mc:AlternateContent>
      </w:r>
    </w:p>
    <w:p w14:paraId="03350C49" w14:textId="77777777" w:rsidR="00CC6C4D" w:rsidRPr="00E82037" w:rsidRDefault="00CC6C4D" w:rsidP="0074124F">
      <w:pPr>
        <w:widowControl w:val="0"/>
        <w:autoSpaceDE w:val="0"/>
        <w:autoSpaceDN w:val="0"/>
        <w:adjustRightInd w:val="0"/>
        <w:spacing w:after="0" w:line="354" w:lineRule="exact"/>
        <w:ind w:right="284" w:firstLine="1134"/>
        <w:rPr>
          <w:rFonts w:ascii="Times New Roman" w:hAnsi="Times New Roman" w:cs="Times New Roman"/>
          <w:sz w:val="24"/>
          <w:szCs w:val="24"/>
        </w:rPr>
      </w:pPr>
    </w:p>
    <w:p w14:paraId="2524FA3A" w14:textId="77777777" w:rsidR="00CC6C4D" w:rsidRPr="00E82037" w:rsidRDefault="004C63A4" w:rsidP="0074124F">
      <w:pPr>
        <w:widowControl w:val="0"/>
        <w:numPr>
          <w:ilvl w:val="0"/>
          <w:numId w:val="77"/>
        </w:numPr>
        <w:tabs>
          <w:tab w:val="clear" w:pos="720"/>
          <w:tab w:val="num" w:pos="567"/>
        </w:tabs>
        <w:overflowPunct w:val="0"/>
        <w:autoSpaceDE w:val="0"/>
        <w:autoSpaceDN w:val="0"/>
        <w:adjustRightInd w:val="0"/>
        <w:spacing w:after="0" w:line="360"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Os produtos, quando solicitados, deverão ser entregues na </w:t>
      </w:r>
      <w:r w:rsidR="00A83FD0" w:rsidRPr="00E82037">
        <w:rPr>
          <w:rFonts w:ascii="Times New Roman" w:hAnsi="Times New Roman" w:cs="Times New Roman"/>
          <w:sz w:val="24"/>
          <w:szCs w:val="24"/>
        </w:rPr>
        <w:t>sede da empresa vencedora na cidade de Monte Negro - RO</w:t>
      </w:r>
      <w:r w:rsidRPr="00E82037">
        <w:rPr>
          <w:rFonts w:ascii="Times New Roman" w:hAnsi="Times New Roman" w:cs="Times New Roman"/>
          <w:sz w:val="24"/>
          <w:szCs w:val="24"/>
        </w:rPr>
        <w:t xml:space="preserve">. </w:t>
      </w:r>
    </w:p>
    <w:p w14:paraId="16A05546" w14:textId="77777777" w:rsidR="00CC6C4D" w:rsidRPr="00E82037" w:rsidRDefault="00CC6C4D" w:rsidP="0074124F">
      <w:pPr>
        <w:widowControl w:val="0"/>
        <w:autoSpaceDE w:val="0"/>
        <w:autoSpaceDN w:val="0"/>
        <w:adjustRightInd w:val="0"/>
        <w:spacing w:after="0" w:line="4" w:lineRule="exact"/>
        <w:ind w:right="284" w:firstLine="1134"/>
        <w:rPr>
          <w:rFonts w:ascii="Times New Roman" w:hAnsi="Times New Roman" w:cs="Times New Roman"/>
          <w:b/>
          <w:bCs/>
          <w:sz w:val="24"/>
          <w:szCs w:val="24"/>
        </w:rPr>
      </w:pPr>
    </w:p>
    <w:p w14:paraId="1FF40C83" w14:textId="77777777" w:rsidR="00CC6C4D" w:rsidRPr="00E82037" w:rsidRDefault="004C63A4" w:rsidP="0074124F">
      <w:pPr>
        <w:widowControl w:val="0"/>
        <w:numPr>
          <w:ilvl w:val="0"/>
          <w:numId w:val="77"/>
        </w:numPr>
        <w:tabs>
          <w:tab w:val="clear" w:pos="720"/>
          <w:tab w:val="num" w:pos="1080"/>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O prazo de entrega </w:t>
      </w:r>
      <w:r w:rsidR="00996AB1" w:rsidRPr="00E82037">
        <w:rPr>
          <w:rFonts w:ascii="Times New Roman" w:hAnsi="Times New Roman" w:cs="Times New Roman"/>
          <w:sz w:val="24"/>
          <w:szCs w:val="24"/>
        </w:rPr>
        <w:t>será conforme a solicitação da Secretaria Geral</w:t>
      </w:r>
      <w:r w:rsidRPr="00E82037">
        <w:rPr>
          <w:rFonts w:ascii="Times New Roman" w:hAnsi="Times New Roman" w:cs="Times New Roman"/>
          <w:sz w:val="24"/>
          <w:szCs w:val="24"/>
        </w:rPr>
        <w:t xml:space="preserve">, a contar do recebimento da Autorização de Fornecimento. </w:t>
      </w:r>
    </w:p>
    <w:p w14:paraId="7090CC43"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58B0469B" w14:textId="77777777" w:rsidR="00CC6C4D" w:rsidRPr="00E82037" w:rsidRDefault="004C63A4" w:rsidP="00A04548">
      <w:pPr>
        <w:widowControl w:val="0"/>
        <w:shd w:val="clear" w:color="auto" w:fill="A6A6A6" w:themeFill="background1" w:themeFillShade="A6"/>
        <w:overflowPunct w:val="0"/>
        <w:autoSpaceDE w:val="0"/>
        <w:autoSpaceDN w:val="0"/>
        <w:adjustRightInd w:val="0"/>
        <w:spacing w:after="0" w:line="240" w:lineRule="auto"/>
        <w:ind w:right="284"/>
        <w:rPr>
          <w:rFonts w:ascii="Times New Roman" w:hAnsi="Times New Roman" w:cs="Times New Roman"/>
          <w:b/>
          <w:sz w:val="24"/>
          <w:szCs w:val="24"/>
        </w:rPr>
      </w:pPr>
      <w:r w:rsidRPr="00E82037">
        <w:rPr>
          <w:rFonts w:ascii="Times New Roman" w:hAnsi="Times New Roman" w:cs="Times New Roman"/>
          <w:b/>
          <w:sz w:val="24"/>
          <w:szCs w:val="24"/>
        </w:rPr>
        <w:t>CLÁUSULA QUINTA – DAS CONDIÇÕES DE FORNECIMENTO</w:t>
      </w:r>
    </w:p>
    <w:p w14:paraId="7D91927B" w14:textId="46409A76"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54AD6148" w14:textId="77777777" w:rsidR="00CC6C4D" w:rsidRPr="00E82037" w:rsidRDefault="00CC6C4D" w:rsidP="0074124F">
      <w:pPr>
        <w:widowControl w:val="0"/>
        <w:autoSpaceDE w:val="0"/>
        <w:autoSpaceDN w:val="0"/>
        <w:adjustRightInd w:val="0"/>
        <w:spacing w:after="0" w:line="354" w:lineRule="exact"/>
        <w:ind w:right="284" w:firstLine="1134"/>
        <w:rPr>
          <w:rFonts w:ascii="Times New Roman" w:hAnsi="Times New Roman" w:cs="Times New Roman"/>
          <w:sz w:val="24"/>
          <w:szCs w:val="24"/>
        </w:rPr>
      </w:pPr>
    </w:p>
    <w:p w14:paraId="1A79F6E0" w14:textId="77777777" w:rsidR="00CC6C4D" w:rsidRPr="00E82037" w:rsidRDefault="004C63A4" w:rsidP="0074124F">
      <w:pPr>
        <w:widowControl w:val="0"/>
        <w:numPr>
          <w:ilvl w:val="0"/>
          <w:numId w:val="78"/>
        </w:numPr>
        <w:tabs>
          <w:tab w:val="clear" w:pos="720"/>
          <w:tab w:val="num" w:pos="1051"/>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As empresas detentoras dos preços registrados poderão ser convidadas a firmar contratações de fornecimento, observadas as condições fixadas neste instrumento e seus Anexos e na legislação pertinente. </w:t>
      </w:r>
    </w:p>
    <w:p w14:paraId="5400C28B" w14:textId="77777777" w:rsidR="00CC6C4D" w:rsidRPr="00E82037" w:rsidRDefault="00CC6C4D" w:rsidP="0074124F">
      <w:pPr>
        <w:widowControl w:val="0"/>
        <w:autoSpaceDE w:val="0"/>
        <w:autoSpaceDN w:val="0"/>
        <w:adjustRightInd w:val="0"/>
        <w:spacing w:after="0" w:line="4" w:lineRule="exact"/>
        <w:ind w:right="284" w:firstLine="1134"/>
        <w:rPr>
          <w:rFonts w:ascii="Times New Roman" w:hAnsi="Times New Roman" w:cs="Times New Roman"/>
          <w:b/>
          <w:bCs/>
          <w:sz w:val="24"/>
          <w:szCs w:val="24"/>
        </w:rPr>
      </w:pPr>
    </w:p>
    <w:p w14:paraId="3C34402A" w14:textId="77777777" w:rsidR="00CC6C4D" w:rsidRPr="00E82037" w:rsidRDefault="004C63A4" w:rsidP="0074124F">
      <w:pPr>
        <w:widowControl w:val="0"/>
        <w:numPr>
          <w:ilvl w:val="0"/>
          <w:numId w:val="78"/>
        </w:numPr>
        <w:tabs>
          <w:tab w:val="clear" w:pos="720"/>
          <w:tab w:val="num" w:pos="1109"/>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As aquisições oriundas deste neste instrumento serão efetuadas através de Autorização de Fornecimento (A.F), emitida pela </w:t>
      </w:r>
      <w:r w:rsidR="00996AB1" w:rsidRPr="00E82037">
        <w:rPr>
          <w:rFonts w:ascii="Times New Roman" w:hAnsi="Times New Roman" w:cs="Times New Roman"/>
          <w:sz w:val="24"/>
          <w:szCs w:val="24"/>
        </w:rPr>
        <w:t>Câmara</w:t>
      </w:r>
      <w:r w:rsidRPr="00E82037">
        <w:rPr>
          <w:rFonts w:ascii="Times New Roman" w:hAnsi="Times New Roman" w:cs="Times New Roman"/>
          <w:sz w:val="24"/>
          <w:szCs w:val="24"/>
        </w:rPr>
        <w:t xml:space="preserve"> Municipal </w:t>
      </w:r>
      <w:r w:rsidR="00996AB1" w:rsidRPr="00E82037">
        <w:rPr>
          <w:rFonts w:ascii="Times New Roman" w:hAnsi="Times New Roman" w:cs="Times New Roman"/>
          <w:sz w:val="24"/>
          <w:szCs w:val="24"/>
        </w:rPr>
        <w:t>de Vereadores de Monte Negro</w:t>
      </w:r>
      <w:r w:rsidRPr="00E82037">
        <w:rPr>
          <w:rFonts w:ascii="Times New Roman" w:hAnsi="Times New Roman" w:cs="Times New Roman"/>
          <w:sz w:val="24"/>
          <w:szCs w:val="24"/>
        </w:rPr>
        <w:t xml:space="preserve">, contendo o nº. </w:t>
      </w:r>
      <w:proofErr w:type="gramStart"/>
      <w:r w:rsidRPr="00E82037">
        <w:rPr>
          <w:rFonts w:ascii="Times New Roman" w:hAnsi="Times New Roman" w:cs="Times New Roman"/>
          <w:sz w:val="24"/>
          <w:szCs w:val="24"/>
        </w:rPr>
        <w:t>do</w:t>
      </w:r>
      <w:proofErr w:type="gramEnd"/>
      <w:r w:rsidRPr="00E82037">
        <w:rPr>
          <w:rFonts w:ascii="Times New Roman" w:hAnsi="Times New Roman" w:cs="Times New Roman"/>
          <w:sz w:val="24"/>
          <w:szCs w:val="24"/>
        </w:rPr>
        <w:t xml:space="preserve"> processo, o nome da empresa, o objeto, a especificação, o valor, o endereço e </w:t>
      </w:r>
      <w:r w:rsidR="00C62EAB" w:rsidRPr="00E82037">
        <w:rPr>
          <w:rFonts w:ascii="Times New Roman" w:hAnsi="Times New Roman" w:cs="Times New Roman"/>
          <w:sz w:val="24"/>
          <w:szCs w:val="24"/>
        </w:rPr>
        <w:t>data</w:t>
      </w:r>
      <w:r w:rsidRPr="00E82037">
        <w:rPr>
          <w:rFonts w:ascii="Times New Roman" w:hAnsi="Times New Roman" w:cs="Times New Roman"/>
          <w:sz w:val="24"/>
          <w:szCs w:val="24"/>
        </w:rPr>
        <w:t xml:space="preserve"> de entrega. </w:t>
      </w:r>
    </w:p>
    <w:p w14:paraId="3B8E53CA" w14:textId="77777777" w:rsidR="00CC6C4D" w:rsidRPr="00E82037" w:rsidRDefault="00CC6C4D" w:rsidP="0074124F">
      <w:pPr>
        <w:widowControl w:val="0"/>
        <w:autoSpaceDE w:val="0"/>
        <w:autoSpaceDN w:val="0"/>
        <w:adjustRightInd w:val="0"/>
        <w:spacing w:after="0" w:line="4" w:lineRule="exact"/>
        <w:ind w:right="284" w:firstLine="1134"/>
        <w:rPr>
          <w:rFonts w:ascii="Times New Roman" w:hAnsi="Times New Roman" w:cs="Times New Roman"/>
          <w:b/>
          <w:bCs/>
          <w:sz w:val="24"/>
          <w:szCs w:val="24"/>
        </w:rPr>
      </w:pPr>
    </w:p>
    <w:p w14:paraId="5E313FA0" w14:textId="77777777" w:rsidR="00CC6C4D" w:rsidRPr="00E82037" w:rsidRDefault="004C63A4" w:rsidP="0074124F">
      <w:pPr>
        <w:widowControl w:val="0"/>
        <w:numPr>
          <w:ilvl w:val="0"/>
          <w:numId w:val="78"/>
        </w:numPr>
        <w:tabs>
          <w:tab w:val="clear" w:pos="720"/>
          <w:tab w:val="num" w:pos="1102"/>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A </w:t>
      </w:r>
      <w:r w:rsidR="00996AB1" w:rsidRPr="00E82037">
        <w:rPr>
          <w:rFonts w:ascii="Times New Roman" w:hAnsi="Times New Roman" w:cs="Times New Roman"/>
          <w:sz w:val="24"/>
          <w:szCs w:val="24"/>
        </w:rPr>
        <w:t xml:space="preserve">Câmara </w:t>
      </w:r>
      <w:r w:rsidRPr="00E82037">
        <w:rPr>
          <w:rFonts w:ascii="Times New Roman" w:hAnsi="Times New Roman" w:cs="Times New Roman"/>
          <w:sz w:val="24"/>
          <w:szCs w:val="24"/>
        </w:rPr>
        <w:t xml:space="preserve">Municipal, sempre que julgar conveniente e necessário, adotará diligências com o escopo de constatar a conformidade dos preços praticados pela detentora do registro com os preços praticados no mercado, inclusive diligenciado perante as respectivas montadoras/fábricas e demais empresas que atuem no ramo. </w:t>
      </w:r>
    </w:p>
    <w:p w14:paraId="2262D5C3" w14:textId="77777777" w:rsidR="00CC6C4D" w:rsidRPr="00E82037" w:rsidRDefault="00CC6C4D" w:rsidP="0074124F">
      <w:pPr>
        <w:widowControl w:val="0"/>
        <w:autoSpaceDE w:val="0"/>
        <w:autoSpaceDN w:val="0"/>
        <w:adjustRightInd w:val="0"/>
        <w:spacing w:after="0" w:line="4" w:lineRule="exact"/>
        <w:ind w:right="284" w:firstLine="1134"/>
        <w:rPr>
          <w:rFonts w:ascii="Times New Roman" w:hAnsi="Times New Roman" w:cs="Times New Roman"/>
          <w:b/>
          <w:bCs/>
          <w:sz w:val="24"/>
          <w:szCs w:val="24"/>
        </w:rPr>
      </w:pPr>
    </w:p>
    <w:p w14:paraId="44AF5E40" w14:textId="77777777" w:rsidR="00CC6C4D" w:rsidRPr="00E82037" w:rsidRDefault="004C63A4" w:rsidP="0074124F">
      <w:pPr>
        <w:widowControl w:val="0"/>
        <w:numPr>
          <w:ilvl w:val="0"/>
          <w:numId w:val="78"/>
        </w:numPr>
        <w:tabs>
          <w:tab w:val="clear" w:pos="720"/>
          <w:tab w:val="num" w:pos="1030"/>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Caso a detentora do registro estiver impossibilitada de cumprir com o </w:t>
      </w:r>
      <w:r w:rsidRPr="00E82037">
        <w:rPr>
          <w:rFonts w:ascii="Times New Roman" w:hAnsi="Times New Roman" w:cs="Times New Roman"/>
          <w:sz w:val="24"/>
          <w:szCs w:val="24"/>
        </w:rPr>
        <w:lastRenderedPageBreak/>
        <w:t xml:space="preserve">fornecimento do objeto (devidamente justificado e aceito pela Administração), as licitantes remanescentes poderão ser chamadas para fornecer os materiais, desde que o preço registrado encontre-se dentro dos praticados no mercado. Caso não seja possível a negociação nestes termos, a </w:t>
      </w:r>
      <w:r w:rsidR="00996AB1" w:rsidRPr="00E82037">
        <w:rPr>
          <w:rFonts w:ascii="Times New Roman" w:hAnsi="Times New Roman" w:cs="Times New Roman"/>
          <w:sz w:val="24"/>
          <w:szCs w:val="24"/>
        </w:rPr>
        <w:t>Câmara</w:t>
      </w:r>
      <w:r w:rsidRPr="00E82037">
        <w:rPr>
          <w:rFonts w:ascii="Times New Roman" w:hAnsi="Times New Roman" w:cs="Times New Roman"/>
          <w:sz w:val="24"/>
          <w:szCs w:val="24"/>
        </w:rPr>
        <w:t xml:space="preserve"> Municipal, por meio de orçamentos, buscará o menor valor e fará a aquisição, dando sempre às detentoras do registro, em ordem de classificação, a preferência na contratação. </w:t>
      </w:r>
    </w:p>
    <w:p w14:paraId="16BF90DF" w14:textId="77777777" w:rsidR="00CC6C4D" w:rsidRPr="00E82037" w:rsidRDefault="00CC6C4D" w:rsidP="0074124F">
      <w:pPr>
        <w:widowControl w:val="0"/>
        <w:autoSpaceDE w:val="0"/>
        <w:autoSpaceDN w:val="0"/>
        <w:adjustRightInd w:val="0"/>
        <w:spacing w:after="0" w:line="7" w:lineRule="exact"/>
        <w:ind w:right="284" w:firstLine="1134"/>
        <w:rPr>
          <w:rFonts w:ascii="Times New Roman" w:hAnsi="Times New Roman" w:cs="Times New Roman"/>
          <w:b/>
          <w:bCs/>
          <w:sz w:val="24"/>
          <w:szCs w:val="24"/>
        </w:rPr>
      </w:pPr>
    </w:p>
    <w:p w14:paraId="4E2589C3" w14:textId="77777777" w:rsidR="00CC6C4D" w:rsidRPr="00E82037" w:rsidRDefault="004C63A4" w:rsidP="0074124F">
      <w:pPr>
        <w:widowControl w:val="0"/>
        <w:numPr>
          <w:ilvl w:val="0"/>
          <w:numId w:val="78"/>
        </w:numPr>
        <w:tabs>
          <w:tab w:val="clear" w:pos="720"/>
          <w:tab w:val="num" w:pos="1030"/>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A </w:t>
      </w:r>
      <w:r w:rsidR="00996AB1" w:rsidRPr="00E82037">
        <w:rPr>
          <w:rFonts w:ascii="Times New Roman" w:hAnsi="Times New Roman" w:cs="Times New Roman"/>
          <w:sz w:val="24"/>
          <w:szCs w:val="24"/>
        </w:rPr>
        <w:t>Câmara</w:t>
      </w:r>
      <w:r w:rsidRPr="00E82037">
        <w:rPr>
          <w:rFonts w:ascii="Times New Roman" w:hAnsi="Times New Roman" w:cs="Times New Roman"/>
          <w:sz w:val="24"/>
          <w:szCs w:val="24"/>
        </w:rPr>
        <w:t xml:space="preserve"> Municipal poderá, a qualquer tempo, requerer comprovação da prática dos preços apresentados, que poderá ser feita através da cópia de notas ficais ou outro documento comprobatório dos preços de mercado. </w:t>
      </w:r>
    </w:p>
    <w:p w14:paraId="1122D403" w14:textId="77777777" w:rsidR="00CC6C4D" w:rsidRPr="00E82037" w:rsidRDefault="00CC6C4D" w:rsidP="0074124F">
      <w:pPr>
        <w:widowControl w:val="0"/>
        <w:autoSpaceDE w:val="0"/>
        <w:autoSpaceDN w:val="0"/>
        <w:adjustRightInd w:val="0"/>
        <w:spacing w:after="0" w:line="2" w:lineRule="exact"/>
        <w:ind w:right="284" w:firstLine="1134"/>
        <w:rPr>
          <w:rFonts w:ascii="Times New Roman" w:hAnsi="Times New Roman" w:cs="Times New Roman"/>
          <w:b/>
          <w:bCs/>
          <w:sz w:val="24"/>
          <w:szCs w:val="24"/>
        </w:rPr>
      </w:pPr>
    </w:p>
    <w:p w14:paraId="002C2639" w14:textId="77777777" w:rsidR="00CC6C4D" w:rsidRPr="00E82037" w:rsidRDefault="004C63A4" w:rsidP="0074124F">
      <w:pPr>
        <w:widowControl w:val="0"/>
        <w:numPr>
          <w:ilvl w:val="0"/>
          <w:numId w:val="78"/>
        </w:numPr>
        <w:tabs>
          <w:tab w:val="clear" w:pos="720"/>
          <w:tab w:val="num" w:pos="1015"/>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Os produtos terão o prazo de garantia mínimo de 03 (três) meses ou, se for maior, o estabelecido pelo fabricante, somente sendo afastado quando comprovado </w:t>
      </w:r>
      <w:proofErr w:type="gramStart"/>
      <w:r w:rsidRPr="00E82037">
        <w:rPr>
          <w:rFonts w:ascii="Times New Roman" w:hAnsi="Times New Roman" w:cs="Times New Roman"/>
          <w:sz w:val="24"/>
          <w:szCs w:val="24"/>
        </w:rPr>
        <w:t>mau</w:t>
      </w:r>
      <w:proofErr w:type="gramEnd"/>
      <w:r w:rsidRPr="00E82037">
        <w:rPr>
          <w:rFonts w:ascii="Times New Roman" w:hAnsi="Times New Roman" w:cs="Times New Roman"/>
          <w:sz w:val="24"/>
          <w:szCs w:val="24"/>
        </w:rPr>
        <w:t xml:space="preserve"> uso. </w:t>
      </w:r>
    </w:p>
    <w:p w14:paraId="38C315D9" w14:textId="77777777" w:rsidR="00CC6C4D" w:rsidRPr="00E82037" w:rsidRDefault="00CC6C4D" w:rsidP="0074124F">
      <w:pPr>
        <w:widowControl w:val="0"/>
        <w:autoSpaceDE w:val="0"/>
        <w:autoSpaceDN w:val="0"/>
        <w:adjustRightInd w:val="0"/>
        <w:spacing w:after="0" w:line="2" w:lineRule="exact"/>
        <w:ind w:right="284" w:firstLine="1134"/>
        <w:rPr>
          <w:rFonts w:ascii="Times New Roman" w:hAnsi="Times New Roman" w:cs="Times New Roman"/>
          <w:b/>
          <w:bCs/>
          <w:sz w:val="24"/>
          <w:szCs w:val="24"/>
        </w:rPr>
      </w:pPr>
    </w:p>
    <w:p w14:paraId="2F2A0811" w14:textId="77777777" w:rsidR="00CC6C4D" w:rsidRPr="00E82037" w:rsidRDefault="004C63A4" w:rsidP="0074124F">
      <w:pPr>
        <w:widowControl w:val="0"/>
        <w:numPr>
          <w:ilvl w:val="0"/>
          <w:numId w:val="78"/>
        </w:numPr>
        <w:tabs>
          <w:tab w:val="clear" w:pos="720"/>
          <w:tab w:val="num" w:pos="1027"/>
        </w:tabs>
        <w:overflowPunct w:val="0"/>
        <w:autoSpaceDE w:val="0"/>
        <w:autoSpaceDN w:val="0"/>
        <w:adjustRightInd w:val="0"/>
        <w:spacing w:after="0" w:line="396"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A detentora do registro poderá fornecer produtos somente após o crivo e aceitação da </w:t>
      </w:r>
      <w:r w:rsidR="00996AB1" w:rsidRPr="00E82037">
        <w:rPr>
          <w:rFonts w:ascii="Times New Roman" w:hAnsi="Times New Roman" w:cs="Times New Roman"/>
          <w:sz w:val="24"/>
          <w:szCs w:val="24"/>
        </w:rPr>
        <w:t>Câmara</w:t>
      </w:r>
      <w:r w:rsidRPr="00E82037">
        <w:rPr>
          <w:rFonts w:ascii="Times New Roman" w:hAnsi="Times New Roman" w:cs="Times New Roman"/>
          <w:sz w:val="24"/>
          <w:szCs w:val="24"/>
        </w:rPr>
        <w:t xml:space="preserve"> Municipal. </w:t>
      </w:r>
    </w:p>
    <w:p w14:paraId="7A843B0E" w14:textId="77777777" w:rsidR="00CC6C4D" w:rsidRPr="00E82037" w:rsidRDefault="00CC6C4D" w:rsidP="0074124F">
      <w:pPr>
        <w:widowControl w:val="0"/>
        <w:autoSpaceDE w:val="0"/>
        <w:autoSpaceDN w:val="0"/>
        <w:adjustRightInd w:val="0"/>
        <w:spacing w:after="0" w:line="330" w:lineRule="exact"/>
        <w:ind w:right="284" w:firstLine="1134"/>
        <w:rPr>
          <w:rFonts w:ascii="Times New Roman" w:hAnsi="Times New Roman" w:cs="Times New Roman"/>
          <w:sz w:val="24"/>
          <w:szCs w:val="24"/>
        </w:rPr>
      </w:pPr>
    </w:p>
    <w:p w14:paraId="3DDA81D8" w14:textId="77777777" w:rsidR="00CC6C4D" w:rsidRPr="00E82037" w:rsidRDefault="004C63A4" w:rsidP="0074124F">
      <w:pPr>
        <w:widowControl w:val="0"/>
        <w:shd w:val="clear" w:color="auto" w:fill="A6A6A6" w:themeFill="background1" w:themeFillShade="A6"/>
        <w:autoSpaceDE w:val="0"/>
        <w:autoSpaceDN w:val="0"/>
        <w:adjustRightInd w:val="0"/>
        <w:spacing w:after="0" w:line="240" w:lineRule="auto"/>
        <w:ind w:right="284"/>
        <w:rPr>
          <w:rFonts w:ascii="Times New Roman" w:hAnsi="Times New Roman" w:cs="Times New Roman"/>
          <w:sz w:val="24"/>
          <w:szCs w:val="24"/>
        </w:rPr>
      </w:pPr>
      <w:r w:rsidRPr="00E82037">
        <w:rPr>
          <w:rFonts w:ascii="Times New Roman" w:hAnsi="Times New Roman" w:cs="Times New Roman"/>
          <w:b/>
          <w:bCs/>
          <w:sz w:val="24"/>
          <w:szCs w:val="24"/>
        </w:rPr>
        <w:t>CLÁUSULA SEXTA - DAS OBRIGAÇÕES DO FORNECEDOR</w:t>
      </w:r>
    </w:p>
    <w:p w14:paraId="02B41BC1"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52997E40"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658D2D80" w14:textId="77777777" w:rsidR="00CC6C4D" w:rsidRPr="00E82037" w:rsidRDefault="004C63A4" w:rsidP="00A04548">
      <w:pPr>
        <w:widowControl w:val="0"/>
        <w:numPr>
          <w:ilvl w:val="0"/>
          <w:numId w:val="79"/>
        </w:numPr>
        <w:tabs>
          <w:tab w:val="clear" w:pos="720"/>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A empresa se obrigará, em um prazo máximo de 24 (vinte e quatro) horas, a solucionar quaisquer problemas com os itens adquiridos, inclusive com reposição dos mesmos se por ventura não estiverem atendendo as finalidades </w:t>
      </w:r>
      <w:proofErr w:type="gramStart"/>
      <w:r w:rsidRPr="00E82037">
        <w:rPr>
          <w:rFonts w:ascii="Times New Roman" w:hAnsi="Times New Roman" w:cs="Times New Roman"/>
          <w:sz w:val="24"/>
          <w:szCs w:val="24"/>
        </w:rPr>
        <w:t>propostas, desde que a reclamação esteja devidamente documentada pela unidade e descartado</w:t>
      </w:r>
      <w:proofErr w:type="gramEnd"/>
      <w:r w:rsidRPr="00E82037">
        <w:rPr>
          <w:rFonts w:ascii="Times New Roman" w:hAnsi="Times New Roman" w:cs="Times New Roman"/>
          <w:sz w:val="24"/>
          <w:szCs w:val="24"/>
        </w:rPr>
        <w:t xml:space="preserve"> o uso inadequado; </w:t>
      </w:r>
    </w:p>
    <w:p w14:paraId="74176695" w14:textId="77777777" w:rsidR="00CC6C4D" w:rsidRPr="00E82037" w:rsidRDefault="00CC6C4D" w:rsidP="0074124F">
      <w:pPr>
        <w:widowControl w:val="0"/>
        <w:autoSpaceDE w:val="0"/>
        <w:autoSpaceDN w:val="0"/>
        <w:adjustRightInd w:val="0"/>
        <w:spacing w:after="0" w:line="7" w:lineRule="exact"/>
        <w:ind w:right="284" w:firstLine="1134"/>
        <w:rPr>
          <w:rFonts w:ascii="Times New Roman" w:hAnsi="Times New Roman" w:cs="Times New Roman"/>
          <w:b/>
          <w:bCs/>
          <w:sz w:val="24"/>
          <w:szCs w:val="24"/>
        </w:rPr>
      </w:pPr>
    </w:p>
    <w:p w14:paraId="40C74F3A" w14:textId="77777777" w:rsidR="00CC6C4D" w:rsidRPr="00E82037" w:rsidRDefault="004C63A4" w:rsidP="0074124F">
      <w:pPr>
        <w:widowControl w:val="0"/>
        <w:numPr>
          <w:ilvl w:val="0"/>
          <w:numId w:val="79"/>
        </w:numPr>
        <w:tabs>
          <w:tab w:val="clear" w:pos="720"/>
          <w:tab w:val="num" w:pos="1078"/>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O fornecedor fica obrigado a aceitar, nas mesmas condições de fornecimento, acréscimos de até 25% do valor total da Ata de Registro de Preços; </w:t>
      </w:r>
    </w:p>
    <w:p w14:paraId="39372988" w14:textId="77777777" w:rsidR="00CC6C4D" w:rsidRPr="00E82037" w:rsidRDefault="00CC6C4D" w:rsidP="0074124F">
      <w:pPr>
        <w:widowControl w:val="0"/>
        <w:autoSpaceDE w:val="0"/>
        <w:autoSpaceDN w:val="0"/>
        <w:adjustRightInd w:val="0"/>
        <w:spacing w:after="0" w:line="2" w:lineRule="exact"/>
        <w:ind w:right="284" w:firstLine="1134"/>
        <w:rPr>
          <w:rFonts w:ascii="Times New Roman" w:hAnsi="Times New Roman" w:cs="Times New Roman"/>
          <w:b/>
          <w:bCs/>
          <w:sz w:val="24"/>
          <w:szCs w:val="24"/>
        </w:rPr>
      </w:pPr>
    </w:p>
    <w:p w14:paraId="1441087F" w14:textId="77777777" w:rsidR="00CC6C4D" w:rsidRPr="00E82037" w:rsidRDefault="004C63A4" w:rsidP="0074124F">
      <w:pPr>
        <w:widowControl w:val="0"/>
        <w:numPr>
          <w:ilvl w:val="0"/>
          <w:numId w:val="79"/>
        </w:numPr>
        <w:tabs>
          <w:tab w:val="clear" w:pos="720"/>
          <w:tab w:val="num" w:pos="1020"/>
        </w:tabs>
        <w:overflowPunct w:val="0"/>
        <w:autoSpaceDE w:val="0"/>
        <w:autoSpaceDN w:val="0"/>
        <w:adjustRightInd w:val="0"/>
        <w:spacing w:after="0" w:line="240"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São obrigações do fornecedor, além das demais previstas nesta Ata e no Edital: </w:t>
      </w:r>
    </w:p>
    <w:p w14:paraId="1DEFAB8F" w14:textId="77777777" w:rsidR="00CC6C4D" w:rsidRPr="00E82037" w:rsidRDefault="00CC6C4D" w:rsidP="0074124F">
      <w:pPr>
        <w:widowControl w:val="0"/>
        <w:autoSpaceDE w:val="0"/>
        <w:autoSpaceDN w:val="0"/>
        <w:adjustRightInd w:val="0"/>
        <w:spacing w:after="0" w:line="137" w:lineRule="exact"/>
        <w:ind w:right="284" w:firstLine="1134"/>
        <w:rPr>
          <w:rFonts w:ascii="Times New Roman" w:hAnsi="Times New Roman" w:cs="Times New Roman"/>
          <w:sz w:val="24"/>
          <w:szCs w:val="24"/>
        </w:rPr>
      </w:pPr>
    </w:p>
    <w:p w14:paraId="0E954200" w14:textId="77777777" w:rsidR="00CC6C4D" w:rsidRPr="00E82037" w:rsidRDefault="004C63A4" w:rsidP="0074124F">
      <w:pPr>
        <w:widowControl w:val="0"/>
        <w:overflowPunct w:val="0"/>
        <w:autoSpaceDE w:val="0"/>
        <w:autoSpaceDN w:val="0"/>
        <w:adjustRightInd w:val="0"/>
        <w:spacing w:after="0" w:line="360" w:lineRule="auto"/>
        <w:ind w:right="284" w:firstLine="1134"/>
        <w:jc w:val="both"/>
        <w:rPr>
          <w:rFonts w:ascii="Times New Roman" w:hAnsi="Times New Roman" w:cs="Times New Roman"/>
          <w:sz w:val="24"/>
          <w:szCs w:val="24"/>
        </w:rPr>
      </w:pPr>
      <w:r w:rsidRPr="00E82037">
        <w:rPr>
          <w:rFonts w:ascii="Times New Roman" w:hAnsi="Times New Roman" w:cs="Times New Roman"/>
          <w:sz w:val="24"/>
          <w:szCs w:val="24"/>
        </w:rPr>
        <w:t xml:space="preserve">I - executar o fornecimento dentro dos padrões estabelecidos pela </w:t>
      </w:r>
      <w:r w:rsidR="007829F3" w:rsidRPr="00E82037">
        <w:rPr>
          <w:rFonts w:ascii="Times New Roman" w:hAnsi="Times New Roman" w:cs="Times New Roman"/>
          <w:sz w:val="24"/>
          <w:szCs w:val="24"/>
        </w:rPr>
        <w:t>Câmara</w:t>
      </w:r>
      <w:r w:rsidRPr="00E82037">
        <w:rPr>
          <w:rFonts w:ascii="Times New Roman" w:hAnsi="Times New Roman" w:cs="Times New Roman"/>
          <w:sz w:val="24"/>
          <w:szCs w:val="24"/>
        </w:rPr>
        <w:t>, de acordo com o especificado nesta Ata e nos Anexos, que fazem parte deste instrumento, responsabilizando-se por eventuais prejuízos decorrentes do descumprimento de qualquer cláusula ou condição aqui estabelecida;</w:t>
      </w:r>
    </w:p>
    <w:p w14:paraId="0F11C48F" w14:textId="77777777" w:rsidR="00CC6C4D" w:rsidRPr="00E82037" w:rsidRDefault="004C63A4" w:rsidP="0074124F">
      <w:pPr>
        <w:widowControl w:val="0"/>
        <w:overflowPunct w:val="0"/>
        <w:autoSpaceDE w:val="0"/>
        <w:autoSpaceDN w:val="0"/>
        <w:adjustRightInd w:val="0"/>
        <w:spacing w:after="0" w:line="360" w:lineRule="auto"/>
        <w:ind w:right="284" w:firstLine="1134"/>
        <w:jc w:val="both"/>
        <w:rPr>
          <w:rFonts w:ascii="Times New Roman" w:hAnsi="Times New Roman" w:cs="Times New Roman"/>
          <w:sz w:val="24"/>
          <w:szCs w:val="24"/>
        </w:rPr>
      </w:pPr>
      <w:r w:rsidRPr="00E82037">
        <w:rPr>
          <w:rFonts w:ascii="Times New Roman" w:hAnsi="Times New Roman" w:cs="Times New Roman"/>
          <w:sz w:val="24"/>
          <w:szCs w:val="24"/>
        </w:rPr>
        <w:t>II - cumprir a data e horário da entrega, não sendo aceitos os materiais que estiverem em desacordo com as especificações constantes deste instrumento, nem quaisquer pleitos de faturamentos extraordinários sob o pretexto de perfeito funcionamento e conclusão do objeto contratado.</w:t>
      </w:r>
    </w:p>
    <w:p w14:paraId="37AE4B29" w14:textId="77777777" w:rsidR="00CC6C4D" w:rsidRPr="00E82037" w:rsidRDefault="004C63A4" w:rsidP="0074124F">
      <w:pPr>
        <w:widowControl w:val="0"/>
        <w:overflowPunct w:val="0"/>
        <w:autoSpaceDE w:val="0"/>
        <w:autoSpaceDN w:val="0"/>
        <w:adjustRightInd w:val="0"/>
        <w:spacing w:after="0" w:line="360" w:lineRule="auto"/>
        <w:ind w:right="284" w:firstLine="1134"/>
        <w:jc w:val="both"/>
        <w:rPr>
          <w:rFonts w:ascii="Times New Roman" w:hAnsi="Times New Roman" w:cs="Times New Roman"/>
          <w:sz w:val="24"/>
          <w:szCs w:val="24"/>
        </w:rPr>
      </w:pPr>
      <w:r w:rsidRPr="00E82037">
        <w:rPr>
          <w:rFonts w:ascii="Times New Roman" w:hAnsi="Times New Roman" w:cs="Times New Roman"/>
          <w:sz w:val="24"/>
          <w:szCs w:val="24"/>
        </w:rPr>
        <w:t xml:space="preserve">III - prestar os esclarecimentos que forem solicitados pelo Órgão, cujas reclamações se obrigam a atender prontamente, bem como dar ciência a </w:t>
      </w:r>
      <w:r w:rsidR="007829F3" w:rsidRPr="00E82037">
        <w:rPr>
          <w:rFonts w:ascii="Times New Roman" w:hAnsi="Times New Roman" w:cs="Times New Roman"/>
          <w:sz w:val="24"/>
          <w:szCs w:val="24"/>
        </w:rPr>
        <w:t>Câmara</w:t>
      </w:r>
      <w:r w:rsidRPr="00E82037">
        <w:rPr>
          <w:rFonts w:ascii="Times New Roman" w:hAnsi="Times New Roman" w:cs="Times New Roman"/>
          <w:sz w:val="24"/>
          <w:szCs w:val="24"/>
        </w:rPr>
        <w:t>, imediatamente e por escrito, de qualquer anormalidade que verificar quando da execução da ATA;</w:t>
      </w:r>
    </w:p>
    <w:p w14:paraId="348639FD" w14:textId="77777777" w:rsidR="00CC6C4D" w:rsidRPr="00E82037" w:rsidRDefault="004C63A4" w:rsidP="0074124F">
      <w:pPr>
        <w:widowControl w:val="0"/>
        <w:overflowPunct w:val="0"/>
        <w:autoSpaceDE w:val="0"/>
        <w:autoSpaceDN w:val="0"/>
        <w:adjustRightInd w:val="0"/>
        <w:spacing w:after="0" w:line="359" w:lineRule="auto"/>
        <w:ind w:right="284" w:firstLine="1134"/>
        <w:jc w:val="both"/>
        <w:rPr>
          <w:rFonts w:ascii="Times New Roman" w:hAnsi="Times New Roman" w:cs="Times New Roman"/>
          <w:sz w:val="24"/>
          <w:szCs w:val="24"/>
        </w:rPr>
      </w:pPr>
      <w:r w:rsidRPr="00E82037">
        <w:rPr>
          <w:rFonts w:ascii="Times New Roman" w:hAnsi="Times New Roman" w:cs="Times New Roman"/>
          <w:sz w:val="24"/>
          <w:szCs w:val="24"/>
        </w:rPr>
        <w:lastRenderedPageBreak/>
        <w:t xml:space="preserve">IV - dispor-se a toda e qualquer fiscalização da </w:t>
      </w:r>
      <w:r w:rsidR="00996AB1" w:rsidRPr="00E82037">
        <w:rPr>
          <w:rFonts w:ascii="Times New Roman" w:hAnsi="Times New Roman" w:cs="Times New Roman"/>
          <w:sz w:val="24"/>
          <w:szCs w:val="24"/>
        </w:rPr>
        <w:t>Câmara Municipal</w:t>
      </w:r>
      <w:r w:rsidRPr="00E82037">
        <w:rPr>
          <w:rFonts w:ascii="Times New Roman" w:hAnsi="Times New Roman" w:cs="Times New Roman"/>
          <w:sz w:val="24"/>
          <w:szCs w:val="24"/>
        </w:rPr>
        <w:t>, no tocante ao fornecimento do produto, assim como ao cumprimento das obrigações previstas nesta ATA;</w:t>
      </w:r>
    </w:p>
    <w:p w14:paraId="1C6B6D70" w14:textId="77777777" w:rsidR="00CC6C4D" w:rsidRPr="00E82037" w:rsidRDefault="00CC6C4D" w:rsidP="0074124F">
      <w:pPr>
        <w:widowControl w:val="0"/>
        <w:autoSpaceDE w:val="0"/>
        <w:autoSpaceDN w:val="0"/>
        <w:adjustRightInd w:val="0"/>
        <w:spacing w:after="0" w:line="2" w:lineRule="exact"/>
        <w:ind w:right="284" w:firstLine="1134"/>
        <w:rPr>
          <w:rFonts w:ascii="Times New Roman" w:hAnsi="Times New Roman" w:cs="Times New Roman"/>
          <w:sz w:val="24"/>
          <w:szCs w:val="24"/>
        </w:rPr>
      </w:pPr>
    </w:p>
    <w:p w14:paraId="605222F3" w14:textId="77777777" w:rsidR="00CC6C4D" w:rsidRPr="00E82037" w:rsidRDefault="004C63A4" w:rsidP="0074124F">
      <w:pPr>
        <w:widowControl w:val="0"/>
        <w:overflowPunct w:val="0"/>
        <w:autoSpaceDE w:val="0"/>
        <w:autoSpaceDN w:val="0"/>
        <w:adjustRightInd w:val="0"/>
        <w:spacing w:after="0" w:line="360" w:lineRule="auto"/>
        <w:ind w:right="284" w:firstLine="1134"/>
        <w:jc w:val="both"/>
        <w:rPr>
          <w:rFonts w:ascii="Times New Roman" w:hAnsi="Times New Roman" w:cs="Times New Roman"/>
          <w:sz w:val="24"/>
          <w:szCs w:val="24"/>
        </w:rPr>
      </w:pPr>
      <w:r w:rsidRPr="00E82037">
        <w:rPr>
          <w:rFonts w:ascii="Times New Roman" w:hAnsi="Times New Roman" w:cs="Times New Roman"/>
          <w:sz w:val="24"/>
          <w:szCs w:val="24"/>
        </w:rPr>
        <w:t>V - prover todos os meios necessários à garantia da plena operacionalidade do fornecimento, inclusive considerados os casos de greve ou paralisação de qualquer natureza;</w:t>
      </w:r>
    </w:p>
    <w:p w14:paraId="4A13A622" w14:textId="77777777" w:rsidR="00CC6C4D" w:rsidRPr="00E82037" w:rsidRDefault="00CC6C4D" w:rsidP="0074124F">
      <w:pPr>
        <w:widowControl w:val="0"/>
        <w:autoSpaceDE w:val="0"/>
        <w:autoSpaceDN w:val="0"/>
        <w:adjustRightInd w:val="0"/>
        <w:spacing w:after="0" w:line="1" w:lineRule="exact"/>
        <w:ind w:right="284" w:firstLine="1134"/>
        <w:rPr>
          <w:rFonts w:ascii="Times New Roman" w:hAnsi="Times New Roman" w:cs="Times New Roman"/>
          <w:sz w:val="24"/>
          <w:szCs w:val="24"/>
        </w:rPr>
      </w:pPr>
    </w:p>
    <w:p w14:paraId="6ED948BB" w14:textId="77777777" w:rsidR="00CC6C4D" w:rsidRPr="00E82037" w:rsidRDefault="004C63A4" w:rsidP="0074124F">
      <w:pPr>
        <w:widowControl w:val="0"/>
        <w:overflowPunct w:val="0"/>
        <w:autoSpaceDE w:val="0"/>
        <w:autoSpaceDN w:val="0"/>
        <w:adjustRightInd w:val="0"/>
        <w:spacing w:after="0" w:line="372" w:lineRule="auto"/>
        <w:ind w:right="284" w:firstLine="1134"/>
        <w:jc w:val="both"/>
        <w:rPr>
          <w:rFonts w:ascii="Times New Roman" w:hAnsi="Times New Roman" w:cs="Times New Roman"/>
          <w:sz w:val="24"/>
          <w:szCs w:val="24"/>
        </w:rPr>
      </w:pPr>
      <w:r w:rsidRPr="00E82037">
        <w:rPr>
          <w:rFonts w:ascii="Times New Roman" w:hAnsi="Times New Roman" w:cs="Times New Roman"/>
          <w:sz w:val="24"/>
          <w:szCs w:val="24"/>
        </w:rPr>
        <w:t>VI - a falta de quaisquer dos produtos cujo fornecimento incumbe ao detentor do preço registrado não poderá ser alegada como motivo de força maior para o atraso, má execução ou inexecução dos serviços objeto desta ATA e não a eximirá das penalidades a que está sujeita pelo não cumprimento dos prazos e demais condições estabelecidas;</w:t>
      </w:r>
    </w:p>
    <w:p w14:paraId="20C81ABB" w14:textId="77777777" w:rsidR="00CC6C4D" w:rsidRPr="00E82037" w:rsidRDefault="004C63A4" w:rsidP="0074124F">
      <w:pPr>
        <w:widowControl w:val="0"/>
        <w:overflowPunct w:val="0"/>
        <w:autoSpaceDE w:val="0"/>
        <w:autoSpaceDN w:val="0"/>
        <w:adjustRightInd w:val="0"/>
        <w:spacing w:after="0" w:line="360" w:lineRule="auto"/>
        <w:ind w:right="284" w:firstLine="1134"/>
        <w:jc w:val="both"/>
        <w:rPr>
          <w:rFonts w:ascii="Times New Roman" w:hAnsi="Times New Roman" w:cs="Times New Roman"/>
          <w:sz w:val="24"/>
          <w:szCs w:val="24"/>
        </w:rPr>
      </w:pPr>
      <w:r w:rsidRPr="00E82037">
        <w:rPr>
          <w:rFonts w:ascii="Times New Roman" w:hAnsi="Times New Roman" w:cs="Times New Roman"/>
          <w:sz w:val="24"/>
          <w:szCs w:val="24"/>
        </w:rPr>
        <w:t xml:space="preserve">VII - comunicar imediatamente à </w:t>
      </w:r>
      <w:r w:rsidR="00996AB1" w:rsidRPr="00E82037">
        <w:rPr>
          <w:rFonts w:ascii="Times New Roman" w:hAnsi="Times New Roman" w:cs="Times New Roman"/>
          <w:sz w:val="24"/>
          <w:szCs w:val="24"/>
        </w:rPr>
        <w:t>Câmara</w:t>
      </w:r>
      <w:r w:rsidRPr="00E82037">
        <w:rPr>
          <w:rFonts w:ascii="Times New Roman" w:hAnsi="Times New Roman" w:cs="Times New Roman"/>
          <w:sz w:val="24"/>
          <w:szCs w:val="24"/>
        </w:rPr>
        <w:t xml:space="preserve"> Municipal qualquer alteração ocorrida no endereço, conta bancária e </w:t>
      </w:r>
      <w:proofErr w:type="gramStart"/>
      <w:r w:rsidRPr="00E82037">
        <w:rPr>
          <w:rFonts w:ascii="Times New Roman" w:hAnsi="Times New Roman" w:cs="Times New Roman"/>
          <w:sz w:val="24"/>
          <w:szCs w:val="24"/>
        </w:rPr>
        <w:t>outros julgáveis</w:t>
      </w:r>
      <w:proofErr w:type="gramEnd"/>
      <w:r w:rsidRPr="00E82037">
        <w:rPr>
          <w:rFonts w:ascii="Times New Roman" w:hAnsi="Times New Roman" w:cs="Times New Roman"/>
          <w:sz w:val="24"/>
          <w:szCs w:val="24"/>
        </w:rPr>
        <w:t xml:space="preserve"> necessários para recebimento de correspondência;</w:t>
      </w:r>
    </w:p>
    <w:p w14:paraId="37B647E2" w14:textId="77777777" w:rsidR="00CC6C4D" w:rsidRPr="00E82037" w:rsidRDefault="00CC6C4D" w:rsidP="0074124F">
      <w:pPr>
        <w:widowControl w:val="0"/>
        <w:autoSpaceDE w:val="0"/>
        <w:autoSpaceDN w:val="0"/>
        <w:adjustRightInd w:val="0"/>
        <w:spacing w:after="0" w:line="1" w:lineRule="exact"/>
        <w:ind w:right="284" w:firstLine="1134"/>
        <w:rPr>
          <w:rFonts w:ascii="Times New Roman" w:hAnsi="Times New Roman" w:cs="Times New Roman"/>
          <w:sz w:val="24"/>
          <w:szCs w:val="24"/>
        </w:rPr>
      </w:pPr>
    </w:p>
    <w:p w14:paraId="66F07BAC" w14:textId="77777777" w:rsidR="00CC6C4D" w:rsidRPr="00E82037" w:rsidRDefault="004C63A4" w:rsidP="0074124F">
      <w:pPr>
        <w:widowControl w:val="0"/>
        <w:overflowPunct w:val="0"/>
        <w:autoSpaceDE w:val="0"/>
        <w:autoSpaceDN w:val="0"/>
        <w:adjustRightInd w:val="0"/>
        <w:spacing w:after="0" w:line="360" w:lineRule="auto"/>
        <w:ind w:right="284" w:firstLine="1134"/>
        <w:jc w:val="both"/>
        <w:rPr>
          <w:rFonts w:ascii="Times New Roman" w:hAnsi="Times New Roman" w:cs="Times New Roman"/>
          <w:sz w:val="24"/>
          <w:szCs w:val="24"/>
        </w:rPr>
      </w:pPr>
      <w:r w:rsidRPr="00E82037">
        <w:rPr>
          <w:rFonts w:ascii="Times New Roman" w:hAnsi="Times New Roman" w:cs="Times New Roman"/>
          <w:sz w:val="24"/>
          <w:szCs w:val="24"/>
        </w:rPr>
        <w:t>VIII - respeitar e fazer cumprir a legislação de segurança e saúde no trabalho, previstas nas normas regulamentadoras pertinentes;</w:t>
      </w:r>
    </w:p>
    <w:p w14:paraId="32C555C5" w14:textId="77777777" w:rsidR="00CC6C4D" w:rsidRPr="00E82037" w:rsidRDefault="004C63A4" w:rsidP="0074124F">
      <w:pPr>
        <w:widowControl w:val="0"/>
        <w:overflowPunct w:val="0"/>
        <w:autoSpaceDE w:val="0"/>
        <w:autoSpaceDN w:val="0"/>
        <w:adjustRightInd w:val="0"/>
        <w:spacing w:after="0" w:line="359" w:lineRule="auto"/>
        <w:ind w:right="284" w:firstLine="1134"/>
        <w:jc w:val="both"/>
        <w:rPr>
          <w:rFonts w:ascii="Times New Roman" w:hAnsi="Times New Roman" w:cs="Times New Roman"/>
          <w:sz w:val="24"/>
          <w:szCs w:val="24"/>
        </w:rPr>
      </w:pPr>
      <w:r w:rsidRPr="00E82037">
        <w:rPr>
          <w:rFonts w:ascii="Times New Roman" w:hAnsi="Times New Roman" w:cs="Times New Roman"/>
          <w:sz w:val="24"/>
          <w:szCs w:val="24"/>
        </w:rPr>
        <w:t xml:space="preserve">IX- fiscalizar o perfeito cumprimento do fornecimento a que se obrigou, cabendo-lhe, integralmente, os ônus decorrentes. Tal fiscalização dar-se-á independentemente da que será exercida pela </w:t>
      </w:r>
      <w:r w:rsidR="00996AB1" w:rsidRPr="00E82037">
        <w:rPr>
          <w:rFonts w:ascii="Times New Roman" w:hAnsi="Times New Roman" w:cs="Times New Roman"/>
          <w:sz w:val="24"/>
          <w:szCs w:val="24"/>
        </w:rPr>
        <w:t>Câmara</w:t>
      </w:r>
      <w:r w:rsidRPr="00E82037">
        <w:rPr>
          <w:rFonts w:ascii="Times New Roman" w:hAnsi="Times New Roman" w:cs="Times New Roman"/>
          <w:sz w:val="24"/>
          <w:szCs w:val="24"/>
        </w:rPr>
        <w:t>;</w:t>
      </w:r>
    </w:p>
    <w:p w14:paraId="577829B3" w14:textId="77777777" w:rsidR="00CC6C4D" w:rsidRPr="00E82037" w:rsidRDefault="00CC6C4D" w:rsidP="0074124F">
      <w:pPr>
        <w:widowControl w:val="0"/>
        <w:autoSpaceDE w:val="0"/>
        <w:autoSpaceDN w:val="0"/>
        <w:adjustRightInd w:val="0"/>
        <w:spacing w:after="0" w:line="2" w:lineRule="exact"/>
        <w:ind w:right="284" w:firstLine="1134"/>
        <w:rPr>
          <w:rFonts w:ascii="Times New Roman" w:hAnsi="Times New Roman" w:cs="Times New Roman"/>
          <w:sz w:val="24"/>
          <w:szCs w:val="24"/>
        </w:rPr>
      </w:pPr>
    </w:p>
    <w:p w14:paraId="37E4AEA4" w14:textId="77777777" w:rsidR="00CC6C4D" w:rsidRPr="00E82037" w:rsidRDefault="004C63A4" w:rsidP="0074124F">
      <w:pPr>
        <w:widowControl w:val="0"/>
        <w:overflowPunct w:val="0"/>
        <w:autoSpaceDE w:val="0"/>
        <w:autoSpaceDN w:val="0"/>
        <w:adjustRightInd w:val="0"/>
        <w:spacing w:after="0" w:line="360" w:lineRule="auto"/>
        <w:ind w:right="284" w:firstLine="1134"/>
        <w:jc w:val="both"/>
        <w:rPr>
          <w:rFonts w:ascii="Times New Roman" w:hAnsi="Times New Roman" w:cs="Times New Roman"/>
          <w:sz w:val="24"/>
          <w:szCs w:val="24"/>
        </w:rPr>
      </w:pPr>
      <w:r w:rsidRPr="00E82037">
        <w:rPr>
          <w:rFonts w:ascii="Times New Roman" w:hAnsi="Times New Roman" w:cs="Times New Roman"/>
          <w:sz w:val="24"/>
          <w:szCs w:val="24"/>
        </w:rPr>
        <w:t>X - indenizar terceiros e/ou ao Órgão, mesmo em caso de ausência ou omissão de fiscalização de sua parte, por quaisquer danos ou prejuízos causados, devendo a contratada adotar todas as medidas preventivas, com fiel observância às exigências das autoridades competentes e às disposições legais vigentes;</w:t>
      </w:r>
    </w:p>
    <w:p w14:paraId="5B0C91A8" w14:textId="77777777" w:rsidR="00CC6C4D" w:rsidRPr="00E82037" w:rsidRDefault="004C63A4" w:rsidP="0074124F">
      <w:pPr>
        <w:widowControl w:val="0"/>
        <w:overflowPunct w:val="0"/>
        <w:autoSpaceDE w:val="0"/>
        <w:autoSpaceDN w:val="0"/>
        <w:adjustRightInd w:val="0"/>
        <w:spacing w:after="0" w:line="377" w:lineRule="auto"/>
        <w:ind w:right="284" w:firstLine="1134"/>
        <w:jc w:val="both"/>
        <w:rPr>
          <w:rFonts w:ascii="Times New Roman" w:hAnsi="Times New Roman" w:cs="Times New Roman"/>
          <w:sz w:val="24"/>
          <w:szCs w:val="24"/>
        </w:rPr>
      </w:pPr>
      <w:r w:rsidRPr="00E82037">
        <w:rPr>
          <w:rFonts w:ascii="Times New Roman" w:hAnsi="Times New Roman" w:cs="Times New Roman"/>
          <w:sz w:val="24"/>
          <w:szCs w:val="24"/>
        </w:rPr>
        <w:t>XI – substituir em qualquer tempo e sem qualquer ônus ao Órgão toda ou parte da remessa devolvida pela mesma, no prazo de 02 (dois) dias úteis, caso constatadas divergências nas especificações.</w:t>
      </w:r>
    </w:p>
    <w:p w14:paraId="0C3CD032" w14:textId="77777777" w:rsidR="00CC6C4D" w:rsidRPr="00E82037" w:rsidRDefault="00CC6C4D" w:rsidP="0074124F">
      <w:pPr>
        <w:widowControl w:val="0"/>
        <w:autoSpaceDE w:val="0"/>
        <w:autoSpaceDN w:val="0"/>
        <w:adjustRightInd w:val="0"/>
        <w:spacing w:after="0" w:line="353" w:lineRule="exact"/>
        <w:ind w:right="284" w:firstLine="1134"/>
        <w:rPr>
          <w:rFonts w:ascii="Times New Roman" w:hAnsi="Times New Roman" w:cs="Times New Roman"/>
          <w:sz w:val="24"/>
          <w:szCs w:val="24"/>
        </w:rPr>
      </w:pPr>
    </w:p>
    <w:p w14:paraId="140BD2CD" w14:textId="77777777" w:rsidR="00CC6C4D" w:rsidRPr="00E82037" w:rsidRDefault="004C63A4" w:rsidP="0074124F">
      <w:pPr>
        <w:widowControl w:val="0"/>
        <w:shd w:val="clear" w:color="auto" w:fill="A6A6A6" w:themeFill="background1" w:themeFillShade="A6"/>
        <w:autoSpaceDE w:val="0"/>
        <w:autoSpaceDN w:val="0"/>
        <w:adjustRightInd w:val="0"/>
        <w:spacing w:after="0" w:line="240" w:lineRule="auto"/>
        <w:ind w:right="284"/>
        <w:rPr>
          <w:rFonts w:ascii="Times New Roman" w:hAnsi="Times New Roman" w:cs="Times New Roman"/>
          <w:sz w:val="24"/>
          <w:szCs w:val="24"/>
        </w:rPr>
      </w:pPr>
      <w:r w:rsidRPr="00E82037">
        <w:rPr>
          <w:rFonts w:ascii="Times New Roman" w:hAnsi="Times New Roman" w:cs="Times New Roman"/>
          <w:b/>
          <w:bCs/>
          <w:sz w:val="24"/>
          <w:szCs w:val="24"/>
        </w:rPr>
        <w:t>CLÁUSULA SÉTIMA - DAS RESPONSABILIDADES DO FORNECEDOR</w:t>
      </w:r>
    </w:p>
    <w:p w14:paraId="24A2C4A3"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135E639B" w14:textId="77777777" w:rsidR="00CC6C4D" w:rsidRPr="00E82037" w:rsidRDefault="00CC6C4D" w:rsidP="0074124F">
      <w:pPr>
        <w:widowControl w:val="0"/>
        <w:autoSpaceDE w:val="0"/>
        <w:autoSpaceDN w:val="0"/>
        <w:adjustRightInd w:val="0"/>
        <w:spacing w:after="0" w:line="352" w:lineRule="exact"/>
        <w:ind w:right="284" w:firstLine="1134"/>
        <w:rPr>
          <w:rFonts w:ascii="Times New Roman" w:hAnsi="Times New Roman" w:cs="Times New Roman"/>
          <w:sz w:val="24"/>
          <w:szCs w:val="24"/>
        </w:rPr>
      </w:pPr>
    </w:p>
    <w:p w14:paraId="271FE23D" w14:textId="77777777" w:rsidR="00CC6C4D" w:rsidRPr="00E82037" w:rsidRDefault="004C63A4" w:rsidP="0074124F">
      <w:pPr>
        <w:widowControl w:val="0"/>
        <w:autoSpaceDE w:val="0"/>
        <w:autoSpaceDN w:val="0"/>
        <w:adjustRightInd w:val="0"/>
        <w:spacing w:after="0" w:line="240" w:lineRule="auto"/>
        <w:ind w:right="284" w:firstLine="1134"/>
        <w:rPr>
          <w:rFonts w:ascii="Times New Roman" w:hAnsi="Times New Roman" w:cs="Times New Roman"/>
          <w:sz w:val="24"/>
          <w:szCs w:val="24"/>
        </w:rPr>
      </w:pPr>
      <w:r w:rsidRPr="00E82037">
        <w:rPr>
          <w:rFonts w:ascii="Times New Roman" w:hAnsi="Times New Roman" w:cs="Times New Roman"/>
          <w:b/>
          <w:bCs/>
          <w:sz w:val="24"/>
          <w:szCs w:val="24"/>
        </w:rPr>
        <w:t xml:space="preserve">7.1. </w:t>
      </w:r>
      <w:r w:rsidRPr="00E82037">
        <w:rPr>
          <w:rFonts w:ascii="Times New Roman" w:hAnsi="Times New Roman" w:cs="Times New Roman"/>
          <w:sz w:val="24"/>
          <w:szCs w:val="24"/>
        </w:rPr>
        <w:t>São responsabilidades do Fornecedor Contratado:</w:t>
      </w:r>
    </w:p>
    <w:p w14:paraId="0D370918" w14:textId="77777777" w:rsidR="00CC6C4D" w:rsidRPr="00E82037" w:rsidRDefault="00CC6C4D" w:rsidP="0074124F">
      <w:pPr>
        <w:widowControl w:val="0"/>
        <w:autoSpaceDE w:val="0"/>
        <w:autoSpaceDN w:val="0"/>
        <w:adjustRightInd w:val="0"/>
        <w:spacing w:after="0" w:line="139" w:lineRule="exact"/>
        <w:ind w:right="284" w:firstLine="1134"/>
        <w:rPr>
          <w:rFonts w:ascii="Times New Roman" w:hAnsi="Times New Roman" w:cs="Times New Roman"/>
          <w:sz w:val="24"/>
          <w:szCs w:val="24"/>
        </w:rPr>
      </w:pPr>
    </w:p>
    <w:p w14:paraId="13648369" w14:textId="77777777" w:rsidR="00CC6C4D" w:rsidRPr="00E82037" w:rsidRDefault="004C63A4" w:rsidP="0074124F">
      <w:pPr>
        <w:widowControl w:val="0"/>
        <w:overflowPunct w:val="0"/>
        <w:autoSpaceDE w:val="0"/>
        <w:autoSpaceDN w:val="0"/>
        <w:adjustRightInd w:val="0"/>
        <w:spacing w:after="0" w:line="360" w:lineRule="auto"/>
        <w:ind w:right="284" w:firstLine="1134"/>
        <w:jc w:val="both"/>
        <w:rPr>
          <w:rFonts w:ascii="Times New Roman" w:hAnsi="Times New Roman" w:cs="Times New Roman"/>
          <w:sz w:val="24"/>
          <w:szCs w:val="24"/>
        </w:rPr>
      </w:pPr>
      <w:r w:rsidRPr="00E82037">
        <w:rPr>
          <w:rFonts w:ascii="Times New Roman" w:hAnsi="Times New Roman" w:cs="Times New Roman"/>
          <w:sz w:val="24"/>
          <w:szCs w:val="24"/>
        </w:rPr>
        <w:t xml:space="preserve">I - todo e qualquer dano que causar ao Órgão, ou a terceiros, ainda que </w:t>
      </w:r>
      <w:proofErr w:type="gramStart"/>
      <w:r w:rsidRPr="00E82037">
        <w:rPr>
          <w:rFonts w:ascii="Times New Roman" w:hAnsi="Times New Roman" w:cs="Times New Roman"/>
          <w:sz w:val="24"/>
          <w:szCs w:val="24"/>
        </w:rPr>
        <w:t>culposo, praticado</w:t>
      </w:r>
      <w:proofErr w:type="gramEnd"/>
      <w:r w:rsidRPr="00E82037">
        <w:rPr>
          <w:rFonts w:ascii="Times New Roman" w:hAnsi="Times New Roman" w:cs="Times New Roman"/>
          <w:sz w:val="24"/>
          <w:szCs w:val="24"/>
        </w:rPr>
        <w:t xml:space="preserve"> por seus prepostos, empregados ou mandatário, não excluindo ou reduzindo essa responsabilidade a fiscalização ou acompanhamento pela </w:t>
      </w:r>
      <w:r w:rsidR="00952A1D" w:rsidRPr="00E82037">
        <w:rPr>
          <w:rFonts w:ascii="Times New Roman" w:hAnsi="Times New Roman" w:cs="Times New Roman"/>
          <w:sz w:val="24"/>
          <w:szCs w:val="24"/>
        </w:rPr>
        <w:t>Câmara</w:t>
      </w:r>
      <w:r w:rsidRPr="00E82037">
        <w:rPr>
          <w:rFonts w:ascii="Times New Roman" w:hAnsi="Times New Roman" w:cs="Times New Roman"/>
          <w:sz w:val="24"/>
          <w:szCs w:val="24"/>
        </w:rPr>
        <w:t>;</w:t>
      </w:r>
    </w:p>
    <w:p w14:paraId="121214A3" w14:textId="77777777" w:rsidR="00CC6C4D" w:rsidRPr="00E82037" w:rsidRDefault="00CC6C4D" w:rsidP="0074124F">
      <w:pPr>
        <w:widowControl w:val="0"/>
        <w:autoSpaceDE w:val="0"/>
        <w:autoSpaceDN w:val="0"/>
        <w:adjustRightInd w:val="0"/>
        <w:spacing w:after="0" w:line="1" w:lineRule="exact"/>
        <w:ind w:right="284" w:firstLine="1134"/>
        <w:rPr>
          <w:rFonts w:ascii="Times New Roman" w:hAnsi="Times New Roman" w:cs="Times New Roman"/>
          <w:sz w:val="24"/>
          <w:szCs w:val="24"/>
        </w:rPr>
      </w:pPr>
    </w:p>
    <w:p w14:paraId="5AAE5B40" w14:textId="77777777" w:rsidR="00CC6C4D" w:rsidRPr="00E82037" w:rsidRDefault="004C63A4" w:rsidP="0074124F">
      <w:pPr>
        <w:widowControl w:val="0"/>
        <w:overflowPunct w:val="0"/>
        <w:autoSpaceDE w:val="0"/>
        <w:autoSpaceDN w:val="0"/>
        <w:adjustRightInd w:val="0"/>
        <w:spacing w:after="0" w:line="360" w:lineRule="auto"/>
        <w:ind w:right="284" w:firstLine="1134"/>
        <w:jc w:val="both"/>
        <w:rPr>
          <w:rFonts w:ascii="Times New Roman" w:hAnsi="Times New Roman" w:cs="Times New Roman"/>
          <w:sz w:val="24"/>
          <w:szCs w:val="24"/>
        </w:rPr>
      </w:pPr>
      <w:r w:rsidRPr="00E82037">
        <w:rPr>
          <w:rFonts w:ascii="Times New Roman" w:hAnsi="Times New Roman" w:cs="Times New Roman"/>
          <w:sz w:val="24"/>
          <w:szCs w:val="24"/>
        </w:rPr>
        <w:t xml:space="preserve">II - toda e qualquer tipo de autuação ou ação que venha a sofrer em decorrência do fornecimento em questão, bem como pelos contratos de trabalho de seus empregados, mesmo nos casos que envolvam eventuais decisões judiciais, eximindo ao Órgão/Entidade de qualquer </w:t>
      </w:r>
      <w:r w:rsidRPr="00E82037">
        <w:rPr>
          <w:rFonts w:ascii="Times New Roman" w:hAnsi="Times New Roman" w:cs="Times New Roman"/>
          <w:sz w:val="24"/>
          <w:szCs w:val="24"/>
        </w:rPr>
        <w:lastRenderedPageBreak/>
        <w:t>solidariedade ou responsabilidade;</w:t>
      </w:r>
    </w:p>
    <w:p w14:paraId="6DEF7C44" w14:textId="77777777" w:rsidR="00CC6C4D" w:rsidRPr="00E82037" w:rsidRDefault="004C63A4" w:rsidP="0074124F">
      <w:pPr>
        <w:widowControl w:val="0"/>
        <w:overflowPunct w:val="0"/>
        <w:autoSpaceDE w:val="0"/>
        <w:autoSpaceDN w:val="0"/>
        <w:adjustRightInd w:val="0"/>
        <w:spacing w:after="0" w:line="369" w:lineRule="auto"/>
        <w:ind w:right="284" w:firstLine="1134"/>
        <w:jc w:val="both"/>
        <w:rPr>
          <w:rFonts w:ascii="Times New Roman" w:hAnsi="Times New Roman" w:cs="Times New Roman"/>
          <w:sz w:val="24"/>
          <w:szCs w:val="24"/>
        </w:rPr>
      </w:pPr>
      <w:r w:rsidRPr="00E82037">
        <w:rPr>
          <w:rFonts w:ascii="Times New Roman" w:hAnsi="Times New Roman" w:cs="Times New Roman"/>
          <w:sz w:val="24"/>
          <w:szCs w:val="24"/>
        </w:rPr>
        <w:t xml:space="preserve">III - toda e quaisquer multas, indenizações ou despesas impostas a </w:t>
      </w:r>
      <w:r w:rsidR="00952A1D" w:rsidRPr="00E82037">
        <w:rPr>
          <w:rFonts w:ascii="Times New Roman" w:hAnsi="Times New Roman" w:cs="Times New Roman"/>
          <w:sz w:val="24"/>
          <w:szCs w:val="24"/>
        </w:rPr>
        <w:t>Câmara</w:t>
      </w:r>
      <w:r w:rsidRPr="00E82037">
        <w:rPr>
          <w:rFonts w:ascii="Times New Roman" w:hAnsi="Times New Roman" w:cs="Times New Roman"/>
          <w:sz w:val="24"/>
          <w:szCs w:val="24"/>
        </w:rPr>
        <w:t xml:space="preserve"> por autoridade competente, em decorrência do descumprimento de lei ou de regulamento a ser observado na execução da ata, desde que devidas e pagas, as quais serão reembolsadas ao Órgão/Entidades, que ficará de pleno direito, autorizada a descontar, de qualquer pagamento devido à contratada, o valor correspondente.</w:t>
      </w:r>
    </w:p>
    <w:p w14:paraId="177F2AA0" w14:textId="77777777" w:rsidR="00CC6C4D" w:rsidRPr="00E82037" w:rsidRDefault="00CC6C4D" w:rsidP="0074124F">
      <w:pPr>
        <w:widowControl w:val="0"/>
        <w:autoSpaceDE w:val="0"/>
        <w:autoSpaceDN w:val="0"/>
        <w:adjustRightInd w:val="0"/>
        <w:spacing w:after="0" w:line="351" w:lineRule="exact"/>
        <w:ind w:right="284" w:firstLine="1134"/>
        <w:rPr>
          <w:rFonts w:ascii="Times New Roman" w:hAnsi="Times New Roman" w:cs="Times New Roman"/>
          <w:sz w:val="24"/>
          <w:szCs w:val="24"/>
        </w:rPr>
      </w:pPr>
    </w:p>
    <w:p w14:paraId="04930196" w14:textId="77777777" w:rsidR="00CC6C4D" w:rsidRPr="00E82037" w:rsidRDefault="004C63A4" w:rsidP="0074124F">
      <w:pPr>
        <w:widowControl w:val="0"/>
        <w:overflowPunct w:val="0"/>
        <w:autoSpaceDE w:val="0"/>
        <w:autoSpaceDN w:val="0"/>
        <w:adjustRightInd w:val="0"/>
        <w:spacing w:after="0" w:line="373" w:lineRule="auto"/>
        <w:ind w:right="284" w:firstLine="1134"/>
        <w:jc w:val="both"/>
        <w:rPr>
          <w:rFonts w:ascii="Times New Roman" w:hAnsi="Times New Roman" w:cs="Times New Roman"/>
          <w:sz w:val="24"/>
          <w:szCs w:val="24"/>
        </w:rPr>
      </w:pPr>
      <w:r w:rsidRPr="00E82037">
        <w:rPr>
          <w:rFonts w:ascii="Times New Roman" w:hAnsi="Times New Roman" w:cs="Times New Roman"/>
          <w:b/>
          <w:bCs/>
          <w:sz w:val="24"/>
          <w:szCs w:val="24"/>
        </w:rPr>
        <w:t xml:space="preserve">7.2. </w:t>
      </w:r>
      <w:r w:rsidRPr="00E82037">
        <w:rPr>
          <w:rFonts w:ascii="Times New Roman" w:hAnsi="Times New Roman" w:cs="Times New Roman"/>
          <w:sz w:val="24"/>
          <w:szCs w:val="24"/>
        </w:rPr>
        <w:t>A CONTRATADA autoriza ao Órgão/Entidade, a descontar o valor correspondente</w:t>
      </w:r>
      <w:r w:rsidRPr="00E82037">
        <w:rPr>
          <w:rFonts w:ascii="Times New Roman" w:hAnsi="Times New Roman" w:cs="Times New Roman"/>
          <w:b/>
          <w:bCs/>
          <w:sz w:val="24"/>
          <w:szCs w:val="24"/>
        </w:rPr>
        <w:t xml:space="preserve"> </w:t>
      </w:r>
      <w:r w:rsidRPr="00E82037">
        <w:rPr>
          <w:rFonts w:ascii="Times New Roman" w:hAnsi="Times New Roman" w:cs="Times New Roman"/>
          <w:sz w:val="24"/>
          <w:szCs w:val="24"/>
        </w:rPr>
        <w:t>aos referidos danos ou prejuízos diretamente das faturas pertinentes aos pagamentos que lhe forem devidos, independentemente de qualquer procedimento judicial ou extrajudicial, assegurada a prévia defesa.</w:t>
      </w:r>
    </w:p>
    <w:p w14:paraId="16B09995" w14:textId="77777777" w:rsidR="00CC6C4D" w:rsidRPr="00E82037" w:rsidRDefault="00CC6C4D" w:rsidP="0074124F">
      <w:pPr>
        <w:widowControl w:val="0"/>
        <w:autoSpaceDE w:val="0"/>
        <w:autoSpaceDN w:val="0"/>
        <w:adjustRightInd w:val="0"/>
        <w:spacing w:after="0" w:line="356" w:lineRule="exact"/>
        <w:ind w:right="284" w:firstLine="1134"/>
        <w:rPr>
          <w:rFonts w:ascii="Times New Roman" w:hAnsi="Times New Roman" w:cs="Times New Roman"/>
          <w:sz w:val="24"/>
          <w:szCs w:val="24"/>
        </w:rPr>
      </w:pPr>
    </w:p>
    <w:p w14:paraId="1000A48D" w14:textId="77777777" w:rsidR="00CC6C4D" w:rsidRPr="00E82037" w:rsidRDefault="004C63A4" w:rsidP="0074124F">
      <w:pPr>
        <w:widowControl w:val="0"/>
        <w:shd w:val="clear" w:color="auto" w:fill="A6A6A6" w:themeFill="background1" w:themeFillShade="A6"/>
        <w:autoSpaceDE w:val="0"/>
        <w:autoSpaceDN w:val="0"/>
        <w:adjustRightInd w:val="0"/>
        <w:spacing w:after="0" w:line="240" w:lineRule="auto"/>
        <w:ind w:right="284"/>
        <w:rPr>
          <w:rFonts w:ascii="Times New Roman" w:hAnsi="Times New Roman" w:cs="Times New Roman"/>
          <w:sz w:val="24"/>
          <w:szCs w:val="24"/>
        </w:rPr>
      </w:pPr>
      <w:r w:rsidRPr="00E82037">
        <w:rPr>
          <w:rFonts w:ascii="Times New Roman" w:hAnsi="Times New Roman" w:cs="Times New Roman"/>
          <w:b/>
          <w:bCs/>
          <w:sz w:val="24"/>
          <w:szCs w:val="24"/>
        </w:rPr>
        <w:t>CLÁUSULA OITAVA - DAS OBRIGAÇÕES DA GERENCIADORA</w:t>
      </w:r>
    </w:p>
    <w:p w14:paraId="03B56A47"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61BAC9FB" w14:textId="77777777" w:rsidR="00CC6C4D" w:rsidRPr="00E82037" w:rsidRDefault="00CC6C4D" w:rsidP="0074124F">
      <w:pPr>
        <w:widowControl w:val="0"/>
        <w:autoSpaceDE w:val="0"/>
        <w:autoSpaceDN w:val="0"/>
        <w:adjustRightInd w:val="0"/>
        <w:spacing w:after="0" w:line="352" w:lineRule="exact"/>
        <w:ind w:right="284" w:firstLine="1134"/>
        <w:rPr>
          <w:rFonts w:ascii="Times New Roman" w:hAnsi="Times New Roman" w:cs="Times New Roman"/>
          <w:sz w:val="24"/>
          <w:szCs w:val="24"/>
        </w:rPr>
      </w:pPr>
    </w:p>
    <w:p w14:paraId="55E3981F" w14:textId="77777777" w:rsidR="00CC6C4D" w:rsidRPr="00E82037" w:rsidRDefault="004C63A4" w:rsidP="0074124F">
      <w:pPr>
        <w:widowControl w:val="0"/>
        <w:autoSpaceDE w:val="0"/>
        <w:autoSpaceDN w:val="0"/>
        <w:adjustRightInd w:val="0"/>
        <w:spacing w:after="0" w:line="240" w:lineRule="auto"/>
        <w:ind w:right="284" w:firstLine="1134"/>
        <w:rPr>
          <w:rFonts w:ascii="Times New Roman" w:hAnsi="Times New Roman" w:cs="Times New Roman"/>
          <w:sz w:val="24"/>
          <w:szCs w:val="24"/>
        </w:rPr>
      </w:pPr>
      <w:r w:rsidRPr="00E82037">
        <w:rPr>
          <w:rFonts w:ascii="Times New Roman" w:hAnsi="Times New Roman" w:cs="Times New Roman"/>
          <w:b/>
          <w:bCs/>
          <w:sz w:val="24"/>
          <w:szCs w:val="24"/>
        </w:rPr>
        <w:t xml:space="preserve">8.1. </w:t>
      </w:r>
      <w:r w:rsidRPr="00E82037">
        <w:rPr>
          <w:rFonts w:ascii="Times New Roman" w:hAnsi="Times New Roman" w:cs="Times New Roman"/>
          <w:sz w:val="24"/>
          <w:szCs w:val="24"/>
        </w:rPr>
        <w:t xml:space="preserve">A </w:t>
      </w:r>
      <w:r w:rsidR="00952A1D" w:rsidRPr="00E82037">
        <w:rPr>
          <w:rFonts w:ascii="Times New Roman" w:hAnsi="Times New Roman" w:cs="Times New Roman"/>
          <w:sz w:val="24"/>
          <w:szCs w:val="24"/>
        </w:rPr>
        <w:t>Câmara</w:t>
      </w:r>
      <w:r w:rsidRPr="00E82037">
        <w:rPr>
          <w:rFonts w:ascii="Times New Roman" w:hAnsi="Times New Roman" w:cs="Times New Roman"/>
          <w:sz w:val="24"/>
          <w:szCs w:val="24"/>
        </w:rPr>
        <w:t xml:space="preserve"> Municipal de </w:t>
      </w:r>
      <w:r w:rsidR="00952A1D" w:rsidRPr="00E82037">
        <w:rPr>
          <w:rFonts w:ascii="Times New Roman" w:hAnsi="Times New Roman" w:cs="Times New Roman"/>
          <w:sz w:val="24"/>
          <w:szCs w:val="24"/>
        </w:rPr>
        <w:t>Monte Negro - RO</w:t>
      </w:r>
      <w:r w:rsidRPr="00E82037">
        <w:rPr>
          <w:rFonts w:ascii="Times New Roman" w:hAnsi="Times New Roman" w:cs="Times New Roman"/>
          <w:sz w:val="24"/>
          <w:szCs w:val="24"/>
        </w:rPr>
        <w:t xml:space="preserve"> obriga-se a:</w:t>
      </w:r>
    </w:p>
    <w:p w14:paraId="174FB35B" w14:textId="77777777" w:rsidR="00CC6C4D" w:rsidRPr="00E82037" w:rsidRDefault="00CC6C4D" w:rsidP="0074124F">
      <w:pPr>
        <w:widowControl w:val="0"/>
        <w:autoSpaceDE w:val="0"/>
        <w:autoSpaceDN w:val="0"/>
        <w:adjustRightInd w:val="0"/>
        <w:spacing w:after="0" w:line="139" w:lineRule="exact"/>
        <w:ind w:right="284" w:firstLine="1134"/>
        <w:rPr>
          <w:rFonts w:ascii="Times New Roman" w:hAnsi="Times New Roman" w:cs="Times New Roman"/>
          <w:sz w:val="24"/>
          <w:szCs w:val="24"/>
        </w:rPr>
      </w:pPr>
    </w:p>
    <w:p w14:paraId="67A07895" w14:textId="77777777" w:rsidR="00CC6C4D" w:rsidRPr="00E82037" w:rsidRDefault="004C63A4" w:rsidP="0074124F">
      <w:pPr>
        <w:widowControl w:val="0"/>
        <w:overflowPunct w:val="0"/>
        <w:autoSpaceDE w:val="0"/>
        <w:autoSpaceDN w:val="0"/>
        <w:adjustRightInd w:val="0"/>
        <w:spacing w:after="0" w:line="360" w:lineRule="auto"/>
        <w:ind w:right="284" w:firstLine="1134"/>
        <w:jc w:val="both"/>
        <w:rPr>
          <w:rFonts w:ascii="Times New Roman" w:hAnsi="Times New Roman" w:cs="Times New Roman"/>
          <w:sz w:val="24"/>
          <w:szCs w:val="24"/>
        </w:rPr>
      </w:pPr>
      <w:r w:rsidRPr="00E82037">
        <w:rPr>
          <w:rFonts w:ascii="Times New Roman" w:hAnsi="Times New Roman" w:cs="Times New Roman"/>
          <w:sz w:val="24"/>
          <w:szCs w:val="24"/>
        </w:rPr>
        <w:t>I - notificar o fornecedor de qualquer irregularidade encontrada no fornecimento dos produtos;</w:t>
      </w:r>
    </w:p>
    <w:p w14:paraId="123ED3C2" w14:textId="77777777" w:rsidR="00CC6C4D" w:rsidRPr="00E82037" w:rsidRDefault="004C63A4" w:rsidP="0074124F">
      <w:pPr>
        <w:widowControl w:val="0"/>
        <w:autoSpaceDE w:val="0"/>
        <w:autoSpaceDN w:val="0"/>
        <w:adjustRightInd w:val="0"/>
        <w:spacing w:after="0" w:line="240" w:lineRule="auto"/>
        <w:ind w:right="284" w:firstLine="1134"/>
        <w:rPr>
          <w:rFonts w:ascii="Times New Roman" w:hAnsi="Times New Roman" w:cs="Times New Roman"/>
          <w:sz w:val="24"/>
          <w:szCs w:val="24"/>
        </w:rPr>
      </w:pPr>
      <w:r w:rsidRPr="00E82037">
        <w:rPr>
          <w:rFonts w:ascii="Times New Roman" w:hAnsi="Times New Roman" w:cs="Times New Roman"/>
          <w:sz w:val="24"/>
          <w:szCs w:val="24"/>
        </w:rPr>
        <w:t>I</w:t>
      </w:r>
      <w:r w:rsidR="00086DFD" w:rsidRPr="00E82037">
        <w:rPr>
          <w:rFonts w:ascii="Times New Roman" w:hAnsi="Times New Roman" w:cs="Times New Roman"/>
          <w:sz w:val="24"/>
          <w:szCs w:val="24"/>
        </w:rPr>
        <w:t>I</w:t>
      </w:r>
      <w:r w:rsidRPr="00E82037">
        <w:rPr>
          <w:rFonts w:ascii="Times New Roman" w:hAnsi="Times New Roman" w:cs="Times New Roman"/>
          <w:sz w:val="24"/>
          <w:szCs w:val="24"/>
        </w:rPr>
        <w:t xml:space="preserve"> - efetuar os pagamentos devidos nas condições estabelecidas nesta ata.</w:t>
      </w:r>
    </w:p>
    <w:p w14:paraId="0F4E74F9" w14:textId="77777777" w:rsidR="00CC6C4D" w:rsidRPr="00E82037" w:rsidRDefault="00CC6C4D" w:rsidP="0074124F">
      <w:pPr>
        <w:widowControl w:val="0"/>
        <w:autoSpaceDE w:val="0"/>
        <w:autoSpaceDN w:val="0"/>
        <w:adjustRightInd w:val="0"/>
        <w:spacing w:after="0" w:line="135" w:lineRule="exact"/>
        <w:ind w:right="284" w:firstLine="1134"/>
        <w:rPr>
          <w:rFonts w:ascii="Times New Roman" w:hAnsi="Times New Roman" w:cs="Times New Roman"/>
          <w:sz w:val="24"/>
          <w:szCs w:val="24"/>
        </w:rPr>
      </w:pPr>
    </w:p>
    <w:p w14:paraId="4FEA3079" w14:textId="77777777" w:rsidR="00CC6C4D" w:rsidRPr="00E82037" w:rsidRDefault="004C63A4" w:rsidP="0074124F">
      <w:pPr>
        <w:widowControl w:val="0"/>
        <w:overflowPunct w:val="0"/>
        <w:autoSpaceDE w:val="0"/>
        <w:autoSpaceDN w:val="0"/>
        <w:adjustRightInd w:val="0"/>
        <w:spacing w:after="0" w:line="396" w:lineRule="auto"/>
        <w:ind w:right="284" w:firstLine="1134"/>
        <w:jc w:val="both"/>
        <w:rPr>
          <w:rFonts w:ascii="Times New Roman" w:hAnsi="Times New Roman" w:cs="Times New Roman"/>
          <w:sz w:val="24"/>
          <w:szCs w:val="24"/>
        </w:rPr>
      </w:pPr>
      <w:r w:rsidRPr="00E82037">
        <w:rPr>
          <w:rFonts w:ascii="Times New Roman" w:hAnsi="Times New Roman" w:cs="Times New Roman"/>
          <w:b/>
          <w:bCs/>
          <w:sz w:val="24"/>
          <w:szCs w:val="24"/>
        </w:rPr>
        <w:t xml:space="preserve">8.2. </w:t>
      </w:r>
      <w:r w:rsidRPr="00E82037">
        <w:rPr>
          <w:rFonts w:ascii="Times New Roman" w:hAnsi="Times New Roman" w:cs="Times New Roman"/>
          <w:sz w:val="24"/>
          <w:szCs w:val="24"/>
        </w:rPr>
        <w:t xml:space="preserve">Caberá à </w:t>
      </w:r>
      <w:r w:rsidR="00952A1D" w:rsidRPr="00E82037">
        <w:rPr>
          <w:rFonts w:ascii="Times New Roman" w:hAnsi="Times New Roman" w:cs="Times New Roman"/>
          <w:sz w:val="24"/>
          <w:szCs w:val="24"/>
        </w:rPr>
        <w:t>Câmara</w:t>
      </w:r>
      <w:r w:rsidRPr="00E82037">
        <w:rPr>
          <w:rFonts w:ascii="Times New Roman" w:hAnsi="Times New Roman" w:cs="Times New Roman"/>
          <w:sz w:val="24"/>
          <w:szCs w:val="24"/>
        </w:rPr>
        <w:t xml:space="preserve"> promover ampla pesquisa de mercado, de forma a comprovar</w:t>
      </w:r>
      <w:r w:rsidRPr="00E82037">
        <w:rPr>
          <w:rFonts w:ascii="Times New Roman" w:hAnsi="Times New Roman" w:cs="Times New Roman"/>
          <w:b/>
          <w:bCs/>
          <w:sz w:val="24"/>
          <w:szCs w:val="24"/>
        </w:rPr>
        <w:t xml:space="preserve"> </w:t>
      </w:r>
      <w:r w:rsidRPr="00E82037">
        <w:rPr>
          <w:rFonts w:ascii="Times New Roman" w:hAnsi="Times New Roman" w:cs="Times New Roman"/>
          <w:sz w:val="24"/>
          <w:szCs w:val="24"/>
        </w:rPr>
        <w:t>que os preços registrados permanecem compatíveis com os praticados no mercado.</w:t>
      </w:r>
    </w:p>
    <w:p w14:paraId="66527EC0" w14:textId="77777777" w:rsidR="00CC6C4D" w:rsidRPr="00E82037" w:rsidRDefault="00CC6C4D" w:rsidP="0074124F">
      <w:pPr>
        <w:widowControl w:val="0"/>
        <w:autoSpaceDE w:val="0"/>
        <w:autoSpaceDN w:val="0"/>
        <w:adjustRightInd w:val="0"/>
        <w:spacing w:after="0" w:line="330" w:lineRule="exact"/>
        <w:ind w:right="284" w:firstLine="1134"/>
        <w:rPr>
          <w:rFonts w:ascii="Times New Roman" w:hAnsi="Times New Roman" w:cs="Times New Roman"/>
          <w:sz w:val="24"/>
          <w:szCs w:val="24"/>
        </w:rPr>
      </w:pPr>
    </w:p>
    <w:p w14:paraId="05D58211" w14:textId="77777777" w:rsidR="00CC6C4D" w:rsidRPr="00E82037" w:rsidRDefault="004C63A4" w:rsidP="0074124F">
      <w:pPr>
        <w:widowControl w:val="0"/>
        <w:shd w:val="clear" w:color="auto" w:fill="A6A6A6" w:themeFill="background1" w:themeFillShade="A6"/>
        <w:autoSpaceDE w:val="0"/>
        <w:autoSpaceDN w:val="0"/>
        <w:adjustRightInd w:val="0"/>
        <w:spacing w:after="0" w:line="240" w:lineRule="auto"/>
        <w:ind w:right="284"/>
        <w:rPr>
          <w:rFonts w:ascii="Times New Roman" w:hAnsi="Times New Roman" w:cs="Times New Roman"/>
          <w:sz w:val="24"/>
          <w:szCs w:val="24"/>
        </w:rPr>
      </w:pPr>
      <w:r w:rsidRPr="00E82037">
        <w:rPr>
          <w:rFonts w:ascii="Times New Roman" w:hAnsi="Times New Roman" w:cs="Times New Roman"/>
          <w:b/>
          <w:bCs/>
          <w:sz w:val="24"/>
          <w:szCs w:val="24"/>
        </w:rPr>
        <w:t>CLÁUSULA NONA – DO PAGAMENTO</w:t>
      </w:r>
    </w:p>
    <w:p w14:paraId="6AEB7262"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658FF9E2" w14:textId="77777777" w:rsidR="00CC6C4D" w:rsidRPr="00E82037" w:rsidRDefault="00CC6C4D" w:rsidP="0074124F">
      <w:pPr>
        <w:widowControl w:val="0"/>
        <w:autoSpaceDE w:val="0"/>
        <w:autoSpaceDN w:val="0"/>
        <w:adjustRightInd w:val="0"/>
        <w:spacing w:after="0" w:line="354" w:lineRule="exact"/>
        <w:ind w:right="284" w:firstLine="1134"/>
        <w:rPr>
          <w:rFonts w:ascii="Times New Roman" w:hAnsi="Times New Roman" w:cs="Times New Roman"/>
          <w:sz w:val="24"/>
          <w:szCs w:val="24"/>
        </w:rPr>
      </w:pPr>
    </w:p>
    <w:p w14:paraId="5F723CAD" w14:textId="77777777" w:rsidR="00CC6C4D" w:rsidRPr="00E82037" w:rsidRDefault="004C63A4" w:rsidP="0074124F">
      <w:pPr>
        <w:widowControl w:val="0"/>
        <w:numPr>
          <w:ilvl w:val="0"/>
          <w:numId w:val="80"/>
        </w:numPr>
        <w:tabs>
          <w:tab w:val="clear" w:pos="720"/>
          <w:tab w:val="num" w:pos="1042"/>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O Órgão/Entidade efetuará o pagamento à CONTRATADA, através de crédito em conta corrente mantida pela CONTRATADA, ou por meio de cheque, no prazo máximo de 30 (trinta) dias corridos contados a partir da data da apresentação da nota fiscal/fatura discriminativa acompanhada da correspondente Autorização de Fornecimento (A.F), com o respectivo comprovante de que o fornecimento foi realizado a contento. </w:t>
      </w:r>
    </w:p>
    <w:p w14:paraId="3C8E9011" w14:textId="77777777" w:rsidR="00CC6C4D" w:rsidRPr="00E82037" w:rsidRDefault="00CC6C4D" w:rsidP="0074124F">
      <w:pPr>
        <w:widowControl w:val="0"/>
        <w:autoSpaceDE w:val="0"/>
        <w:autoSpaceDN w:val="0"/>
        <w:adjustRightInd w:val="0"/>
        <w:spacing w:after="0" w:line="7" w:lineRule="exact"/>
        <w:ind w:right="284" w:firstLine="1134"/>
        <w:rPr>
          <w:rFonts w:ascii="Times New Roman" w:hAnsi="Times New Roman" w:cs="Times New Roman"/>
          <w:b/>
          <w:bCs/>
          <w:sz w:val="24"/>
          <w:szCs w:val="24"/>
        </w:rPr>
      </w:pPr>
    </w:p>
    <w:p w14:paraId="4439A023" w14:textId="77777777" w:rsidR="00CC6C4D" w:rsidRPr="00E82037" w:rsidRDefault="004C63A4" w:rsidP="0074124F">
      <w:pPr>
        <w:widowControl w:val="0"/>
        <w:numPr>
          <w:ilvl w:val="0"/>
          <w:numId w:val="80"/>
        </w:numPr>
        <w:tabs>
          <w:tab w:val="clear" w:pos="720"/>
          <w:tab w:val="num" w:pos="1020"/>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Os pagamentos decorrentes de despesas cujos valores não ultrapassem o limite de R$ 8.000,00 (oito mil reais), nos termos do art. 5º, § 3º da Lei 8.6666/93, serão efetuados no prazo de até </w:t>
      </w:r>
      <w:proofErr w:type="gramStart"/>
      <w:r w:rsidRPr="00E82037">
        <w:rPr>
          <w:rFonts w:ascii="Times New Roman" w:hAnsi="Times New Roman" w:cs="Times New Roman"/>
          <w:sz w:val="24"/>
          <w:szCs w:val="24"/>
        </w:rPr>
        <w:t>5</w:t>
      </w:r>
      <w:proofErr w:type="gramEnd"/>
      <w:r w:rsidRPr="00E82037">
        <w:rPr>
          <w:rFonts w:ascii="Times New Roman" w:hAnsi="Times New Roman" w:cs="Times New Roman"/>
          <w:sz w:val="24"/>
          <w:szCs w:val="24"/>
        </w:rPr>
        <w:t xml:space="preserve"> (cinco) dias úteis, contados da apresentação da nota fiscal/fatura. </w:t>
      </w:r>
    </w:p>
    <w:p w14:paraId="71C12EE3" w14:textId="77777777" w:rsidR="00CC6C4D" w:rsidRPr="00E82037" w:rsidRDefault="00CC6C4D" w:rsidP="0074124F">
      <w:pPr>
        <w:widowControl w:val="0"/>
        <w:autoSpaceDE w:val="0"/>
        <w:autoSpaceDN w:val="0"/>
        <w:adjustRightInd w:val="0"/>
        <w:spacing w:after="0" w:line="2" w:lineRule="exact"/>
        <w:ind w:right="284" w:firstLine="1134"/>
        <w:rPr>
          <w:rFonts w:ascii="Times New Roman" w:hAnsi="Times New Roman" w:cs="Times New Roman"/>
          <w:b/>
          <w:bCs/>
          <w:sz w:val="24"/>
          <w:szCs w:val="24"/>
        </w:rPr>
      </w:pPr>
    </w:p>
    <w:p w14:paraId="1B30A1F2" w14:textId="77777777" w:rsidR="00CC6C4D" w:rsidRPr="00E82037" w:rsidRDefault="004C63A4" w:rsidP="0074124F">
      <w:pPr>
        <w:widowControl w:val="0"/>
        <w:numPr>
          <w:ilvl w:val="0"/>
          <w:numId w:val="80"/>
        </w:numPr>
        <w:tabs>
          <w:tab w:val="clear" w:pos="720"/>
          <w:tab w:val="num" w:pos="1106"/>
        </w:tabs>
        <w:overflowPunct w:val="0"/>
        <w:autoSpaceDE w:val="0"/>
        <w:autoSpaceDN w:val="0"/>
        <w:adjustRightInd w:val="0"/>
        <w:spacing w:after="0" w:line="372" w:lineRule="auto"/>
        <w:ind w:left="0" w:right="284" w:firstLine="1134"/>
        <w:jc w:val="both"/>
        <w:rPr>
          <w:rFonts w:ascii="Times New Roman" w:hAnsi="Times New Roman" w:cs="Times New Roman"/>
          <w:sz w:val="24"/>
          <w:szCs w:val="24"/>
        </w:rPr>
      </w:pPr>
      <w:r w:rsidRPr="00E82037">
        <w:rPr>
          <w:rFonts w:ascii="Times New Roman" w:hAnsi="Times New Roman" w:cs="Times New Roman"/>
          <w:sz w:val="24"/>
          <w:szCs w:val="24"/>
        </w:rPr>
        <w:t xml:space="preserve">Caso constatado alguma irregularidade nas notas fiscais/faturas, estas serão </w:t>
      </w:r>
      <w:r w:rsidRPr="00E82037">
        <w:rPr>
          <w:rFonts w:ascii="Times New Roman" w:hAnsi="Times New Roman" w:cs="Times New Roman"/>
          <w:sz w:val="24"/>
          <w:szCs w:val="24"/>
        </w:rPr>
        <w:lastRenderedPageBreak/>
        <w:t xml:space="preserve">devolvidas ao fornecedor, para as necessárias correções, com as informações que motivaram sua rejeição, contando-se o prazo para pagamento da data da sua reapresentação. </w:t>
      </w:r>
    </w:p>
    <w:p w14:paraId="33C16E8C" w14:textId="77777777" w:rsidR="00CC6C4D" w:rsidRPr="00E82037" w:rsidRDefault="004C63A4" w:rsidP="0074124F">
      <w:pPr>
        <w:widowControl w:val="0"/>
        <w:numPr>
          <w:ilvl w:val="0"/>
          <w:numId w:val="81"/>
        </w:numPr>
        <w:tabs>
          <w:tab w:val="clear" w:pos="720"/>
          <w:tab w:val="num" w:pos="1121"/>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Para cada Nota de Empenho, o fornecedor deverá emitir uma única nota fiscal/fatura. </w:t>
      </w:r>
    </w:p>
    <w:p w14:paraId="1EBABC17" w14:textId="77777777" w:rsidR="00CC6C4D" w:rsidRPr="00E82037" w:rsidRDefault="004C63A4" w:rsidP="0074124F">
      <w:pPr>
        <w:widowControl w:val="0"/>
        <w:numPr>
          <w:ilvl w:val="0"/>
          <w:numId w:val="81"/>
        </w:numPr>
        <w:tabs>
          <w:tab w:val="clear" w:pos="720"/>
          <w:tab w:val="num" w:pos="1104"/>
        </w:tabs>
        <w:overflowPunct w:val="0"/>
        <w:autoSpaceDE w:val="0"/>
        <w:autoSpaceDN w:val="0"/>
        <w:adjustRightInd w:val="0"/>
        <w:spacing w:after="0" w:line="360" w:lineRule="auto"/>
        <w:ind w:left="0" w:right="284" w:firstLine="1134"/>
        <w:jc w:val="both"/>
        <w:rPr>
          <w:rFonts w:ascii="Times New Roman" w:hAnsi="Times New Roman" w:cs="Times New Roman"/>
          <w:bCs/>
          <w:sz w:val="24"/>
          <w:szCs w:val="24"/>
        </w:rPr>
      </w:pPr>
      <w:r w:rsidRPr="00E82037">
        <w:rPr>
          <w:rFonts w:ascii="Times New Roman" w:hAnsi="Times New Roman" w:cs="Times New Roman"/>
          <w:bCs/>
          <w:sz w:val="24"/>
          <w:szCs w:val="24"/>
        </w:rPr>
        <w:t>Por ocasião do pagamento, a contratada deverá apresentar Nota Fiscal Eletrônica, em conformidade com a legislação aplicável ao fornecimento destinado à administração pública, juntamente com Certidã</w:t>
      </w:r>
      <w:r w:rsidR="00C46D00" w:rsidRPr="00E82037">
        <w:rPr>
          <w:rFonts w:ascii="Times New Roman" w:hAnsi="Times New Roman" w:cs="Times New Roman"/>
          <w:bCs/>
          <w:sz w:val="24"/>
          <w:szCs w:val="24"/>
        </w:rPr>
        <w:t xml:space="preserve">o Negativa de Débitos Perante a Fazenda Federal </w:t>
      </w:r>
      <w:r w:rsidRPr="00E82037">
        <w:rPr>
          <w:rFonts w:ascii="Times New Roman" w:hAnsi="Times New Roman" w:cs="Times New Roman"/>
          <w:bCs/>
          <w:sz w:val="24"/>
          <w:szCs w:val="24"/>
        </w:rPr>
        <w:t xml:space="preserve">e Certificado de Regularidade perante o FGTS, em plena validade. </w:t>
      </w:r>
    </w:p>
    <w:p w14:paraId="7CCE7FEA" w14:textId="77777777" w:rsidR="00CC6C4D" w:rsidRPr="00E82037" w:rsidRDefault="00CC6C4D" w:rsidP="0074124F">
      <w:pPr>
        <w:widowControl w:val="0"/>
        <w:autoSpaceDE w:val="0"/>
        <w:autoSpaceDN w:val="0"/>
        <w:adjustRightInd w:val="0"/>
        <w:spacing w:after="0" w:line="2" w:lineRule="exact"/>
        <w:ind w:right="284" w:firstLine="1134"/>
        <w:rPr>
          <w:rFonts w:ascii="Times New Roman" w:hAnsi="Times New Roman" w:cs="Times New Roman"/>
          <w:b/>
          <w:bCs/>
          <w:sz w:val="24"/>
          <w:szCs w:val="24"/>
        </w:rPr>
      </w:pPr>
    </w:p>
    <w:p w14:paraId="190E31BD" w14:textId="77777777" w:rsidR="00CC6C4D" w:rsidRPr="00E82037" w:rsidRDefault="004C63A4" w:rsidP="0074124F">
      <w:pPr>
        <w:widowControl w:val="0"/>
        <w:numPr>
          <w:ilvl w:val="0"/>
          <w:numId w:val="81"/>
        </w:numPr>
        <w:tabs>
          <w:tab w:val="clear" w:pos="720"/>
          <w:tab w:val="num" w:pos="1094"/>
        </w:tabs>
        <w:overflowPunct w:val="0"/>
        <w:autoSpaceDE w:val="0"/>
        <w:autoSpaceDN w:val="0"/>
        <w:adjustRightInd w:val="0"/>
        <w:spacing w:after="0" w:line="398"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Nenhum pagamento isentará o FORNECEDOR das suas responsabilidades e obrigações, nem implicará aceitação definitiva do fornecimento. </w:t>
      </w:r>
    </w:p>
    <w:p w14:paraId="5096F1B5" w14:textId="77777777" w:rsidR="00CC6C4D" w:rsidRPr="00E82037" w:rsidRDefault="00CC6C4D" w:rsidP="0074124F">
      <w:pPr>
        <w:widowControl w:val="0"/>
        <w:autoSpaceDE w:val="0"/>
        <w:autoSpaceDN w:val="0"/>
        <w:adjustRightInd w:val="0"/>
        <w:spacing w:after="0" w:line="326" w:lineRule="exact"/>
        <w:ind w:right="284" w:firstLine="1134"/>
        <w:rPr>
          <w:rFonts w:ascii="Times New Roman" w:hAnsi="Times New Roman" w:cs="Times New Roman"/>
          <w:sz w:val="24"/>
          <w:szCs w:val="24"/>
        </w:rPr>
      </w:pPr>
    </w:p>
    <w:p w14:paraId="49C3829F" w14:textId="77777777" w:rsidR="00CC6C4D" w:rsidRPr="00E82037" w:rsidRDefault="004C63A4" w:rsidP="0074124F">
      <w:pPr>
        <w:widowControl w:val="0"/>
        <w:shd w:val="clear" w:color="auto" w:fill="A6A6A6" w:themeFill="background1" w:themeFillShade="A6"/>
        <w:autoSpaceDE w:val="0"/>
        <w:autoSpaceDN w:val="0"/>
        <w:adjustRightInd w:val="0"/>
        <w:spacing w:after="0" w:line="240" w:lineRule="auto"/>
        <w:ind w:right="284"/>
        <w:rPr>
          <w:rFonts w:ascii="Times New Roman" w:hAnsi="Times New Roman" w:cs="Times New Roman"/>
          <w:sz w:val="24"/>
          <w:szCs w:val="24"/>
        </w:rPr>
      </w:pPr>
      <w:r w:rsidRPr="00E82037">
        <w:rPr>
          <w:rFonts w:ascii="Times New Roman" w:hAnsi="Times New Roman" w:cs="Times New Roman"/>
          <w:b/>
          <w:bCs/>
          <w:sz w:val="24"/>
          <w:szCs w:val="24"/>
        </w:rPr>
        <w:t>CLÁUSULA DÉCIMA – DO REAJUSTAMENTO DE PREÇOS</w:t>
      </w:r>
    </w:p>
    <w:p w14:paraId="6C76EDBE"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298B8604" w14:textId="77777777" w:rsidR="00CC6C4D" w:rsidRPr="00E82037" w:rsidRDefault="00CC6C4D" w:rsidP="0074124F">
      <w:pPr>
        <w:widowControl w:val="0"/>
        <w:autoSpaceDE w:val="0"/>
        <w:autoSpaceDN w:val="0"/>
        <w:adjustRightInd w:val="0"/>
        <w:spacing w:after="0" w:line="354" w:lineRule="exact"/>
        <w:ind w:right="284" w:firstLine="1134"/>
        <w:rPr>
          <w:rFonts w:ascii="Times New Roman" w:hAnsi="Times New Roman" w:cs="Times New Roman"/>
          <w:sz w:val="24"/>
          <w:szCs w:val="24"/>
        </w:rPr>
      </w:pPr>
    </w:p>
    <w:p w14:paraId="68A101D2" w14:textId="77777777" w:rsidR="00CC6C4D" w:rsidRPr="00E82037" w:rsidRDefault="004C63A4" w:rsidP="0074124F">
      <w:pPr>
        <w:widowControl w:val="0"/>
        <w:numPr>
          <w:ilvl w:val="0"/>
          <w:numId w:val="82"/>
        </w:numPr>
        <w:tabs>
          <w:tab w:val="clear" w:pos="720"/>
          <w:tab w:val="num" w:pos="1226"/>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Os preços registrados manter-se-ão inalterados pelo período de vigência da presente Ata, admitida </w:t>
      </w:r>
      <w:proofErr w:type="gramStart"/>
      <w:r w:rsidRPr="00E82037">
        <w:rPr>
          <w:rFonts w:ascii="Times New Roman" w:hAnsi="Times New Roman" w:cs="Times New Roman"/>
          <w:sz w:val="24"/>
          <w:szCs w:val="24"/>
        </w:rPr>
        <w:t>a</w:t>
      </w:r>
      <w:proofErr w:type="gramEnd"/>
      <w:r w:rsidRPr="00E82037">
        <w:rPr>
          <w:rFonts w:ascii="Times New Roman" w:hAnsi="Times New Roman" w:cs="Times New Roman"/>
          <w:sz w:val="24"/>
          <w:szCs w:val="24"/>
        </w:rPr>
        <w:t xml:space="preserve"> revisão no caso de desequilíbrio da equação econômico-financeira inicial deste instrumento, desde que devidamente comprovado. </w:t>
      </w:r>
    </w:p>
    <w:p w14:paraId="03CFC23D" w14:textId="77777777" w:rsidR="00CC6C4D" w:rsidRPr="00E82037" w:rsidRDefault="00CC6C4D" w:rsidP="0074124F">
      <w:pPr>
        <w:widowControl w:val="0"/>
        <w:autoSpaceDE w:val="0"/>
        <w:autoSpaceDN w:val="0"/>
        <w:adjustRightInd w:val="0"/>
        <w:spacing w:after="0" w:line="2" w:lineRule="exact"/>
        <w:ind w:right="284" w:firstLine="1134"/>
        <w:rPr>
          <w:rFonts w:ascii="Times New Roman" w:hAnsi="Times New Roman" w:cs="Times New Roman"/>
          <w:b/>
          <w:bCs/>
          <w:sz w:val="24"/>
          <w:szCs w:val="24"/>
        </w:rPr>
      </w:pPr>
    </w:p>
    <w:p w14:paraId="545B55AE" w14:textId="77777777" w:rsidR="00CC6C4D" w:rsidRPr="00E82037" w:rsidRDefault="004C63A4" w:rsidP="0074124F">
      <w:pPr>
        <w:widowControl w:val="0"/>
        <w:numPr>
          <w:ilvl w:val="0"/>
          <w:numId w:val="82"/>
        </w:numPr>
        <w:tabs>
          <w:tab w:val="clear" w:pos="720"/>
          <w:tab w:val="num" w:pos="1260"/>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Os preços registrados que sofrerem revisão não ultrapassarão os preços praticados no mercado, mantendo-se a diferença percentual apurada entre o valor originalmente constante da proposta e aquele vigente no mercado à época do registro. </w:t>
      </w:r>
    </w:p>
    <w:p w14:paraId="4EF2E4E7" w14:textId="77777777" w:rsidR="00CC6C4D" w:rsidRPr="00E82037" w:rsidRDefault="00CC6C4D" w:rsidP="0074124F">
      <w:pPr>
        <w:widowControl w:val="0"/>
        <w:autoSpaceDE w:val="0"/>
        <w:autoSpaceDN w:val="0"/>
        <w:adjustRightInd w:val="0"/>
        <w:spacing w:after="0" w:line="2" w:lineRule="exact"/>
        <w:ind w:right="284" w:firstLine="1134"/>
        <w:rPr>
          <w:rFonts w:ascii="Times New Roman" w:hAnsi="Times New Roman" w:cs="Times New Roman"/>
          <w:b/>
          <w:bCs/>
          <w:sz w:val="24"/>
          <w:szCs w:val="24"/>
        </w:rPr>
      </w:pPr>
    </w:p>
    <w:p w14:paraId="574452F3" w14:textId="77777777" w:rsidR="00CC6C4D" w:rsidRPr="00E82037" w:rsidRDefault="004C63A4" w:rsidP="0074124F">
      <w:pPr>
        <w:widowControl w:val="0"/>
        <w:numPr>
          <w:ilvl w:val="0"/>
          <w:numId w:val="82"/>
        </w:numPr>
        <w:tabs>
          <w:tab w:val="clear" w:pos="720"/>
          <w:tab w:val="num" w:pos="1147"/>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Caso o preço registrado seja superior à média dos preços de mercado, a </w:t>
      </w:r>
      <w:r w:rsidR="00996AB1" w:rsidRPr="00E82037">
        <w:rPr>
          <w:rFonts w:ascii="Times New Roman" w:hAnsi="Times New Roman" w:cs="Times New Roman"/>
          <w:sz w:val="24"/>
          <w:szCs w:val="24"/>
        </w:rPr>
        <w:t>Câmara</w:t>
      </w:r>
      <w:r w:rsidRPr="00E82037">
        <w:rPr>
          <w:rFonts w:ascii="Times New Roman" w:hAnsi="Times New Roman" w:cs="Times New Roman"/>
          <w:sz w:val="24"/>
          <w:szCs w:val="24"/>
        </w:rPr>
        <w:t xml:space="preserve"> solicitará ao Fornecedor, mediante correspondência, redução do preço registrado, de forma a adequá-lo a definição do parágrafo único. </w:t>
      </w:r>
    </w:p>
    <w:p w14:paraId="732F16BB" w14:textId="77777777" w:rsidR="00CC6C4D" w:rsidRPr="00E82037" w:rsidRDefault="00CC6C4D" w:rsidP="0074124F">
      <w:pPr>
        <w:widowControl w:val="0"/>
        <w:autoSpaceDE w:val="0"/>
        <w:autoSpaceDN w:val="0"/>
        <w:adjustRightInd w:val="0"/>
        <w:spacing w:after="0" w:line="4" w:lineRule="exact"/>
        <w:ind w:right="284" w:firstLine="1134"/>
        <w:rPr>
          <w:rFonts w:ascii="Times New Roman" w:hAnsi="Times New Roman" w:cs="Times New Roman"/>
          <w:b/>
          <w:bCs/>
          <w:sz w:val="24"/>
          <w:szCs w:val="24"/>
        </w:rPr>
      </w:pPr>
    </w:p>
    <w:p w14:paraId="7087F7B2" w14:textId="77777777" w:rsidR="00CC6C4D" w:rsidRPr="00E82037" w:rsidRDefault="004C63A4" w:rsidP="0074124F">
      <w:pPr>
        <w:widowControl w:val="0"/>
        <w:numPr>
          <w:ilvl w:val="0"/>
          <w:numId w:val="82"/>
        </w:numPr>
        <w:tabs>
          <w:tab w:val="clear" w:pos="720"/>
          <w:tab w:val="num" w:pos="1183"/>
        </w:tabs>
        <w:overflowPunct w:val="0"/>
        <w:autoSpaceDE w:val="0"/>
        <w:autoSpaceDN w:val="0"/>
        <w:adjustRightInd w:val="0"/>
        <w:spacing w:after="0" w:line="377"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Serão considerados compatíveis com os de mercado os preços registrados que forem iguais ou inferiores à média daqueles apurados pela </w:t>
      </w:r>
      <w:r w:rsidR="00996AB1" w:rsidRPr="00E82037">
        <w:rPr>
          <w:rFonts w:ascii="Times New Roman" w:hAnsi="Times New Roman" w:cs="Times New Roman"/>
          <w:sz w:val="24"/>
          <w:szCs w:val="24"/>
        </w:rPr>
        <w:t>Câmara</w:t>
      </w:r>
      <w:r w:rsidRPr="00E82037">
        <w:rPr>
          <w:rFonts w:ascii="Times New Roman" w:hAnsi="Times New Roman" w:cs="Times New Roman"/>
          <w:sz w:val="24"/>
          <w:szCs w:val="24"/>
        </w:rPr>
        <w:t xml:space="preserve"> Municipal de</w:t>
      </w:r>
      <w:r w:rsidR="00952A1D" w:rsidRPr="00E82037">
        <w:rPr>
          <w:rFonts w:ascii="Times New Roman" w:hAnsi="Times New Roman" w:cs="Times New Roman"/>
          <w:sz w:val="24"/>
          <w:szCs w:val="24"/>
        </w:rPr>
        <w:t xml:space="preserve"> Vereadores </w:t>
      </w:r>
      <w:r w:rsidR="00996AB1" w:rsidRPr="00E82037">
        <w:rPr>
          <w:rFonts w:ascii="Times New Roman" w:hAnsi="Times New Roman" w:cs="Times New Roman"/>
          <w:sz w:val="24"/>
          <w:szCs w:val="24"/>
        </w:rPr>
        <w:t>de Monte Negro-RO</w:t>
      </w:r>
      <w:r w:rsidRPr="00E82037">
        <w:rPr>
          <w:rFonts w:ascii="Times New Roman" w:hAnsi="Times New Roman" w:cs="Times New Roman"/>
          <w:sz w:val="24"/>
          <w:szCs w:val="24"/>
        </w:rPr>
        <w:t xml:space="preserve">. </w:t>
      </w:r>
    </w:p>
    <w:p w14:paraId="2B3659EE" w14:textId="77777777" w:rsidR="00CC6C4D" w:rsidRPr="00E82037" w:rsidRDefault="00CC6C4D" w:rsidP="0074124F">
      <w:pPr>
        <w:widowControl w:val="0"/>
        <w:autoSpaceDE w:val="0"/>
        <w:autoSpaceDN w:val="0"/>
        <w:adjustRightInd w:val="0"/>
        <w:spacing w:after="0" w:line="353" w:lineRule="exact"/>
        <w:ind w:right="284" w:firstLine="1134"/>
        <w:rPr>
          <w:rFonts w:ascii="Times New Roman" w:hAnsi="Times New Roman" w:cs="Times New Roman"/>
          <w:sz w:val="24"/>
          <w:szCs w:val="24"/>
        </w:rPr>
      </w:pPr>
    </w:p>
    <w:p w14:paraId="5F24D973" w14:textId="77777777" w:rsidR="00CC6C4D" w:rsidRPr="00E82037" w:rsidRDefault="004C63A4" w:rsidP="0074124F">
      <w:pPr>
        <w:widowControl w:val="0"/>
        <w:shd w:val="clear" w:color="auto" w:fill="A6A6A6" w:themeFill="background1" w:themeFillShade="A6"/>
        <w:overflowPunct w:val="0"/>
        <w:autoSpaceDE w:val="0"/>
        <w:autoSpaceDN w:val="0"/>
        <w:adjustRightInd w:val="0"/>
        <w:spacing w:after="0" w:line="408" w:lineRule="auto"/>
        <w:ind w:right="284"/>
        <w:rPr>
          <w:rFonts w:ascii="Times New Roman" w:hAnsi="Times New Roman" w:cs="Times New Roman"/>
          <w:sz w:val="24"/>
          <w:szCs w:val="24"/>
        </w:rPr>
      </w:pPr>
      <w:r w:rsidRPr="00E82037">
        <w:rPr>
          <w:rFonts w:ascii="Times New Roman" w:hAnsi="Times New Roman" w:cs="Times New Roman"/>
          <w:b/>
          <w:bCs/>
          <w:sz w:val="24"/>
          <w:szCs w:val="24"/>
        </w:rPr>
        <w:t>CLÁUSULA DÉCIMA PRIMEIRA – DO CANCELAMENTO DA ATA DE REGISTRO DE PREÇOS</w:t>
      </w:r>
    </w:p>
    <w:p w14:paraId="23B6F063" w14:textId="77777777" w:rsidR="00CC6C4D" w:rsidRPr="00E82037" w:rsidRDefault="00CC6C4D" w:rsidP="0074124F">
      <w:pPr>
        <w:widowControl w:val="0"/>
        <w:autoSpaceDE w:val="0"/>
        <w:autoSpaceDN w:val="0"/>
        <w:adjustRightInd w:val="0"/>
        <w:spacing w:after="0" w:line="302" w:lineRule="exact"/>
        <w:ind w:right="284" w:firstLine="1134"/>
        <w:rPr>
          <w:rFonts w:ascii="Times New Roman" w:hAnsi="Times New Roman" w:cs="Times New Roman"/>
          <w:sz w:val="24"/>
          <w:szCs w:val="24"/>
        </w:rPr>
      </w:pPr>
    </w:p>
    <w:p w14:paraId="3C30D71D" w14:textId="77777777" w:rsidR="00CC6C4D" w:rsidRPr="00E82037" w:rsidRDefault="004C63A4" w:rsidP="0074124F">
      <w:pPr>
        <w:widowControl w:val="0"/>
        <w:overflowPunct w:val="0"/>
        <w:autoSpaceDE w:val="0"/>
        <w:autoSpaceDN w:val="0"/>
        <w:adjustRightInd w:val="0"/>
        <w:spacing w:after="0" w:line="360" w:lineRule="auto"/>
        <w:ind w:right="284" w:firstLine="1134"/>
        <w:rPr>
          <w:rFonts w:ascii="Times New Roman" w:hAnsi="Times New Roman" w:cs="Times New Roman"/>
          <w:sz w:val="24"/>
          <w:szCs w:val="24"/>
        </w:rPr>
      </w:pPr>
      <w:r w:rsidRPr="00E82037">
        <w:rPr>
          <w:rFonts w:ascii="Times New Roman" w:hAnsi="Times New Roman" w:cs="Times New Roman"/>
          <w:b/>
          <w:bCs/>
          <w:sz w:val="24"/>
          <w:szCs w:val="24"/>
        </w:rPr>
        <w:t xml:space="preserve">11.1. </w:t>
      </w:r>
      <w:proofErr w:type="gramStart"/>
      <w:r w:rsidRPr="00E82037">
        <w:rPr>
          <w:rFonts w:ascii="Times New Roman" w:hAnsi="Times New Roman" w:cs="Times New Roman"/>
          <w:sz w:val="24"/>
          <w:szCs w:val="24"/>
        </w:rPr>
        <w:t>A presente</w:t>
      </w:r>
      <w:proofErr w:type="gramEnd"/>
      <w:r w:rsidRPr="00E82037">
        <w:rPr>
          <w:rFonts w:ascii="Times New Roman" w:hAnsi="Times New Roman" w:cs="Times New Roman"/>
          <w:sz w:val="24"/>
          <w:szCs w:val="24"/>
        </w:rPr>
        <w:t xml:space="preserve"> Ata de Registro de Preços poderá ser cancelada de pleno direito, nas</w:t>
      </w:r>
      <w:r w:rsidRPr="00E82037">
        <w:rPr>
          <w:rFonts w:ascii="Times New Roman" w:hAnsi="Times New Roman" w:cs="Times New Roman"/>
          <w:b/>
          <w:bCs/>
          <w:sz w:val="24"/>
          <w:szCs w:val="24"/>
        </w:rPr>
        <w:t xml:space="preserve"> </w:t>
      </w:r>
      <w:r w:rsidRPr="00E82037">
        <w:rPr>
          <w:rFonts w:ascii="Times New Roman" w:hAnsi="Times New Roman" w:cs="Times New Roman"/>
          <w:sz w:val="24"/>
          <w:szCs w:val="24"/>
        </w:rPr>
        <w:t>seguintes situações:</w:t>
      </w:r>
    </w:p>
    <w:p w14:paraId="38B94283" w14:textId="77777777" w:rsidR="00CC6C4D" w:rsidRPr="00E82037" w:rsidRDefault="00CC6C4D" w:rsidP="0074124F">
      <w:pPr>
        <w:widowControl w:val="0"/>
        <w:autoSpaceDE w:val="0"/>
        <w:autoSpaceDN w:val="0"/>
        <w:adjustRightInd w:val="0"/>
        <w:spacing w:after="0" w:line="2" w:lineRule="exact"/>
        <w:ind w:right="284" w:firstLine="1134"/>
        <w:rPr>
          <w:rFonts w:ascii="Times New Roman" w:hAnsi="Times New Roman" w:cs="Times New Roman"/>
          <w:sz w:val="24"/>
          <w:szCs w:val="24"/>
        </w:rPr>
      </w:pPr>
    </w:p>
    <w:p w14:paraId="3639604D" w14:textId="77777777" w:rsidR="00CC6C4D" w:rsidRPr="00E82037" w:rsidRDefault="004C63A4" w:rsidP="0074124F">
      <w:pPr>
        <w:widowControl w:val="0"/>
        <w:overflowPunct w:val="0"/>
        <w:autoSpaceDE w:val="0"/>
        <w:autoSpaceDN w:val="0"/>
        <w:adjustRightInd w:val="0"/>
        <w:spacing w:after="0" w:line="398" w:lineRule="auto"/>
        <w:ind w:right="284" w:firstLine="1134"/>
        <w:rPr>
          <w:rFonts w:ascii="Times New Roman" w:hAnsi="Times New Roman" w:cs="Times New Roman"/>
          <w:sz w:val="24"/>
          <w:szCs w:val="24"/>
        </w:rPr>
      </w:pPr>
      <w:r w:rsidRPr="00E82037">
        <w:rPr>
          <w:rFonts w:ascii="Times New Roman" w:hAnsi="Times New Roman" w:cs="Times New Roman"/>
          <w:sz w:val="24"/>
          <w:szCs w:val="24"/>
        </w:rPr>
        <w:t xml:space="preserve">- quando o Fornecedor não cumprir as obrigações constantes no Edital e na Ata de </w:t>
      </w:r>
      <w:r w:rsidRPr="00E82037">
        <w:rPr>
          <w:rFonts w:ascii="Times New Roman" w:hAnsi="Times New Roman" w:cs="Times New Roman"/>
          <w:sz w:val="24"/>
          <w:szCs w:val="24"/>
        </w:rPr>
        <w:lastRenderedPageBreak/>
        <w:t>Registro de Preços;</w:t>
      </w:r>
    </w:p>
    <w:p w14:paraId="5230331A" w14:textId="77777777" w:rsidR="00CC6C4D" w:rsidRPr="00E82037" w:rsidRDefault="00C46D00" w:rsidP="0074124F">
      <w:pPr>
        <w:widowControl w:val="0"/>
        <w:overflowPunct w:val="0"/>
        <w:autoSpaceDE w:val="0"/>
        <w:autoSpaceDN w:val="0"/>
        <w:adjustRightInd w:val="0"/>
        <w:spacing w:after="0" w:line="240" w:lineRule="auto"/>
        <w:ind w:right="284" w:firstLine="1134"/>
        <w:jc w:val="both"/>
        <w:rPr>
          <w:rFonts w:ascii="Times New Roman" w:hAnsi="Times New Roman" w:cs="Times New Roman"/>
          <w:sz w:val="24"/>
          <w:szCs w:val="24"/>
        </w:rPr>
      </w:pPr>
      <w:r w:rsidRPr="00E82037">
        <w:rPr>
          <w:rFonts w:ascii="Times New Roman" w:hAnsi="Times New Roman" w:cs="Times New Roman"/>
          <w:sz w:val="24"/>
          <w:szCs w:val="24"/>
        </w:rPr>
        <w:t xml:space="preserve">- </w:t>
      </w:r>
      <w:r w:rsidR="004C63A4" w:rsidRPr="00E82037">
        <w:rPr>
          <w:rFonts w:ascii="Times New Roman" w:hAnsi="Times New Roman" w:cs="Times New Roman"/>
          <w:sz w:val="24"/>
          <w:szCs w:val="24"/>
        </w:rPr>
        <w:t xml:space="preserve">quando o Fornecedor não retirar a Nota de Empenho no prazo estabelecido; </w:t>
      </w:r>
    </w:p>
    <w:p w14:paraId="1E255114" w14:textId="77777777" w:rsidR="00CC6C4D" w:rsidRPr="00E82037" w:rsidRDefault="00CC6C4D" w:rsidP="0074124F">
      <w:pPr>
        <w:widowControl w:val="0"/>
        <w:autoSpaceDE w:val="0"/>
        <w:autoSpaceDN w:val="0"/>
        <w:adjustRightInd w:val="0"/>
        <w:spacing w:after="0" w:line="139" w:lineRule="exact"/>
        <w:ind w:right="284" w:firstLine="1134"/>
        <w:rPr>
          <w:rFonts w:ascii="Times New Roman" w:hAnsi="Times New Roman" w:cs="Times New Roman"/>
          <w:sz w:val="24"/>
          <w:szCs w:val="24"/>
        </w:rPr>
      </w:pPr>
    </w:p>
    <w:p w14:paraId="18A41D92" w14:textId="77777777" w:rsidR="00CC6C4D" w:rsidRPr="00E82037" w:rsidRDefault="00C46D00" w:rsidP="0074124F">
      <w:pPr>
        <w:widowControl w:val="0"/>
        <w:overflowPunct w:val="0"/>
        <w:autoSpaceDE w:val="0"/>
        <w:autoSpaceDN w:val="0"/>
        <w:adjustRightInd w:val="0"/>
        <w:spacing w:after="0" w:line="359" w:lineRule="auto"/>
        <w:ind w:right="284" w:firstLine="1134"/>
        <w:jc w:val="both"/>
        <w:rPr>
          <w:rFonts w:ascii="Times New Roman" w:hAnsi="Times New Roman" w:cs="Times New Roman"/>
          <w:sz w:val="24"/>
          <w:szCs w:val="24"/>
        </w:rPr>
      </w:pPr>
      <w:r w:rsidRPr="00E82037">
        <w:rPr>
          <w:rFonts w:ascii="Times New Roman" w:hAnsi="Times New Roman" w:cs="Times New Roman"/>
          <w:sz w:val="24"/>
          <w:szCs w:val="24"/>
        </w:rPr>
        <w:t xml:space="preserve">- </w:t>
      </w:r>
      <w:r w:rsidR="004C63A4" w:rsidRPr="00E82037">
        <w:rPr>
          <w:rFonts w:ascii="Times New Roman" w:hAnsi="Times New Roman" w:cs="Times New Roman"/>
          <w:sz w:val="24"/>
          <w:szCs w:val="24"/>
        </w:rPr>
        <w:t xml:space="preserve">quando o Fornecedor der causa a rescisão administrativa da Nota Empenho decorrente deste Registro de Preços, nas hipóteses previstas nos incisos de I a XII e XVIII do art. 78 da Lei 8.666/93; </w:t>
      </w:r>
    </w:p>
    <w:p w14:paraId="6B0F3172" w14:textId="77777777" w:rsidR="00CC6C4D" w:rsidRPr="00E82037" w:rsidRDefault="00CC6C4D" w:rsidP="0074124F">
      <w:pPr>
        <w:widowControl w:val="0"/>
        <w:autoSpaceDE w:val="0"/>
        <w:autoSpaceDN w:val="0"/>
        <w:adjustRightInd w:val="0"/>
        <w:spacing w:after="0" w:line="2" w:lineRule="exact"/>
        <w:ind w:right="284" w:firstLine="1134"/>
        <w:rPr>
          <w:rFonts w:ascii="Times New Roman" w:hAnsi="Times New Roman" w:cs="Times New Roman"/>
          <w:sz w:val="24"/>
          <w:szCs w:val="24"/>
        </w:rPr>
      </w:pPr>
    </w:p>
    <w:p w14:paraId="40E8C039" w14:textId="77777777" w:rsidR="00CC6C4D" w:rsidRPr="00E82037" w:rsidRDefault="004C63A4" w:rsidP="00A052AC">
      <w:pPr>
        <w:widowControl w:val="0"/>
        <w:numPr>
          <w:ilvl w:val="1"/>
          <w:numId w:val="83"/>
        </w:numPr>
        <w:tabs>
          <w:tab w:val="clear" w:pos="1440"/>
          <w:tab w:val="num" w:pos="1498"/>
        </w:tabs>
        <w:overflowPunct w:val="0"/>
        <w:autoSpaceDE w:val="0"/>
        <w:autoSpaceDN w:val="0"/>
        <w:adjustRightInd w:val="0"/>
        <w:spacing w:after="0" w:line="360" w:lineRule="auto"/>
        <w:ind w:left="1134" w:right="284" w:firstLine="0"/>
        <w:jc w:val="both"/>
        <w:rPr>
          <w:rFonts w:ascii="Times New Roman" w:hAnsi="Times New Roman" w:cs="Times New Roman"/>
          <w:sz w:val="24"/>
          <w:szCs w:val="24"/>
        </w:rPr>
      </w:pPr>
      <w:proofErr w:type="gramStart"/>
      <w:r w:rsidRPr="00E82037">
        <w:rPr>
          <w:rFonts w:ascii="Times New Roman" w:hAnsi="Times New Roman" w:cs="Times New Roman"/>
          <w:sz w:val="24"/>
          <w:szCs w:val="24"/>
        </w:rPr>
        <w:t>em</w:t>
      </w:r>
      <w:proofErr w:type="gramEnd"/>
      <w:r w:rsidRPr="00E82037">
        <w:rPr>
          <w:rFonts w:ascii="Times New Roman" w:hAnsi="Times New Roman" w:cs="Times New Roman"/>
          <w:sz w:val="24"/>
          <w:szCs w:val="24"/>
        </w:rPr>
        <w:t xml:space="preserve"> qualquer hipótese de inexecução total ou parcial da Nota Empenho decorrente deste Registro; </w:t>
      </w:r>
    </w:p>
    <w:p w14:paraId="3C23346E" w14:textId="77777777" w:rsidR="00CC6C4D" w:rsidRPr="00E82037" w:rsidRDefault="004C63A4" w:rsidP="0074124F">
      <w:pPr>
        <w:widowControl w:val="0"/>
        <w:numPr>
          <w:ilvl w:val="1"/>
          <w:numId w:val="83"/>
        </w:numPr>
        <w:tabs>
          <w:tab w:val="clear" w:pos="1440"/>
          <w:tab w:val="num" w:pos="1400"/>
        </w:tabs>
        <w:overflowPunct w:val="0"/>
        <w:autoSpaceDE w:val="0"/>
        <w:autoSpaceDN w:val="0"/>
        <w:adjustRightInd w:val="0"/>
        <w:spacing w:after="0" w:line="240" w:lineRule="auto"/>
        <w:ind w:left="0" w:right="284" w:firstLine="1134"/>
        <w:jc w:val="both"/>
        <w:rPr>
          <w:rFonts w:ascii="Times New Roman" w:hAnsi="Times New Roman" w:cs="Times New Roman"/>
          <w:sz w:val="24"/>
          <w:szCs w:val="24"/>
        </w:rPr>
      </w:pPr>
      <w:proofErr w:type="gramStart"/>
      <w:r w:rsidRPr="00E82037">
        <w:rPr>
          <w:rFonts w:ascii="Times New Roman" w:hAnsi="Times New Roman" w:cs="Times New Roman"/>
          <w:sz w:val="24"/>
          <w:szCs w:val="24"/>
        </w:rPr>
        <w:t>os</w:t>
      </w:r>
      <w:proofErr w:type="gramEnd"/>
      <w:r w:rsidRPr="00E82037">
        <w:rPr>
          <w:rFonts w:ascii="Times New Roman" w:hAnsi="Times New Roman" w:cs="Times New Roman"/>
          <w:sz w:val="24"/>
          <w:szCs w:val="24"/>
        </w:rPr>
        <w:t xml:space="preserve"> preços registrados se apresentarem superiores aos praticados no mercado; </w:t>
      </w:r>
    </w:p>
    <w:p w14:paraId="2D9F451E" w14:textId="77777777" w:rsidR="00CC6C4D" w:rsidRPr="00E82037" w:rsidRDefault="00CC6C4D" w:rsidP="0074124F">
      <w:pPr>
        <w:widowControl w:val="0"/>
        <w:autoSpaceDE w:val="0"/>
        <w:autoSpaceDN w:val="0"/>
        <w:adjustRightInd w:val="0"/>
        <w:spacing w:after="0" w:line="139" w:lineRule="exact"/>
        <w:ind w:right="284" w:firstLine="1134"/>
        <w:rPr>
          <w:rFonts w:ascii="Times New Roman" w:hAnsi="Times New Roman" w:cs="Times New Roman"/>
          <w:sz w:val="24"/>
          <w:szCs w:val="24"/>
        </w:rPr>
      </w:pPr>
    </w:p>
    <w:p w14:paraId="522B4B9E" w14:textId="77777777" w:rsidR="00CC6C4D" w:rsidRPr="00E82037" w:rsidRDefault="004C63A4" w:rsidP="0074124F">
      <w:pPr>
        <w:widowControl w:val="0"/>
        <w:numPr>
          <w:ilvl w:val="1"/>
          <w:numId w:val="83"/>
        </w:numPr>
        <w:tabs>
          <w:tab w:val="clear" w:pos="1440"/>
          <w:tab w:val="num" w:pos="1400"/>
        </w:tabs>
        <w:overflowPunct w:val="0"/>
        <w:autoSpaceDE w:val="0"/>
        <w:autoSpaceDN w:val="0"/>
        <w:adjustRightInd w:val="0"/>
        <w:spacing w:after="0" w:line="240" w:lineRule="auto"/>
        <w:ind w:left="0" w:right="284" w:firstLine="1134"/>
        <w:jc w:val="both"/>
        <w:rPr>
          <w:rFonts w:ascii="Times New Roman" w:hAnsi="Times New Roman" w:cs="Times New Roman"/>
          <w:sz w:val="24"/>
          <w:szCs w:val="24"/>
        </w:rPr>
      </w:pPr>
      <w:proofErr w:type="gramStart"/>
      <w:r w:rsidRPr="00E82037">
        <w:rPr>
          <w:rFonts w:ascii="Times New Roman" w:hAnsi="Times New Roman" w:cs="Times New Roman"/>
          <w:sz w:val="24"/>
          <w:szCs w:val="24"/>
        </w:rPr>
        <w:t>por</w:t>
      </w:r>
      <w:proofErr w:type="gramEnd"/>
      <w:r w:rsidRPr="00E82037">
        <w:rPr>
          <w:rFonts w:ascii="Times New Roman" w:hAnsi="Times New Roman" w:cs="Times New Roman"/>
          <w:sz w:val="24"/>
          <w:szCs w:val="24"/>
        </w:rPr>
        <w:t xml:space="preserve"> razões de interesse público devidamente demonstradas e justificadas; </w:t>
      </w:r>
    </w:p>
    <w:p w14:paraId="6200BD52" w14:textId="77777777" w:rsidR="00CC6C4D" w:rsidRPr="00E82037" w:rsidRDefault="00CC6C4D" w:rsidP="0074124F">
      <w:pPr>
        <w:widowControl w:val="0"/>
        <w:autoSpaceDE w:val="0"/>
        <w:autoSpaceDN w:val="0"/>
        <w:adjustRightInd w:val="0"/>
        <w:spacing w:after="0" w:line="136" w:lineRule="exact"/>
        <w:ind w:right="284" w:firstLine="1134"/>
        <w:rPr>
          <w:rFonts w:ascii="Times New Roman" w:hAnsi="Times New Roman" w:cs="Times New Roman"/>
          <w:sz w:val="24"/>
          <w:szCs w:val="24"/>
        </w:rPr>
      </w:pPr>
    </w:p>
    <w:p w14:paraId="516BD339" w14:textId="77777777" w:rsidR="00CC6C4D" w:rsidRPr="00E82037" w:rsidRDefault="004C63A4" w:rsidP="0074124F">
      <w:pPr>
        <w:widowControl w:val="0"/>
        <w:numPr>
          <w:ilvl w:val="0"/>
          <w:numId w:val="83"/>
        </w:numPr>
        <w:tabs>
          <w:tab w:val="clear" w:pos="720"/>
          <w:tab w:val="num" w:pos="1188"/>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Ocorrendo cancelamento do preço registrado, o Fornecedor será informado por correspondência com aviso de recebimento, a qual será juntada ao processo administrativo da presente Ata. </w:t>
      </w:r>
    </w:p>
    <w:p w14:paraId="309302C8" w14:textId="77777777" w:rsidR="00CC6C4D" w:rsidRPr="00E82037" w:rsidRDefault="00CC6C4D" w:rsidP="0074124F">
      <w:pPr>
        <w:widowControl w:val="0"/>
        <w:autoSpaceDE w:val="0"/>
        <w:autoSpaceDN w:val="0"/>
        <w:adjustRightInd w:val="0"/>
        <w:spacing w:after="0" w:line="4" w:lineRule="exact"/>
        <w:ind w:right="284" w:firstLine="1134"/>
        <w:rPr>
          <w:rFonts w:ascii="Times New Roman" w:hAnsi="Times New Roman" w:cs="Times New Roman"/>
          <w:b/>
          <w:bCs/>
          <w:sz w:val="24"/>
          <w:szCs w:val="24"/>
        </w:rPr>
      </w:pPr>
    </w:p>
    <w:p w14:paraId="12DE7AAA" w14:textId="77777777" w:rsidR="00CC6C4D" w:rsidRPr="00E82037" w:rsidRDefault="004C63A4" w:rsidP="0074124F">
      <w:pPr>
        <w:widowControl w:val="0"/>
        <w:numPr>
          <w:ilvl w:val="0"/>
          <w:numId w:val="83"/>
        </w:numPr>
        <w:tabs>
          <w:tab w:val="clear" w:pos="720"/>
          <w:tab w:val="num" w:pos="1198"/>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No caso de ser ignorado, incerto ou inacessível o endereço do Fornecedor, a comunicação será feita por publicação no Diário Oficial dos Municípios (</w:t>
      </w:r>
      <w:r w:rsidR="00996AB1" w:rsidRPr="00E82037">
        <w:rPr>
          <w:rFonts w:ascii="Times New Roman" w:hAnsi="Times New Roman" w:cs="Times New Roman"/>
          <w:sz w:val="24"/>
          <w:szCs w:val="24"/>
        </w:rPr>
        <w:t>AROM/RO</w:t>
      </w:r>
      <w:r w:rsidRPr="00E82037">
        <w:rPr>
          <w:rFonts w:ascii="Times New Roman" w:hAnsi="Times New Roman" w:cs="Times New Roman"/>
          <w:sz w:val="24"/>
          <w:szCs w:val="24"/>
        </w:rPr>
        <w:t xml:space="preserve">), considerando-se cancelado o preço registrado a partir da última publicação. </w:t>
      </w:r>
    </w:p>
    <w:p w14:paraId="7C149496" w14:textId="77777777" w:rsidR="00CC6C4D" w:rsidRPr="00E82037" w:rsidRDefault="00CC6C4D" w:rsidP="0074124F">
      <w:pPr>
        <w:widowControl w:val="0"/>
        <w:autoSpaceDE w:val="0"/>
        <w:autoSpaceDN w:val="0"/>
        <w:adjustRightInd w:val="0"/>
        <w:spacing w:after="0" w:line="2" w:lineRule="exact"/>
        <w:ind w:right="284" w:firstLine="1134"/>
        <w:rPr>
          <w:rFonts w:ascii="Times New Roman" w:hAnsi="Times New Roman" w:cs="Times New Roman"/>
          <w:b/>
          <w:bCs/>
          <w:sz w:val="24"/>
          <w:szCs w:val="24"/>
        </w:rPr>
      </w:pPr>
    </w:p>
    <w:p w14:paraId="3C952D9D" w14:textId="77777777" w:rsidR="00CC6C4D" w:rsidRPr="00E82037" w:rsidRDefault="004C63A4" w:rsidP="0074124F">
      <w:pPr>
        <w:widowControl w:val="0"/>
        <w:numPr>
          <w:ilvl w:val="0"/>
          <w:numId w:val="83"/>
        </w:numPr>
        <w:tabs>
          <w:tab w:val="clear" w:pos="720"/>
          <w:tab w:val="num" w:pos="1150"/>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A solicitação do Fornecedor para cancelamento dos preços registrados poderá não ser aceita pela </w:t>
      </w:r>
      <w:r w:rsidR="00996AB1" w:rsidRPr="00E82037">
        <w:rPr>
          <w:rFonts w:ascii="Times New Roman" w:hAnsi="Times New Roman" w:cs="Times New Roman"/>
          <w:sz w:val="24"/>
          <w:szCs w:val="24"/>
        </w:rPr>
        <w:t>Câmara</w:t>
      </w:r>
      <w:r w:rsidRPr="00E82037">
        <w:rPr>
          <w:rFonts w:ascii="Times New Roman" w:hAnsi="Times New Roman" w:cs="Times New Roman"/>
          <w:sz w:val="24"/>
          <w:szCs w:val="24"/>
        </w:rPr>
        <w:t xml:space="preserve"> Municipal, facultando-se a esta neste caso, a aplicação das penalidades previstas neste Edital. </w:t>
      </w:r>
    </w:p>
    <w:p w14:paraId="4203A1E6" w14:textId="77777777" w:rsidR="00CC6C4D" w:rsidRPr="00E82037" w:rsidRDefault="00CC6C4D" w:rsidP="0074124F">
      <w:pPr>
        <w:widowControl w:val="0"/>
        <w:autoSpaceDE w:val="0"/>
        <w:autoSpaceDN w:val="0"/>
        <w:adjustRightInd w:val="0"/>
        <w:spacing w:after="0" w:line="2" w:lineRule="exact"/>
        <w:ind w:right="284" w:firstLine="1134"/>
        <w:rPr>
          <w:rFonts w:ascii="Times New Roman" w:hAnsi="Times New Roman" w:cs="Times New Roman"/>
          <w:b/>
          <w:bCs/>
          <w:sz w:val="24"/>
          <w:szCs w:val="24"/>
        </w:rPr>
      </w:pPr>
    </w:p>
    <w:p w14:paraId="2066C16F" w14:textId="77777777" w:rsidR="00CC6C4D" w:rsidRPr="00E82037" w:rsidRDefault="004C63A4" w:rsidP="0074124F">
      <w:pPr>
        <w:widowControl w:val="0"/>
        <w:numPr>
          <w:ilvl w:val="0"/>
          <w:numId w:val="83"/>
        </w:numPr>
        <w:tabs>
          <w:tab w:val="clear" w:pos="720"/>
          <w:tab w:val="num" w:pos="1200"/>
        </w:tabs>
        <w:overflowPunct w:val="0"/>
        <w:autoSpaceDE w:val="0"/>
        <w:autoSpaceDN w:val="0"/>
        <w:adjustRightInd w:val="0"/>
        <w:spacing w:after="0" w:line="360" w:lineRule="auto"/>
        <w:ind w:left="0" w:right="284" w:firstLine="1134"/>
        <w:jc w:val="both"/>
        <w:rPr>
          <w:rFonts w:ascii="Times New Roman" w:hAnsi="Times New Roman" w:cs="Times New Roman"/>
          <w:sz w:val="24"/>
          <w:szCs w:val="24"/>
        </w:rPr>
      </w:pPr>
      <w:r w:rsidRPr="00E82037">
        <w:rPr>
          <w:rFonts w:ascii="Times New Roman" w:hAnsi="Times New Roman" w:cs="Times New Roman"/>
          <w:sz w:val="24"/>
          <w:szCs w:val="24"/>
        </w:rPr>
        <w:t xml:space="preserve">Havendo o cancelamento do preço registrado, cessarão todas as atividades do FORNECEDOR relativas ao fornecimento do objeto. </w:t>
      </w:r>
    </w:p>
    <w:p w14:paraId="211780BD" w14:textId="77777777" w:rsidR="00CC6C4D" w:rsidRPr="00E82037" w:rsidRDefault="00CC6C4D" w:rsidP="0074124F">
      <w:pPr>
        <w:widowControl w:val="0"/>
        <w:autoSpaceDE w:val="0"/>
        <w:autoSpaceDN w:val="0"/>
        <w:adjustRightInd w:val="0"/>
        <w:spacing w:after="0" w:line="136" w:lineRule="exact"/>
        <w:ind w:right="284" w:firstLine="1134"/>
        <w:rPr>
          <w:rFonts w:ascii="Times New Roman" w:hAnsi="Times New Roman" w:cs="Times New Roman"/>
          <w:b/>
          <w:bCs/>
          <w:sz w:val="24"/>
          <w:szCs w:val="24"/>
        </w:rPr>
      </w:pPr>
    </w:p>
    <w:p w14:paraId="1DB29C18" w14:textId="77777777" w:rsidR="00CC6C4D" w:rsidRPr="00E82037" w:rsidRDefault="004C63A4" w:rsidP="0074124F">
      <w:pPr>
        <w:widowControl w:val="0"/>
        <w:numPr>
          <w:ilvl w:val="0"/>
          <w:numId w:val="83"/>
        </w:numPr>
        <w:tabs>
          <w:tab w:val="clear" w:pos="720"/>
          <w:tab w:val="num" w:pos="1210"/>
        </w:tabs>
        <w:overflowPunct w:val="0"/>
        <w:autoSpaceDE w:val="0"/>
        <w:autoSpaceDN w:val="0"/>
        <w:adjustRightInd w:val="0"/>
        <w:spacing w:after="0" w:line="377"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Caso a </w:t>
      </w:r>
      <w:r w:rsidR="00996AB1" w:rsidRPr="00E82037">
        <w:rPr>
          <w:rFonts w:ascii="Times New Roman" w:hAnsi="Times New Roman" w:cs="Times New Roman"/>
          <w:sz w:val="24"/>
          <w:szCs w:val="24"/>
        </w:rPr>
        <w:t>Câmara</w:t>
      </w:r>
      <w:r w:rsidRPr="00E82037">
        <w:rPr>
          <w:rFonts w:ascii="Times New Roman" w:hAnsi="Times New Roman" w:cs="Times New Roman"/>
          <w:sz w:val="24"/>
          <w:szCs w:val="24"/>
        </w:rPr>
        <w:t xml:space="preserve"> não se utilize da prerrogativa de cancelar esta Ata, a seu exclusivo critério, poderá suspender a sua execução e/ou sustar o pagamento das faturas, até que o FORNECEDOR cumpra integralmente a condição contratual infringida. </w:t>
      </w:r>
    </w:p>
    <w:p w14:paraId="681AF87E" w14:textId="77777777" w:rsidR="00CC6C4D" w:rsidRPr="00E82037" w:rsidRDefault="00CC6C4D" w:rsidP="0074124F">
      <w:pPr>
        <w:widowControl w:val="0"/>
        <w:autoSpaceDE w:val="0"/>
        <w:autoSpaceDN w:val="0"/>
        <w:adjustRightInd w:val="0"/>
        <w:spacing w:after="0" w:line="353" w:lineRule="exact"/>
        <w:ind w:right="284" w:firstLine="1134"/>
        <w:rPr>
          <w:rFonts w:ascii="Times New Roman" w:hAnsi="Times New Roman" w:cs="Times New Roman"/>
          <w:sz w:val="24"/>
          <w:szCs w:val="24"/>
        </w:rPr>
      </w:pPr>
    </w:p>
    <w:p w14:paraId="6DBBE751" w14:textId="23E16DC6" w:rsidR="00CC6C4D" w:rsidRPr="00E82037" w:rsidRDefault="004C63A4" w:rsidP="00337403">
      <w:pPr>
        <w:pStyle w:val="SemEspaamento"/>
        <w:shd w:val="clear" w:color="auto" w:fill="A6A6A6" w:themeFill="background1" w:themeFillShade="A6"/>
        <w:rPr>
          <w:rFonts w:ascii="Times New Roman" w:hAnsi="Times New Roman" w:cs="Times New Roman"/>
          <w:b/>
          <w:sz w:val="24"/>
          <w:szCs w:val="24"/>
        </w:rPr>
      </w:pPr>
      <w:r w:rsidRPr="00E82037">
        <w:rPr>
          <w:rFonts w:ascii="Times New Roman" w:hAnsi="Times New Roman" w:cs="Times New Roman"/>
          <w:b/>
          <w:sz w:val="24"/>
          <w:szCs w:val="24"/>
        </w:rPr>
        <w:t>CLÁUSULA DÉCIMA SEGUNDA - DAS INCIDÊNCIAS FISCAIS, ENCARGOS, SEGUROS, ETC.</w:t>
      </w:r>
    </w:p>
    <w:p w14:paraId="5CA5FDB1" w14:textId="77777777" w:rsidR="00CC6C4D" w:rsidRPr="00E82037" w:rsidRDefault="00CC6C4D" w:rsidP="0074124F">
      <w:pPr>
        <w:widowControl w:val="0"/>
        <w:autoSpaceDE w:val="0"/>
        <w:autoSpaceDN w:val="0"/>
        <w:adjustRightInd w:val="0"/>
        <w:spacing w:after="0" w:line="302" w:lineRule="exact"/>
        <w:ind w:right="284" w:firstLine="1134"/>
        <w:rPr>
          <w:rFonts w:ascii="Times New Roman" w:hAnsi="Times New Roman" w:cs="Times New Roman"/>
          <w:sz w:val="24"/>
          <w:szCs w:val="24"/>
        </w:rPr>
      </w:pPr>
    </w:p>
    <w:p w14:paraId="67026576" w14:textId="77777777" w:rsidR="00CC6C4D" w:rsidRPr="00E82037" w:rsidRDefault="004C63A4" w:rsidP="0074124F">
      <w:pPr>
        <w:widowControl w:val="0"/>
        <w:numPr>
          <w:ilvl w:val="0"/>
          <w:numId w:val="84"/>
        </w:numPr>
        <w:tabs>
          <w:tab w:val="clear" w:pos="720"/>
          <w:tab w:val="num" w:pos="1140"/>
        </w:tabs>
        <w:overflowPunct w:val="0"/>
        <w:autoSpaceDE w:val="0"/>
        <w:autoSpaceDN w:val="0"/>
        <w:adjustRightInd w:val="0"/>
        <w:spacing w:after="0" w:line="240"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Correrão por conta exclusivas do FORNECEDOR: </w:t>
      </w:r>
    </w:p>
    <w:p w14:paraId="61FB4ADD" w14:textId="77777777" w:rsidR="00CC6C4D" w:rsidRPr="00E82037" w:rsidRDefault="00CC6C4D" w:rsidP="0074124F">
      <w:pPr>
        <w:widowControl w:val="0"/>
        <w:autoSpaceDE w:val="0"/>
        <w:autoSpaceDN w:val="0"/>
        <w:adjustRightInd w:val="0"/>
        <w:spacing w:after="0" w:line="136" w:lineRule="exact"/>
        <w:ind w:right="284" w:firstLine="1134"/>
        <w:rPr>
          <w:rFonts w:ascii="Times New Roman" w:hAnsi="Times New Roman" w:cs="Times New Roman"/>
          <w:b/>
          <w:bCs/>
          <w:sz w:val="24"/>
          <w:szCs w:val="24"/>
        </w:rPr>
      </w:pPr>
    </w:p>
    <w:p w14:paraId="0073E8D0" w14:textId="77777777" w:rsidR="00996AB1" w:rsidRPr="00E82037" w:rsidRDefault="004C63A4" w:rsidP="0074124F">
      <w:pPr>
        <w:widowControl w:val="0"/>
        <w:numPr>
          <w:ilvl w:val="1"/>
          <w:numId w:val="84"/>
        </w:numPr>
        <w:tabs>
          <w:tab w:val="clear" w:pos="1440"/>
          <w:tab w:val="num" w:pos="1483"/>
        </w:tabs>
        <w:overflowPunct w:val="0"/>
        <w:autoSpaceDE w:val="0"/>
        <w:autoSpaceDN w:val="0"/>
        <w:adjustRightInd w:val="0"/>
        <w:spacing w:after="0" w:line="353" w:lineRule="exact"/>
        <w:ind w:left="0" w:right="284" w:firstLine="1134"/>
        <w:jc w:val="both"/>
        <w:rPr>
          <w:rFonts w:ascii="Times New Roman" w:hAnsi="Times New Roman" w:cs="Times New Roman"/>
          <w:sz w:val="24"/>
          <w:szCs w:val="24"/>
        </w:rPr>
      </w:pPr>
      <w:proofErr w:type="gramStart"/>
      <w:r w:rsidRPr="00E82037">
        <w:rPr>
          <w:rFonts w:ascii="Times New Roman" w:hAnsi="Times New Roman" w:cs="Times New Roman"/>
          <w:sz w:val="24"/>
          <w:szCs w:val="24"/>
        </w:rPr>
        <w:t>todos</w:t>
      </w:r>
      <w:proofErr w:type="gramEnd"/>
      <w:r w:rsidRPr="00E82037">
        <w:rPr>
          <w:rFonts w:ascii="Times New Roman" w:hAnsi="Times New Roman" w:cs="Times New Roman"/>
          <w:sz w:val="24"/>
          <w:szCs w:val="24"/>
        </w:rPr>
        <w:t xml:space="preserve"> os impostos, taxas, transporte e frete que forem devidos em decorrência das contratações e ou fornecimento do objeto deste Edital.</w:t>
      </w:r>
      <w:bookmarkStart w:id="17" w:name="page95"/>
      <w:bookmarkEnd w:id="17"/>
    </w:p>
    <w:p w14:paraId="79B735F2" w14:textId="77777777" w:rsidR="00CC6C4D" w:rsidRPr="00E82037" w:rsidRDefault="00996AB1" w:rsidP="0074124F">
      <w:pPr>
        <w:widowControl w:val="0"/>
        <w:overflowPunct w:val="0"/>
        <w:autoSpaceDE w:val="0"/>
        <w:autoSpaceDN w:val="0"/>
        <w:adjustRightInd w:val="0"/>
        <w:spacing w:after="0" w:line="353" w:lineRule="exact"/>
        <w:ind w:right="284" w:firstLine="1134"/>
        <w:jc w:val="both"/>
        <w:rPr>
          <w:rFonts w:ascii="Times New Roman" w:hAnsi="Times New Roman" w:cs="Times New Roman"/>
          <w:sz w:val="24"/>
          <w:szCs w:val="24"/>
        </w:rPr>
      </w:pPr>
      <w:r w:rsidRPr="00E82037">
        <w:rPr>
          <w:rFonts w:ascii="Times New Roman" w:hAnsi="Times New Roman" w:cs="Times New Roman"/>
          <w:sz w:val="24"/>
          <w:szCs w:val="24"/>
        </w:rPr>
        <w:t xml:space="preserve"> </w:t>
      </w:r>
    </w:p>
    <w:p w14:paraId="049D8293" w14:textId="77777777" w:rsidR="00CC6C4D" w:rsidRPr="00E82037" w:rsidRDefault="004C63A4" w:rsidP="0074124F">
      <w:pPr>
        <w:widowControl w:val="0"/>
        <w:overflowPunct w:val="0"/>
        <w:autoSpaceDE w:val="0"/>
        <w:autoSpaceDN w:val="0"/>
        <w:adjustRightInd w:val="0"/>
        <w:spacing w:after="0" w:line="378" w:lineRule="auto"/>
        <w:ind w:right="284" w:firstLine="1134"/>
        <w:jc w:val="both"/>
        <w:rPr>
          <w:rFonts w:ascii="Times New Roman" w:hAnsi="Times New Roman" w:cs="Times New Roman"/>
          <w:sz w:val="24"/>
          <w:szCs w:val="24"/>
        </w:rPr>
      </w:pPr>
      <w:proofErr w:type="gramStart"/>
      <w:r w:rsidRPr="00E82037">
        <w:rPr>
          <w:rFonts w:ascii="Times New Roman" w:hAnsi="Times New Roman" w:cs="Times New Roman"/>
          <w:sz w:val="24"/>
          <w:szCs w:val="24"/>
        </w:rPr>
        <w:t>II)</w:t>
      </w:r>
      <w:proofErr w:type="gramEnd"/>
      <w:r w:rsidRPr="00E82037">
        <w:rPr>
          <w:rFonts w:ascii="Times New Roman" w:hAnsi="Times New Roman" w:cs="Times New Roman"/>
          <w:sz w:val="24"/>
          <w:szCs w:val="24"/>
        </w:rPr>
        <w:t xml:space="preserve"> as contribuições devidas à Previdência Social, encargos trabalhistas, prêmios de seguro e de acidentes de trabalho, emolumentos e outras despesas que se façam necessárias à execução do </w:t>
      </w:r>
      <w:r w:rsidRPr="00E82037">
        <w:rPr>
          <w:rFonts w:ascii="Times New Roman" w:hAnsi="Times New Roman" w:cs="Times New Roman"/>
          <w:sz w:val="24"/>
          <w:szCs w:val="24"/>
        </w:rPr>
        <w:lastRenderedPageBreak/>
        <w:t>fornecimento.</w:t>
      </w:r>
    </w:p>
    <w:p w14:paraId="29A6F195" w14:textId="77777777" w:rsidR="00CC6C4D" w:rsidRPr="00E82037" w:rsidRDefault="00CC6C4D" w:rsidP="0074124F">
      <w:pPr>
        <w:widowControl w:val="0"/>
        <w:autoSpaceDE w:val="0"/>
        <w:autoSpaceDN w:val="0"/>
        <w:adjustRightInd w:val="0"/>
        <w:spacing w:after="0" w:line="350" w:lineRule="exact"/>
        <w:ind w:right="284" w:firstLine="1134"/>
        <w:rPr>
          <w:rFonts w:ascii="Times New Roman" w:hAnsi="Times New Roman" w:cs="Times New Roman"/>
          <w:sz w:val="24"/>
          <w:szCs w:val="24"/>
        </w:rPr>
      </w:pPr>
    </w:p>
    <w:p w14:paraId="048EB31B" w14:textId="445571A4" w:rsidR="00CC6C4D" w:rsidRPr="00E82037" w:rsidRDefault="004C63A4" w:rsidP="0074124F">
      <w:pPr>
        <w:widowControl w:val="0"/>
        <w:shd w:val="clear" w:color="auto" w:fill="A6A6A6" w:themeFill="background1" w:themeFillShade="A6"/>
        <w:autoSpaceDE w:val="0"/>
        <w:autoSpaceDN w:val="0"/>
        <w:adjustRightInd w:val="0"/>
        <w:spacing w:after="0" w:line="240" w:lineRule="auto"/>
        <w:ind w:right="284"/>
        <w:rPr>
          <w:rFonts w:ascii="Times New Roman" w:hAnsi="Times New Roman" w:cs="Times New Roman"/>
          <w:sz w:val="24"/>
          <w:szCs w:val="24"/>
        </w:rPr>
      </w:pPr>
      <w:r w:rsidRPr="00E82037">
        <w:rPr>
          <w:rFonts w:ascii="Times New Roman" w:hAnsi="Times New Roman" w:cs="Times New Roman"/>
          <w:b/>
          <w:bCs/>
          <w:sz w:val="24"/>
          <w:szCs w:val="24"/>
        </w:rPr>
        <w:t>CLÁUSULA DÉCIMA TERCEIRA - DAS PENALIDADES</w:t>
      </w:r>
    </w:p>
    <w:p w14:paraId="7179BB58"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66150312" w14:textId="77777777" w:rsidR="00CC6C4D" w:rsidRPr="00E82037" w:rsidRDefault="00CC6C4D" w:rsidP="0074124F">
      <w:pPr>
        <w:widowControl w:val="0"/>
        <w:autoSpaceDE w:val="0"/>
        <w:autoSpaceDN w:val="0"/>
        <w:adjustRightInd w:val="0"/>
        <w:spacing w:after="0" w:line="352" w:lineRule="exact"/>
        <w:ind w:right="284" w:firstLine="1134"/>
        <w:rPr>
          <w:rFonts w:ascii="Times New Roman" w:hAnsi="Times New Roman" w:cs="Times New Roman"/>
          <w:sz w:val="24"/>
          <w:szCs w:val="24"/>
        </w:rPr>
      </w:pPr>
    </w:p>
    <w:p w14:paraId="4F23BD27" w14:textId="77777777" w:rsidR="00CC6C4D" w:rsidRPr="00E82037" w:rsidRDefault="004C63A4" w:rsidP="0074124F">
      <w:pPr>
        <w:widowControl w:val="0"/>
        <w:overflowPunct w:val="0"/>
        <w:autoSpaceDE w:val="0"/>
        <w:autoSpaceDN w:val="0"/>
        <w:adjustRightInd w:val="0"/>
        <w:spacing w:after="0" w:line="360" w:lineRule="auto"/>
        <w:ind w:right="284" w:firstLine="1134"/>
        <w:jc w:val="both"/>
        <w:rPr>
          <w:rFonts w:ascii="Times New Roman" w:hAnsi="Times New Roman" w:cs="Times New Roman"/>
          <w:sz w:val="24"/>
          <w:szCs w:val="24"/>
        </w:rPr>
      </w:pPr>
      <w:r w:rsidRPr="00E82037">
        <w:rPr>
          <w:rFonts w:ascii="Times New Roman" w:hAnsi="Times New Roman" w:cs="Times New Roman"/>
          <w:b/>
          <w:bCs/>
          <w:sz w:val="24"/>
          <w:szCs w:val="24"/>
        </w:rPr>
        <w:t xml:space="preserve">13.1. </w:t>
      </w:r>
      <w:r w:rsidRPr="00E82037">
        <w:rPr>
          <w:rFonts w:ascii="Times New Roman" w:hAnsi="Times New Roman" w:cs="Times New Roman"/>
          <w:sz w:val="24"/>
          <w:szCs w:val="24"/>
        </w:rPr>
        <w:t>Pelo não cumprimento das obrigações assumidas, garantida a prévia defesa em</w:t>
      </w:r>
      <w:r w:rsidRPr="00E82037">
        <w:rPr>
          <w:rFonts w:ascii="Times New Roman" w:hAnsi="Times New Roman" w:cs="Times New Roman"/>
          <w:b/>
          <w:bCs/>
          <w:sz w:val="24"/>
          <w:szCs w:val="24"/>
        </w:rPr>
        <w:t xml:space="preserve"> </w:t>
      </w:r>
      <w:r w:rsidRPr="00E82037">
        <w:rPr>
          <w:rFonts w:ascii="Times New Roman" w:hAnsi="Times New Roman" w:cs="Times New Roman"/>
          <w:sz w:val="24"/>
          <w:szCs w:val="24"/>
        </w:rPr>
        <w:t>processo regular, o FORNECEDOR ficará sujeito às seguintes penalidades, sem prejuízo das demais cominações aplicáveis:</w:t>
      </w:r>
    </w:p>
    <w:p w14:paraId="291C656C" w14:textId="77777777" w:rsidR="00CC6C4D" w:rsidRPr="00E82037" w:rsidRDefault="00CC6C4D" w:rsidP="0074124F">
      <w:pPr>
        <w:widowControl w:val="0"/>
        <w:autoSpaceDE w:val="0"/>
        <w:autoSpaceDN w:val="0"/>
        <w:adjustRightInd w:val="0"/>
        <w:spacing w:after="0" w:line="3" w:lineRule="exact"/>
        <w:ind w:right="284" w:firstLine="1134"/>
        <w:rPr>
          <w:rFonts w:ascii="Times New Roman" w:hAnsi="Times New Roman" w:cs="Times New Roman"/>
          <w:sz w:val="24"/>
          <w:szCs w:val="24"/>
        </w:rPr>
      </w:pPr>
    </w:p>
    <w:p w14:paraId="416BBB6C" w14:textId="77777777" w:rsidR="00CC6C4D" w:rsidRPr="00E82037" w:rsidRDefault="004C63A4" w:rsidP="0074124F">
      <w:pPr>
        <w:widowControl w:val="0"/>
        <w:autoSpaceDE w:val="0"/>
        <w:autoSpaceDN w:val="0"/>
        <w:adjustRightInd w:val="0"/>
        <w:spacing w:after="0" w:line="240" w:lineRule="auto"/>
        <w:ind w:right="284" w:firstLine="1134"/>
        <w:jc w:val="both"/>
        <w:rPr>
          <w:rFonts w:ascii="Times New Roman" w:hAnsi="Times New Roman" w:cs="Times New Roman"/>
          <w:sz w:val="24"/>
          <w:szCs w:val="24"/>
        </w:rPr>
      </w:pPr>
      <w:r w:rsidRPr="00E82037">
        <w:rPr>
          <w:rFonts w:ascii="Times New Roman" w:hAnsi="Times New Roman" w:cs="Times New Roman"/>
          <w:sz w:val="24"/>
          <w:szCs w:val="24"/>
        </w:rPr>
        <w:t>I) advertência;</w:t>
      </w:r>
    </w:p>
    <w:p w14:paraId="5D01FA3F" w14:textId="77777777" w:rsidR="00CC6C4D" w:rsidRPr="00E82037" w:rsidRDefault="00CC6C4D" w:rsidP="0074124F">
      <w:pPr>
        <w:widowControl w:val="0"/>
        <w:autoSpaceDE w:val="0"/>
        <w:autoSpaceDN w:val="0"/>
        <w:adjustRightInd w:val="0"/>
        <w:spacing w:after="0" w:line="137" w:lineRule="exact"/>
        <w:ind w:right="284" w:firstLine="1134"/>
        <w:jc w:val="both"/>
        <w:rPr>
          <w:rFonts w:ascii="Times New Roman" w:hAnsi="Times New Roman" w:cs="Times New Roman"/>
          <w:sz w:val="24"/>
          <w:szCs w:val="24"/>
        </w:rPr>
      </w:pPr>
    </w:p>
    <w:p w14:paraId="2FEA1ED3" w14:textId="77777777" w:rsidR="00CC6C4D" w:rsidRPr="00E82037" w:rsidRDefault="004C63A4" w:rsidP="0074124F">
      <w:pPr>
        <w:widowControl w:val="0"/>
        <w:autoSpaceDE w:val="0"/>
        <w:autoSpaceDN w:val="0"/>
        <w:adjustRightInd w:val="0"/>
        <w:spacing w:after="0" w:line="240" w:lineRule="auto"/>
        <w:ind w:right="284" w:firstLine="1134"/>
        <w:jc w:val="both"/>
        <w:rPr>
          <w:rFonts w:ascii="Times New Roman" w:hAnsi="Times New Roman" w:cs="Times New Roman"/>
          <w:sz w:val="24"/>
          <w:szCs w:val="24"/>
        </w:rPr>
      </w:pPr>
      <w:proofErr w:type="gramStart"/>
      <w:r w:rsidRPr="00E82037">
        <w:rPr>
          <w:rFonts w:ascii="Times New Roman" w:hAnsi="Times New Roman" w:cs="Times New Roman"/>
          <w:sz w:val="24"/>
          <w:szCs w:val="24"/>
        </w:rPr>
        <w:t>II)</w:t>
      </w:r>
      <w:proofErr w:type="gramEnd"/>
      <w:r w:rsidRPr="00E82037">
        <w:rPr>
          <w:rFonts w:ascii="Times New Roman" w:hAnsi="Times New Roman" w:cs="Times New Roman"/>
          <w:sz w:val="24"/>
          <w:szCs w:val="24"/>
        </w:rPr>
        <w:t xml:space="preserve"> multa;</w:t>
      </w:r>
    </w:p>
    <w:p w14:paraId="43AD599F" w14:textId="77777777" w:rsidR="00CC6C4D" w:rsidRPr="00E82037" w:rsidRDefault="00CC6C4D" w:rsidP="0074124F">
      <w:pPr>
        <w:widowControl w:val="0"/>
        <w:autoSpaceDE w:val="0"/>
        <w:autoSpaceDN w:val="0"/>
        <w:adjustRightInd w:val="0"/>
        <w:spacing w:after="0" w:line="139" w:lineRule="exact"/>
        <w:ind w:right="284" w:firstLine="1134"/>
        <w:jc w:val="both"/>
        <w:rPr>
          <w:rFonts w:ascii="Times New Roman" w:hAnsi="Times New Roman" w:cs="Times New Roman"/>
          <w:sz w:val="24"/>
          <w:szCs w:val="24"/>
        </w:rPr>
      </w:pPr>
    </w:p>
    <w:p w14:paraId="6C5401D9" w14:textId="77777777" w:rsidR="00095FB4" w:rsidRPr="00E82037" w:rsidRDefault="004C63A4" w:rsidP="0074124F">
      <w:pPr>
        <w:widowControl w:val="0"/>
        <w:autoSpaceDE w:val="0"/>
        <w:autoSpaceDN w:val="0"/>
        <w:adjustRightInd w:val="0"/>
        <w:spacing w:after="0" w:line="240" w:lineRule="auto"/>
        <w:ind w:right="284" w:firstLine="1134"/>
        <w:jc w:val="both"/>
        <w:rPr>
          <w:rFonts w:ascii="Times New Roman" w:hAnsi="Times New Roman" w:cs="Times New Roman"/>
          <w:sz w:val="24"/>
          <w:szCs w:val="24"/>
        </w:rPr>
      </w:pPr>
      <w:r w:rsidRPr="00E82037">
        <w:rPr>
          <w:rFonts w:ascii="Times New Roman" w:hAnsi="Times New Roman" w:cs="Times New Roman"/>
          <w:sz w:val="24"/>
          <w:szCs w:val="24"/>
        </w:rPr>
        <w:t xml:space="preserve">III) suspensão temporária para licitar e contratar com a </w:t>
      </w:r>
      <w:r w:rsidR="00996AB1" w:rsidRPr="00E82037">
        <w:rPr>
          <w:rFonts w:ascii="Times New Roman" w:hAnsi="Times New Roman" w:cs="Times New Roman"/>
          <w:sz w:val="24"/>
          <w:szCs w:val="24"/>
        </w:rPr>
        <w:t>Câmara</w:t>
      </w:r>
      <w:r w:rsidRPr="00E82037">
        <w:rPr>
          <w:rFonts w:ascii="Times New Roman" w:hAnsi="Times New Roman" w:cs="Times New Roman"/>
          <w:sz w:val="24"/>
          <w:szCs w:val="24"/>
        </w:rPr>
        <w:t xml:space="preserve"> Municipal de</w:t>
      </w:r>
      <w:r w:rsidR="00996AB1" w:rsidRPr="00E82037">
        <w:rPr>
          <w:rFonts w:ascii="Times New Roman" w:hAnsi="Times New Roman" w:cs="Times New Roman"/>
          <w:sz w:val="24"/>
          <w:szCs w:val="24"/>
        </w:rPr>
        <w:t xml:space="preserve"> Vereadores de Monte Negro - RO</w:t>
      </w:r>
      <w:r w:rsidRPr="00E82037">
        <w:rPr>
          <w:rFonts w:ascii="Times New Roman" w:hAnsi="Times New Roman" w:cs="Times New Roman"/>
          <w:sz w:val="24"/>
          <w:szCs w:val="24"/>
        </w:rPr>
        <w:t xml:space="preserve">, por período de até 05 (cinco) anos; </w:t>
      </w:r>
    </w:p>
    <w:p w14:paraId="6DD7E0E8" w14:textId="77777777" w:rsidR="00CC6C4D" w:rsidRPr="00E82037" w:rsidRDefault="004C63A4" w:rsidP="0074124F">
      <w:pPr>
        <w:widowControl w:val="0"/>
        <w:autoSpaceDE w:val="0"/>
        <w:autoSpaceDN w:val="0"/>
        <w:adjustRightInd w:val="0"/>
        <w:spacing w:after="0" w:line="240" w:lineRule="auto"/>
        <w:ind w:right="284" w:firstLine="1134"/>
        <w:jc w:val="both"/>
        <w:rPr>
          <w:rFonts w:ascii="Times New Roman" w:hAnsi="Times New Roman" w:cs="Times New Roman"/>
          <w:sz w:val="24"/>
          <w:szCs w:val="24"/>
        </w:rPr>
      </w:pPr>
      <w:r w:rsidRPr="00E82037">
        <w:rPr>
          <w:rFonts w:ascii="Times New Roman" w:hAnsi="Times New Roman" w:cs="Times New Roman"/>
          <w:sz w:val="24"/>
          <w:szCs w:val="24"/>
        </w:rPr>
        <w:t>IV) declaração de inidoneidade.</w:t>
      </w:r>
    </w:p>
    <w:p w14:paraId="0DDC26E2" w14:textId="77777777" w:rsidR="00996AB1" w:rsidRPr="00E82037" w:rsidRDefault="00996AB1" w:rsidP="0074124F">
      <w:pPr>
        <w:widowControl w:val="0"/>
        <w:autoSpaceDE w:val="0"/>
        <w:autoSpaceDN w:val="0"/>
        <w:adjustRightInd w:val="0"/>
        <w:spacing w:after="0" w:line="240" w:lineRule="auto"/>
        <w:ind w:right="284" w:firstLine="1134"/>
        <w:jc w:val="both"/>
        <w:rPr>
          <w:rFonts w:ascii="Times New Roman" w:hAnsi="Times New Roman" w:cs="Times New Roman"/>
          <w:sz w:val="24"/>
          <w:szCs w:val="24"/>
        </w:rPr>
      </w:pPr>
    </w:p>
    <w:p w14:paraId="51CC76A8" w14:textId="77777777" w:rsidR="00CC6C4D" w:rsidRPr="00E82037" w:rsidRDefault="00CC6C4D" w:rsidP="0074124F">
      <w:pPr>
        <w:widowControl w:val="0"/>
        <w:autoSpaceDE w:val="0"/>
        <w:autoSpaceDN w:val="0"/>
        <w:adjustRightInd w:val="0"/>
        <w:spacing w:after="0" w:line="2" w:lineRule="exact"/>
        <w:ind w:right="284" w:firstLine="1134"/>
        <w:rPr>
          <w:rFonts w:ascii="Times New Roman" w:hAnsi="Times New Roman" w:cs="Times New Roman"/>
          <w:sz w:val="24"/>
          <w:szCs w:val="24"/>
        </w:rPr>
      </w:pPr>
    </w:p>
    <w:p w14:paraId="2BF0DA9B" w14:textId="77777777" w:rsidR="00CC6C4D" w:rsidRPr="00E82037" w:rsidRDefault="004C63A4" w:rsidP="0074124F">
      <w:pPr>
        <w:widowControl w:val="0"/>
        <w:numPr>
          <w:ilvl w:val="0"/>
          <w:numId w:val="85"/>
        </w:numPr>
        <w:tabs>
          <w:tab w:val="clear" w:pos="720"/>
          <w:tab w:val="num" w:pos="1164"/>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A penalidade de advertência será aplicada em caso de faltas ou descumprimento de cláusulas contratuais que não causem prejuízo a </w:t>
      </w:r>
      <w:r w:rsidR="000D53CE" w:rsidRPr="00E82037">
        <w:rPr>
          <w:rFonts w:ascii="Times New Roman" w:hAnsi="Times New Roman" w:cs="Times New Roman"/>
          <w:sz w:val="24"/>
          <w:szCs w:val="24"/>
        </w:rPr>
        <w:t>Câmara</w:t>
      </w:r>
      <w:r w:rsidRPr="00E82037">
        <w:rPr>
          <w:rFonts w:ascii="Times New Roman" w:hAnsi="Times New Roman" w:cs="Times New Roman"/>
          <w:sz w:val="24"/>
          <w:szCs w:val="24"/>
        </w:rPr>
        <w:t xml:space="preserve"> e será lançada no Cadastro de Fornecedores do Município. </w:t>
      </w:r>
    </w:p>
    <w:p w14:paraId="51FF4267" w14:textId="77777777" w:rsidR="00CC6C4D" w:rsidRPr="00E82037" w:rsidRDefault="00CC6C4D" w:rsidP="0074124F">
      <w:pPr>
        <w:widowControl w:val="0"/>
        <w:autoSpaceDE w:val="0"/>
        <w:autoSpaceDN w:val="0"/>
        <w:adjustRightInd w:val="0"/>
        <w:spacing w:after="0" w:line="2" w:lineRule="exact"/>
        <w:ind w:right="284" w:firstLine="1134"/>
        <w:rPr>
          <w:rFonts w:ascii="Times New Roman" w:hAnsi="Times New Roman" w:cs="Times New Roman"/>
          <w:b/>
          <w:bCs/>
          <w:sz w:val="24"/>
          <w:szCs w:val="24"/>
        </w:rPr>
      </w:pPr>
    </w:p>
    <w:p w14:paraId="48A337F1" w14:textId="77777777" w:rsidR="00CC6C4D" w:rsidRPr="00E82037" w:rsidRDefault="004C63A4" w:rsidP="0074124F">
      <w:pPr>
        <w:widowControl w:val="0"/>
        <w:numPr>
          <w:ilvl w:val="0"/>
          <w:numId w:val="85"/>
        </w:numPr>
        <w:tabs>
          <w:tab w:val="clear" w:pos="720"/>
          <w:tab w:val="num" w:pos="1181"/>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A CONTRATADA sujeitar-se-á à multa de 2% (dois por cento) sobre o valor da respectiva fatura, por dia de atraso, a partir do 1º (primeiro) dia de atraso, considerando o prazo estabelecido para entrega do produto. </w:t>
      </w:r>
    </w:p>
    <w:p w14:paraId="38A6002D" w14:textId="77777777" w:rsidR="00CC6C4D" w:rsidRPr="00E82037" w:rsidRDefault="00CC6C4D" w:rsidP="0074124F">
      <w:pPr>
        <w:widowControl w:val="0"/>
        <w:autoSpaceDE w:val="0"/>
        <w:autoSpaceDN w:val="0"/>
        <w:adjustRightInd w:val="0"/>
        <w:spacing w:after="0" w:line="4" w:lineRule="exact"/>
        <w:ind w:right="284" w:firstLine="1134"/>
        <w:rPr>
          <w:rFonts w:ascii="Times New Roman" w:hAnsi="Times New Roman" w:cs="Times New Roman"/>
          <w:b/>
          <w:bCs/>
          <w:sz w:val="24"/>
          <w:szCs w:val="24"/>
        </w:rPr>
      </w:pPr>
    </w:p>
    <w:p w14:paraId="5361A034" w14:textId="77777777" w:rsidR="00CC6C4D" w:rsidRPr="00E82037" w:rsidRDefault="004C63A4" w:rsidP="0074124F">
      <w:pPr>
        <w:widowControl w:val="0"/>
        <w:numPr>
          <w:ilvl w:val="0"/>
          <w:numId w:val="85"/>
        </w:numPr>
        <w:tabs>
          <w:tab w:val="clear" w:pos="720"/>
          <w:tab w:val="num" w:pos="1166"/>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No caso de atraso na entrega do produto por mais de 15 (quinze) dias, poderá a </w:t>
      </w:r>
      <w:r w:rsidR="000D53CE" w:rsidRPr="00E82037">
        <w:rPr>
          <w:rFonts w:ascii="Times New Roman" w:hAnsi="Times New Roman" w:cs="Times New Roman"/>
          <w:sz w:val="24"/>
          <w:szCs w:val="24"/>
        </w:rPr>
        <w:t>Câmara</w:t>
      </w:r>
      <w:r w:rsidRPr="00E82037">
        <w:rPr>
          <w:rFonts w:ascii="Times New Roman" w:hAnsi="Times New Roman" w:cs="Times New Roman"/>
          <w:sz w:val="24"/>
          <w:szCs w:val="24"/>
        </w:rPr>
        <w:t xml:space="preserve">, a partir do 6º (sexto) dia, a seu exclusivo critério, rescindir a ATA, ficando a contratada impedida de licitar com a Administração Pública por um prazo de 02 (dois) anos. </w:t>
      </w:r>
    </w:p>
    <w:p w14:paraId="634BCD45" w14:textId="77777777" w:rsidR="00CC6C4D" w:rsidRPr="00E82037" w:rsidRDefault="00CC6C4D" w:rsidP="0074124F">
      <w:pPr>
        <w:widowControl w:val="0"/>
        <w:autoSpaceDE w:val="0"/>
        <w:autoSpaceDN w:val="0"/>
        <w:adjustRightInd w:val="0"/>
        <w:spacing w:after="0" w:line="4" w:lineRule="exact"/>
        <w:ind w:right="284" w:firstLine="1134"/>
        <w:rPr>
          <w:rFonts w:ascii="Times New Roman" w:hAnsi="Times New Roman" w:cs="Times New Roman"/>
          <w:b/>
          <w:bCs/>
          <w:sz w:val="24"/>
          <w:szCs w:val="24"/>
        </w:rPr>
      </w:pPr>
    </w:p>
    <w:p w14:paraId="6E0EBCDC" w14:textId="77777777" w:rsidR="00CC6C4D" w:rsidRPr="00E82037" w:rsidRDefault="004C63A4" w:rsidP="0074124F">
      <w:pPr>
        <w:widowControl w:val="0"/>
        <w:numPr>
          <w:ilvl w:val="0"/>
          <w:numId w:val="85"/>
        </w:numPr>
        <w:tabs>
          <w:tab w:val="clear" w:pos="720"/>
          <w:tab w:val="num" w:pos="1162"/>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A penalidade de suspensão temporária para licitar e contratar com esta </w:t>
      </w:r>
      <w:r w:rsidR="000D53CE" w:rsidRPr="00E82037">
        <w:rPr>
          <w:rFonts w:ascii="Times New Roman" w:hAnsi="Times New Roman" w:cs="Times New Roman"/>
          <w:sz w:val="24"/>
          <w:szCs w:val="24"/>
        </w:rPr>
        <w:t>Câmara</w:t>
      </w:r>
      <w:r w:rsidRPr="00E82037">
        <w:rPr>
          <w:rFonts w:ascii="Times New Roman" w:hAnsi="Times New Roman" w:cs="Times New Roman"/>
          <w:sz w:val="24"/>
          <w:szCs w:val="24"/>
        </w:rPr>
        <w:t xml:space="preserve"> pelo prazo de até 05 (cinco) anos será </w:t>
      </w:r>
      <w:proofErr w:type="gramStart"/>
      <w:r w:rsidRPr="00E82037">
        <w:rPr>
          <w:rFonts w:ascii="Times New Roman" w:hAnsi="Times New Roman" w:cs="Times New Roman"/>
          <w:sz w:val="24"/>
          <w:szCs w:val="24"/>
        </w:rPr>
        <w:t>lançada</w:t>
      </w:r>
      <w:proofErr w:type="gramEnd"/>
      <w:r w:rsidRPr="00E82037">
        <w:rPr>
          <w:rFonts w:ascii="Times New Roman" w:hAnsi="Times New Roman" w:cs="Times New Roman"/>
          <w:sz w:val="24"/>
          <w:szCs w:val="24"/>
        </w:rPr>
        <w:t xml:space="preserve"> no Cadastro Municipal de Fornecedores e poderá ser aplicado em casos de reincidências em descumprimento de prazo contratual ou ainda descumprimento parcial de obrigação contratual, mesmo que desses fatos não resultem prejuízos à </w:t>
      </w:r>
      <w:r w:rsidR="000D53CE" w:rsidRPr="00E82037">
        <w:rPr>
          <w:rFonts w:ascii="Times New Roman" w:hAnsi="Times New Roman" w:cs="Times New Roman"/>
          <w:sz w:val="24"/>
          <w:szCs w:val="24"/>
        </w:rPr>
        <w:t>Câmara</w:t>
      </w:r>
      <w:r w:rsidRPr="00E82037">
        <w:rPr>
          <w:rFonts w:ascii="Times New Roman" w:hAnsi="Times New Roman" w:cs="Times New Roman"/>
          <w:sz w:val="24"/>
          <w:szCs w:val="24"/>
        </w:rPr>
        <w:t xml:space="preserve"> Municipal. </w:t>
      </w:r>
    </w:p>
    <w:p w14:paraId="46703A3C" w14:textId="77777777" w:rsidR="00CC6C4D" w:rsidRPr="00E82037" w:rsidRDefault="00CC6C4D" w:rsidP="0074124F">
      <w:pPr>
        <w:widowControl w:val="0"/>
        <w:autoSpaceDE w:val="0"/>
        <w:autoSpaceDN w:val="0"/>
        <w:adjustRightInd w:val="0"/>
        <w:spacing w:after="0" w:line="4" w:lineRule="exact"/>
        <w:ind w:right="284" w:firstLine="1134"/>
        <w:rPr>
          <w:rFonts w:ascii="Times New Roman" w:hAnsi="Times New Roman" w:cs="Times New Roman"/>
          <w:b/>
          <w:bCs/>
          <w:sz w:val="24"/>
          <w:szCs w:val="24"/>
        </w:rPr>
      </w:pPr>
    </w:p>
    <w:p w14:paraId="5A76E271" w14:textId="77777777" w:rsidR="00CC6C4D" w:rsidRPr="00E82037" w:rsidRDefault="004C63A4" w:rsidP="0074124F">
      <w:pPr>
        <w:widowControl w:val="0"/>
        <w:numPr>
          <w:ilvl w:val="0"/>
          <w:numId w:val="85"/>
        </w:numPr>
        <w:tabs>
          <w:tab w:val="clear" w:pos="720"/>
          <w:tab w:val="num" w:pos="1140"/>
        </w:tabs>
        <w:overflowPunct w:val="0"/>
        <w:autoSpaceDE w:val="0"/>
        <w:autoSpaceDN w:val="0"/>
        <w:adjustRightInd w:val="0"/>
        <w:spacing w:after="0" w:line="240"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A penalidade de declaração de inidoneidade poderá ser proposta: </w:t>
      </w:r>
    </w:p>
    <w:p w14:paraId="1DD9F04E" w14:textId="77777777" w:rsidR="00CC6C4D" w:rsidRPr="00E82037" w:rsidRDefault="00CC6C4D" w:rsidP="0074124F">
      <w:pPr>
        <w:widowControl w:val="0"/>
        <w:autoSpaceDE w:val="0"/>
        <w:autoSpaceDN w:val="0"/>
        <w:adjustRightInd w:val="0"/>
        <w:spacing w:after="0" w:line="353" w:lineRule="exact"/>
        <w:ind w:right="284" w:firstLine="1134"/>
        <w:rPr>
          <w:rFonts w:ascii="Times New Roman" w:hAnsi="Times New Roman" w:cs="Times New Roman"/>
          <w:sz w:val="24"/>
          <w:szCs w:val="24"/>
        </w:rPr>
      </w:pPr>
    </w:p>
    <w:p w14:paraId="4CE49F5A" w14:textId="77777777" w:rsidR="00CC6C4D" w:rsidRPr="00E82037" w:rsidRDefault="004C63A4" w:rsidP="0074124F">
      <w:pPr>
        <w:widowControl w:val="0"/>
        <w:numPr>
          <w:ilvl w:val="1"/>
          <w:numId w:val="86"/>
        </w:numPr>
        <w:tabs>
          <w:tab w:val="clear" w:pos="1440"/>
          <w:tab w:val="num" w:pos="1548"/>
        </w:tabs>
        <w:overflowPunct w:val="0"/>
        <w:autoSpaceDE w:val="0"/>
        <w:autoSpaceDN w:val="0"/>
        <w:adjustRightInd w:val="0"/>
        <w:spacing w:after="0" w:line="360" w:lineRule="auto"/>
        <w:ind w:left="0" w:right="284" w:firstLine="1134"/>
        <w:jc w:val="both"/>
        <w:rPr>
          <w:rFonts w:ascii="Times New Roman" w:hAnsi="Times New Roman" w:cs="Times New Roman"/>
          <w:sz w:val="24"/>
          <w:szCs w:val="24"/>
        </w:rPr>
      </w:pPr>
      <w:proofErr w:type="gramStart"/>
      <w:r w:rsidRPr="00E82037">
        <w:rPr>
          <w:rFonts w:ascii="Times New Roman" w:hAnsi="Times New Roman" w:cs="Times New Roman"/>
          <w:sz w:val="24"/>
          <w:szCs w:val="24"/>
        </w:rPr>
        <w:t>se</w:t>
      </w:r>
      <w:proofErr w:type="gramEnd"/>
      <w:r w:rsidRPr="00E82037">
        <w:rPr>
          <w:rFonts w:ascii="Times New Roman" w:hAnsi="Times New Roman" w:cs="Times New Roman"/>
          <w:sz w:val="24"/>
          <w:szCs w:val="24"/>
        </w:rPr>
        <w:t xml:space="preserve"> a CONTRATADA descumprir ou cumprir parcialmente obrigação contratual, desde que desses fatos resultem prejuízos ao Órgão/Entidade; </w:t>
      </w:r>
    </w:p>
    <w:p w14:paraId="79C21051" w14:textId="77777777" w:rsidR="00CC6C4D" w:rsidRPr="00E82037" w:rsidRDefault="004C63A4" w:rsidP="0074124F">
      <w:pPr>
        <w:widowControl w:val="0"/>
        <w:numPr>
          <w:ilvl w:val="1"/>
          <w:numId w:val="86"/>
        </w:numPr>
        <w:tabs>
          <w:tab w:val="clear" w:pos="1440"/>
          <w:tab w:val="num" w:pos="1536"/>
        </w:tabs>
        <w:overflowPunct w:val="0"/>
        <w:autoSpaceDE w:val="0"/>
        <w:autoSpaceDN w:val="0"/>
        <w:adjustRightInd w:val="0"/>
        <w:spacing w:after="0" w:line="360" w:lineRule="auto"/>
        <w:ind w:left="0" w:right="284" w:firstLine="1134"/>
        <w:jc w:val="both"/>
        <w:rPr>
          <w:rFonts w:ascii="Times New Roman" w:hAnsi="Times New Roman" w:cs="Times New Roman"/>
          <w:sz w:val="24"/>
          <w:szCs w:val="24"/>
        </w:rPr>
      </w:pPr>
      <w:proofErr w:type="gramStart"/>
      <w:r w:rsidRPr="00E82037">
        <w:rPr>
          <w:rFonts w:ascii="Times New Roman" w:hAnsi="Times New Roman" w:cs="Times New Roman"/>
          <w:sz w:val="24"/>
          <w:szCs w:val="24"/>
        </w:rPr>
        <w:t>se</w:t>
      </w:r>
      <w:proofErr w:type="gramEnd"/>
      <w:r w:rsidRPr="00E82037">
        <w:rPr>
          <w:rFonts w:ascii="Times New Roman" w:hAnsi="Times New Roman" w:cs="Times New Roman"/>
          <w:sz w:val="24"/>
          <w:szCs w:val="24"/>
        </w:rPr>
        <w:t xml:space="preserve"> a CONTRATADA sofrer condenação definitiva por prática de fraude fiscal no recolhimento de quaisquer tributos, ou deixar de cumprir suas obrigações fiscais ou para</w:t>
      </w:r>
      <w:r w:rsidR="00102957" w:rsidRPr="00E82037">
        <w:rPr>
          <w:rFonts w:ascii="Times New Roman" w:hAnsi="Times New Roman" w:cs="Times New Roman"/>
          <w:sz w:val="24"/>
          <w:szCs w:val="24"/>
        </w:rPr>
        <w:t xml:space="preserve"> </w:t>
      </w:r>
      <w:r w:rsidRPr="00E82037">
        <w:rPr>
          <w:rFonts w:ascii="Times New Roman" w:hAnsi="Times New Roman" w:cs="Times New Roman"/>
          <w:sz w:val="24"/>
          <w:szCs w:val="24"/>
        </w:rPr>
        <w:t xml:space="preserve">fiscais; </w:t>
      </w:r>
    </w:p>
    <w:p w14:paraId="24F8DE5A" w14:textId="77777777" w:rsidR="00CC6C4D" w:rsidRPr="00E82037" w:rsidRDefault="00CC6C4D" w:rsidP="0074124F">
      <w:pPr>
        <w:widowControl w:val="0"/>
        <w:autoSpaceDE w:val="0"/>
        <w:autoSpaceDN w:val="0"/>
        <w:adjustRightInd w:val="0"/>
        <w:spacing w:after="0" w:line="1" w:lineRule="exact"/>
        <w:ind w:right="284" w:firstLine="1134"/>
        <w:rPr>
          <w:rFonts w:ascii="Times New Roman" w:hAnsi="Times New Roman" w:cs="Times New Roman"/>
          <w:sz w:val="24"/>
          <w:szCs w:val="24"/>
        </w:rPr>
      </w:pPr>
    </w:p>
    <w:p w14:paraId="7A76DDF6" w14:textId="77777777" w:rsidR="00CC6C4D" w:rsidRPr="00E82037" w:rsidRDefault="004C63A4" w:rsidP="0074124F">
      <w:pPr>
        <w:widowControl w:val="0"/>
        <w:numPr>
          <w:ilvl w:val="1"/>
          <w:numId w:val="86"/>
        </w:numPr>
        <w:tabs>
          <w:tab w:val="clear" w:pos="1440"/>
          <w:tab w:val="num" w:pos="1540"/>
        </w:tabs>
        <w:overflowPunct w:val="0"/>
        <w:autoSpaceDE w:val="0"/>
        <w:autoSpaceDN w:val="0"/>
        <w:adjustRightInd w:val="0"/>
        <w:spacing w:after="0" w:line="240" w:lineRule="auto"/>
        <w:ind w:left="0" w:right="284" w:firstLine="1134"/>
        <w:jc w:val="both"/>
        <w:rPr>
          <w:rFonts w:ascii="Times New Roman" w:hAnsi="Times New Roman" w:cs="Times New Roman"/>
          <w:sz w:val="24"/>
          <w:szCs w:val="24"/>
        </w:rPr>
      </w:pPr>
      <w:proofErr w:type="gramStart"/>
      <w:r w:rsidRPr="00E82037">
        <w:rPr>
          <w:rFonts w:ascii="Times New Roman" w:hAnsi="Times New Roman" w:cs="Times New Roman"/>
          <w:sz w:val="24"/>
          <w:szCs w:val="24"/>
        </w:rPr>
        <w:t>se</w:t>
      </w:r>
      <w:proofErr w:type="gramEnd"/>
      <w:r w:rsidRPr="00E82037">
        <w:rPr>
          <w:rFonts w:ascii="Times New Roman" w:hAnsi="Times New Roman" w:cs="Times New Roman"/>
          <w:sz w:val="24"/>
          <w:szCs w:val="24"/>
        </w:rPr>
        <w:t xml:space="preserve"> a CONTRATADA tiver praticado atos ilícitos visando frustrar os objetivos da licitação. </w:t>
      </w:r>
    </w:p>
    <w:p w14:paraId="3D2E1A35" w14:textId="77777777" w:rsidR="00CC6C4D" w:rsidRPr="00E82037" w:rsidRDefault="00CC6C4D" w:rsidP="0074124F">
      <w:pPr>
        <w:widowControl w:val="0"/>
        <w:autoSpaceDE w:val="0"/>
        <w:autoSpaceDN w:val="0"/>
        <w:adjustRightInd w:val="0"/>
        <w:spacing w:after="0" w:line="139" w:lineRule="exact"/>
        <w:ind w:right="284" w:firstLine="1134"/>
        <w:rPr>
          <w:rFonts w:ascii="Times New Roman" w:hAnsi="Times New Roman" w:cs="Times New Roman"/>
          <w:sz w:val="24"/>
          <w:szCs w:val="24"/>
        </w:rPr>
      </w:pPr>
    </w:p>
    <w:p w14:paraId="2CB03633" w14:textId="77777777" w:rsidR="00CC6C4D" w:rsidRPr="00E82037" w:rsidRDefault="004C63A4" w:rsidP="0074124F">
      <w:pPr>
        <w:widowControl w:val="0"/>
        <w:numPr>
          <w:ilvl w:val="0"/>
          <w:numId w:val="87"/>
        </w:numPr>
        <w:tabs>
          <w:tab w:val="clear" w:pos="720"/>
          <w:tab w:val="num" w:pos="1157"/>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lastRenderedPageBreak/>
        <w:t xml:space="preserve">As sanções previstas nos incisos I, III e IV do art. 87 da Lei 8.666/93, poderão ser aplicadas juntamente com a do inciso II desta Cláusula. </w:t>
      </w:r>
    </w:p>
    <w:p w14:paraId="7F1C1F49" w14:textId="77777777" w:rsidR="00CC6C4D" w:rsidRPr="00E82037" w:rsidRDefault="00CC6C4D" w:rsidP="0074124F">
      <w:pPr>
        <w:widowControl w:val="0"/>
        <w:autoSpaceDE w:val="0"/>
        <w:autoSpaceDN w:val="0"/>
        <w:adjustRightInd w:val="0"/>
        <w:spacing w:after="0" w:line="2" w:lineRule="exact"/>
        <w:ind w:right="284" w:firstLine="1134"/>
        <w:rPr>
          <w:rFonts w:ascii="Times New Roman" w:hAnsi="Times New Roman" w:cs="Times New Roman"/>
          <w:b/>
          <w:bCs/>
          <w:sz w:val="24"/>
          <w:szCs w:val="24"/>
        </w:rPr>
      </w:pPr>
    </w:p>
    <w:p w14:paraId="30B45A7E" w14:textId="346AA12F" w:rsidR="00CC6C4D" w:rsidRPr="00E82037" w:rsidRDefault="004C63A4" w:rsidP="005D6AE3">
      <w:pPr>
        <w:widowControl w:val="0"/>
        <w:numPr>
          <w:ilvl w:val="0"/>
          <w:numId w:val="87"/>
        </w:numPr>
        <w:tabs>
          <w:tab w:val="clear" w:pos="720"/>
          <w:tab w:val="num" w:pos="1147"/>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A penalidade de declaração de inidoneidade, aplicada pela autoridade competente, após a instrução do pertinente processo no qual fica assegurada a ampla defesa da CONTRATADA, será lançada no Cadastro Municipal de Fornecedores, implicando a inativação do cadastro, impossibilitando o fornecedor ou interessado de </w:t>
      </w:r>
      <w:proofErr w:type="gramStart"/>
      <w:r w:rsidRPr="00E82037">
        <w:rPr>
          <w:rFonts w:ascii="Times New Roman" w:hAnsi="Times New Roman" w:cs="Times New Roman"/>
          <w:sz w:val="24"/>
          <w:szCs w:val="24"/>
        </w:rPr>
        <w:t>relacionar-se</w:t>
      </w:r>
      <w:proofErr w:type="gramEnd"/>
      <w:r w:rsidRPr="00E82037">
        <w:rPr>
          <w:rFonts w:ascii="Times New Roman" w:hAnsi="Times New Roman" w:cs="Times New Roman"/>
          <w:sz w:val="24"/>
          <w:szCs w:val="24"/>
        </w:rPr>
        <w:t xml:space="preserve"> com a Administração Federal e demais órgãos/entidades integrantes do Cadastro Municipal. </w:t>
      </w:r>
    </w:p>
    <w:p w14:paraId="1200514B" w14:textId="77777777" w:rsidR="00CC6C4D" w:rsidRPr="00E82037" w:rsidRDefault="00CC6C4D" w:rsidP="0074124F">
      <w:pPr>
        <w:widowControl w:val="0"/>
        <w:autoSpaceDE w:val="0"/>
        <w:autoSpaceDN w:val="0"/>
        <w:adjustRightInd w:val="0"/>
        <w:spacing w:after="0" w:line="2" w:lineRule="exact"/>
        <w:ind w:right="284" w:firstLine="1134"/>
        <w:rPr>
          <w:rFonts w:ascii="Times New Roman" w:hAnsi="Times New Roman" w:cs="Times New Roman"/>
          <w:b/>
          <w:bCs/>
          <w:sz w:val="24"/>
          <w:szCs w:val="24"/>
        </w:rPr>
      </w:pPr>
    </w:p>
    <w:p w14:paraId="313B6298" w14:textId="77777777" w:rsidR="00CC6C4D" w:rsidRPr="00E82037" w:rsidRDefault="004C63A4" w:rsidP="0074124F">
      <w:pPr>
        <w:widowControl w:val="0"/>
        <w:numPr>
          <w:ilvl w:val="0"/>
          <w:numId w:val="87"/>
        </w:numPr>
        <w:tabs>
          <w:tab w:val="clear" w:pos="720"/>
          <w:tab w:val="num" w:pos="1188"/>
        </w:tabs>
        <w:overflowPunct w:val="0"/>
        <w:autoSpaceDE w:val="0"/>
        <w:autoSpaceDN w:val="0"/>
        <w:adjustRightInd w:val="0"/>
        <w:spacing w:after="0" w:line="377"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A falta de material não poderá ser alegada como motivo de força maior e não eximirá a CONTRATADA das penalidades a que está sujeita pelo não cumprimento das obrigações estabelecidas nesta ATA, salvo se constatado e aceito pela CONTRATANTE. </w:t>
      </w:r>
    </w:p>
    <w:p w14:paraId="4E422B79" w14:textId="77777777" w:rsidR="00CC6C4D" w:rsidRPr="00E82037" w:rsidRDefault="00CC6C4D" w:rsidP="0074124F">
      <w:pPr>
        <w:widowControl w:val="0"/>
        <w:autoSpaceDE w:val="0"/>
        <w:autoSpaceDN w:val="0"/>
        <w:adjustRightInd w:val="0"/>
        <w:spacing w:after="0" w:line="353" w:lineRule="exact"/>
        <w:ind w:right="284" w:firstLine="1134"/>
        <w:rPr>
          <w:rFonts w:ascii="Times New Roman" w:hAnsi="Times New Roman" w:cs="Times New Roman"/>
          <w:sz w:val="24"/>
          <w:szCs w:val="24"/>
        </w:rPr>
      </w:pPr>
    </w:p>
    <w:p w14:paraId="5B8A9B05" w14:textId="19005DD2" w:rsidR="00CC6C4D" w:rsidRPr="00E82037" w:rsidRDefault="004C63A4" w:rsidP="0074124F">
      <w:pPr>
        <w:widowControl w:val="0"/>
        <w:shd w:val="clear" w:color="auto" w:fill="A6A6A6" w:themeFill="background1" w:themeFillShade="A6"/>
        <w:autoSpaceDE w:val="0"/>
        <w:autoSpaceDN w:val="0"/>
        <w:adjustRightInd w:val="0"/>
        <w:spacing w:after="0" w:line="240" w:lineRule="auto"/>
        <w:ind w:right="284"/>
        <w:rPr>
          <w:rFonts w:ascii="Times New Roman" w:hAnsi="Times New Roman" w:cs="Times New Roman"/>
          <w:sz w:val="24"/>
          <w:szCs w:val="24"/>
        </w:rPr>
      </w:pPr>
      <w:r w:rsidRPr="00E82037">
        <w:rPr>
          <w:rFonts w:ascii="Times New Roman" w:hAnsi="Times New Roman" w:cs="Times New Roman"/>
          <w:b/>
          <w:bCs/>
          <w:sz w:val="24"/>
          <w:szCs w:val="24"/>
        </w:rPr>
        <w:t>CLÁUSULA DÉCIMA QUARTA - DOS ILÍCITOS PENAIS</w:t>
      </w:r>
    </w:p>
    <w:p w14:paraId="6F69F564"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18DA9232" w14:textId="6434A115" w:rsidR="00CC6C4D" w:rsidRPr="00E82037" w:rsidRDefault="004C63A4" w:rsidP="0074124F">
      <w:pPr>
        <w:widowControl w:val="0"/>
        <w:overflowPunct w:val="0"/>
        <w:autoSpaceDE w:val="0"/>
        <w:autoSpaceDN w:val="0"/>
        <w:adjustRightInd w:val="0"/>
        <w:spacing w:after="0" w:line="398" w:lineRule="auto"/>
        <w:ind w:right="284" w:firstLine="1134"/>
        <w:rPr>
          <w:rFonts w:ascii="Times New Roman" w:hAnsi="Times New Roman" w:cs="Times New Roman"/>
          <w:sz w:val="24"/>
          <w:szCs w:val="24"/>
        </w:rPr>
      </w:pPr>
      <w:r w:rsidRPr="00E82037">
        <w:rPr>
          <w:rFonts w:ascii="Times New Roman" w:hAnsi="Times New Roman" w:cs="Times New Roman"/>
          <w:sz w:val="24"/>
          <w:szCs w:val="24"/>
        </w:rPr>
        <w:t>As infrações penais tipificadas na Lei 8.666/93 serão objeto de processo judicial na</w:t>
      </w:r>
      <w:r w:rsidRPr="00E82037">
        <w:rPr>
          <w:rFonts w:ascii="Times New Roman" w:hAnsi="Times New Roman" w:cs="Times New Roman"/>
          <w:b/>
          <w:bCs/>
          <w:sz w:val="24"/>
          <w:szCs w:val="24"/>
        </w:rPr>
        <w:t xml:space="preserve"> </w:t>
      </w:r>
      <w:r w:rsidRPr="00E82037">
        <w:rPr>
          <w:rFonts w:ascii="Times New Roman" w:hAnsi="Times New Roman" w:cs="Times New Roman"/>
          <w:sz w:val="24"/>
          <w:szCs w:val="24"/>
        </w:rPr>
        <w:t>forma legalmente prevista, sem prejuízo das demais cominações aplicáveis.</w:t>
      </w:r>
    </w:p>
    <w:p w14:paraId="1427495B" w14:textId="77777777" w:rsidR="00CC6C4D" w:rsidRPr="00E82037" w:rsidRDefault="00CC6C4D" w:rsidP="0074124F">
      <w:pPr>
        <w:widowControl w:val="0"/>
        <w:autoSpaceDE w:val="0"/>
        <w:autoSpaceDN w:val="0"/>
        <w:adjustRightInd w:val="0"/>
        <w:spacing w:after="0" w:line="328" w:lineRule="exact"/>
        <w:ind w:right="284" w:firstLine="1134"/>
        <w:rPr>
          <w:rFonts w:ascii="Times New Roman" w:hAnsi="Times New Roman" w:cs="Times New Roman"/>
          <w:sz w:val="24"/>
          <w:szCs w:val="24"/>
        </w:rPr>
      </w:pPr>
    </w:p>
    <w:p w14:paraId="4235DC95" w14:textId="161A3918" w:rsidR="00CC6C4D" w:rsidRPr="00E82037" w:rsidRDefault="004C63A4" w:rsidP="0074124F">
      <w:pPr>
        <w:widowControl w:val="0"/>
        <w:shd w:val="clear" w:color="auto" w:fill="A6A6A6" w:themeFill="background1" w:themeFillShade="A6"/>
        <w:autoSpaceDE w:val="0"/>
        <w:autoSpaceDN w:val="0"/>
        <w:adjustRightInd w:val="0"/>
        <w:spacing w:after="0" w:line="240" w:lineRule="auto"/>
        <w:ind w:right="284"/>
        <w:rPr>
          <w:rFonts w:ascii="Times New Roman" w:hAnsi="Times New Roman" w:cs="Times New Roman"/>
          <w:sz w:val="24"/>
          <w:szCs w:val="24"/>
        </w:rPr>
      </w:pPr>
      <w:r w:rsidRPr="00E82037">
        <w:rPr>
          <w:rFonts w:ascii="Times New Roman" w:hAnsi="Times New Roman" w:cs="Times New Roman"/>
          <w:b/>
          <w:bCs/>
          <w:sz w:val="24"/>
          <w:szCs w:val="24"/>
        </w:rPr>
        <w:t>CLÁUSULA DÉCIMA QUINTA - DOS RECURSOS ORÇAMENTÁRIOS</w:t>
      </w:r>
    </w:p>
    <w:p w14:paraId="275C26A2"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2C267787" w14:textId="3A223C78" w:rsidR="00CC6C4D" w:rsidRPr="00E82037" w:rsidRDefault="004C63A4" w:rsidP="006C0B94">
      <w:pPr>
        <w:widowControl w:val="0"/>
        <w:autoSpaceDE w:val="0"/>
        <w:autoSpaceDN w:val="0"/>
        <w:adjustRightInd w:val="0"/>
        <w:spacing w:after="0" w:line="360" w:lineRule="auto"/>
        <w:ind w:right="284" w:firstLine="1134"/>
        <w:rPr>
          <w:rFonts w:ascii="Times New Roman" w:hAnsi="Times New Roman" w:cs="Times New Roman"/>
          <w:sz w:val="24"/>
          <w:szCs w:val="24"/>
        </w:rPr>
      </w:pPr>
      <w:r w:rsidRPr="00E82037">
        <w:rPr>
          <w:rFonts w:ascii="Times New Roman" w:hAnsi="Times New Roman" w:cs="Times New Roman"/>
          <w:sz w:val="24"/>
          <w:szCs w:val="24"/>
        </w:rPr>
        <w:t>As despesas relativas às aquisições decorrentes desta licitação serão suportadas</w:t>
      </w:r>
      <w:r w:rsidR="00B8361A" w:rsidRPr="00E82037">
        <w:rPr>
          <w:rFonts w:ascii="Times New Roman" w:hAnsi="Times New Roman" w:cs="Times New Roman"/>
          <w:sz w:val="24"/>
          <w:szCs w:val="24"/>
        </w:rPr>
        <w:t xml:space="preserve"> </w:t>
      </w:r>
      <w:r w:rsidRPr="00E82037">
        <w:rPr>
          <w:rFonts w:ascii="Times New Roman" w:hAnsi="Times New Roman" w:cs="Times New Roman"/>
          <w:sz w:val="24"/>
          <w:szCs w:val="24"/>
        </w:rPr>
        <w:t xml:space="preserve">pela dotação </w:t>
      </w:r>
      <w:r w:rsidR="00A052AC" w:rsidRPr="00E82037">
        <w:rPr>
          <w:rFonts w:ascii="Times New Roman" w:hAnsi="Times New Roman" w:cs="Times New Roman"/>
          <w:sz w:val="24"/>
          <w:szCs w:val="24"/>
        </w:rPr>
        <w:t>própria</w:t>
      </w:r>
      <w:r w:rsidR="006C0B94" w:rsidRPr="00E82037">
        <w:rPr>
          <w:rFonts w:ascii="Times New Roman" w:hAnsi="Times New Roman" w:cs="Times New Roman"/>
          <w:sz w:val="24"/>
          <w:szCs w:val="24"/>
        </w:rPr>
        <w:t xml:space="preserve"> </w:t>
      </w:r>
      <w:r w:rsidRPr="00E82037">
        <w:rPr>
          <w:rFonts w:ascii="Times New Roman" w:hAnsi="Times New Roman" w:cs="Times New Roman"/>
          <w:sz w:val="24"/>
          <w:szCs w:val="24"/>
        </w:rPr>
        <w:t>d</w:t>
      </w:r>
      <w:r w:rsidR="000D53CE" w:rsidRPr="00E82037">
        <w:rPr>
          <w:rFonts w:ascii="Times New Roman" w:hAnsi="Times New Roman" w:cs="Times New Roman"/>
          <w:sz w:val="24"/>
          <w:szCs w:val="24"/>
        </w:rPr>
        <w:t>a Câmara Municipal</w:t>
      </w:r>
      <w:r w:rsidRPr="00E82037">
        <w:rPr>
          <w:rFonts w:ascii="Times New Roman" w:hAnsi="Times New Roman" w:cs="Times New Roman"/>
          <w:sz w:val="24"/>
          <w:szCs w:val="24"/>
        </w:rPr>
        <w:t xml:space="preserve"> de </w:t>
      </w:r>
      <w:r w:rsidR="000D53CE" w:rsidRPr="00E82037">
        <w:rPr>
          <w:rFonts w:ascii="Times New Roman" w:hAnsi="Times New Roman" w:cs="Times New Roman"/>
          <w:sz w:val="24"/>
          <w:szCs w:val="24"/>
        </w:rPr>
        <w:t xml:space="preserve">Monte </w:t>
      </w:r>
      <w:r w:rsidR="00AB3E68" w:rsidRPr="00E82037">
        <w:rPr>
          <w:rFonts w:ascii="Times New Roman" w:hAnsi="Times New Roman" w:cs="Times New Roman"/>
          <w:sz w:val="24"/>
          <w:szCs w:val="24"/>
        </w:rPr>
        <w:t>Negro-RO</w:t>
      </w:r>
      <w:r w:rsidR="006C0B94" w:rsidRPr="00E82037">
        <w:rPr>
          <w:rFonts w:ascii="Times New Roman" w:hAnsi="Times New Roman" w:cs="Times New Roman"/>
          <w:sz w:val="24"/>
          <w:szCs w:val="24"/>
        </w:rPr>
        <w:t>.</w:t>
      </w:r>
    </w:p>
    <w:p w14:paraId="467BEF35" w14:textId="77777777" w:rsidR="006C0B94" w:rsidRPr="00E82037" w:rsidRDefault="006C0B94" w:rsidP="006C0B94">
      <w:pPr>
        <w:widowControl w:val="0"/>
        <w:autoSpaceDE w:val="0"/>
        <w:autoSpaceDN w:val="0"/>
        <w:adjustRightInd w:val="0"/>
        <w:spacing w:after="0" w:line="360" w:lineRule="auto"/>
        <w:ind w:right="284" w:firstLine="1134"/>
        <w:rPr>
          <w:rFonts w:ascii="Times New Roman" w:hAnsi="Times New Roman" w:cs="Times New Roman"/>
          <w:sz w:val="24"/>
          <w:szCs w:val="24"/>
        </w:rPr>
      </w:pPr>
    </w:p>
    <w:p w14:paraId="5AC44AC9" w14:textId="7F256930" w:rsidR="00CC6C4D" w:rsidRPr="00E82037" w:rsidRDefault="004C63A4" w:rsidP="0074124F">
      <w:pPr>
        <w:widowControl w:val="0"/>
        <w:shd w:val="clear" w:color="auto" w:fill="A6A6A6" w:themeFill="background1" w:themeFillShade="A6"/>
        <w:autoSpaceDE w:val="0"/>
        <w:autoSpaceDN w:val="0"/>
        <w:adjustRightInd w:val="0"/>
        <w:spacing w:after="0" w:line="240" w:lineRule="auto"/>
        <w:ind w:right="284"/>
        <w:rPr>
          <w:rFonts w:ascii="Times New Roman" w:hAnsi="Times New Roman" w:cs="Times New Roman"/>
          <w:sz w:val="24"/>
          <w:szCs w:val="24"/>
        </w:rPr>
      </w:pPr>
      <w:r w:rsidRPr="00E82037">
        <w:rPr>
          <w:rFonts w:ascii="Times New Roman" w:hAnsi="Times New Roman" w:cs="Times New Roman"/>
          <w:b/>
          <w:bCs/>
          <w:sz w:val="24"/>
          <w:szCs w:val="24"/>
        </w:rPr>
        <w:t>CLÁUSULA DÉCIMA SEXTA - DAS DISPOSIÇÕES FINAIS</w:t>
      </w:r>
    </w:p>
    <w:p w14:paraId="3775EB92"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096C0D3B" w14:textId="194B6C4E" w:rsidR="00CC6C4D" w:rsidRPr="00E82037" w:rsidRDefault="004C63A4" w:rsidP="0074124F">
      <w:pPr>
        <w:widowControl w:val="0"/>
        <w:overflowPunct w:val="0"/>
        <w:autoSpaceDE w:val="0"/>
        <w:autoSpaceDN w:val="0"/>
        <w:adjustRightInd w:val="0"/>
        <w:spacing w:after="0" w:line="372" w:lineRule="auto"/>
        <w:ind w:right="284" w:firstLine="1134"/>
        <w:jc w:val="both"/>
        <w:rPr>
          <w:rFonts w:ascii="Times New Roman" w:hAnsi="Times New Roman" w:cs="Times New Roman"/>
          <w:sz w:val="24"/>
          <w:szCs w:val="24"/>
        </w:rPr>
      </w:pPr>
      <w:r w:rsidRPr="00E82037">
        <w:rPr>
          <w:rFonts w:ascii="Times New Roman" w:hAnsi="Times New Roman" w:cs="Times New Roman"/>
          <w:sz w:val="24"/>
          <w:szCs w:val="24"/>
        </w:rPr>
        <w:t>O proponente vencedor será responsável pelos danos causados diretamente à</w:t>
      </w:r>
      <w:r w:rsidRPr="00E82037">
        <w:rPr>
          <w:rFonts w:ascii="Times New Roman" w:hAnsi="Times New Roman" w:cs="Times New Roman"/>
          <w:b/>
          <w:bCs/>
          <w:sz w:val="24"/>
          <w:szCs w:val="24"/>
        </w:rPr>
        <w:t xml:space="preserve"> </w:t>
      </w:r>
      <w:r w:rsidRPr="00E82037">
        <w:rPr>
          <w:rFonts w:ascii="Times New Roman" w:hAnsi="Times New Roman" w:cs="Times New Roman"/>
          <w:sz w:val="24"/>
          <w:szCs w:val="24"/>
        </w:rPr>
        <w:t>Administração ou a terceiros, decorrentes de sua culpa ou dolo, na execução da obrigação, não excluindo ou reduzindo essa responsabilidade a fiscalização ou o acompanhamento pelo órgão interessado.</w:t>
      </w:r>
    </w:p>
    <w:p w14:paraId="11443F1E" w14:textId="77777777" w:rsidR="00CC6C4D" w:rsidRPr="00E82037" w:rsidRDefault="00CC6C4D" w:rsidP="0074124F">
      <w:pPr>
        <w:widowControl w:val="0"/>
        <w:autoSpaceDE w:val="0"/>
        <w:autoSpaceDN w:val="0"/>
        <w:adjustRightInd w:val="0"/>
        <w:spacing w:after="0" w:line="360" w:lineRule="exact"/>
        <w:ind w:right="284" w:firstLine="1134"/>
        <w:rPr>
          <w:rFonts w:ascii="Times New Roman" w:hAnsi="Times New Roman" w:cs="Times New Roman"/>
          <w:sz w:val="24"/>
          <w:szCs w:val="24"/>
        </w:rPr>
      </w:pPr>
    </w:p>
    <w:p w14:paraId="02361B99" w14:textId="398356EB" w:rsidR="00CC6C4D" w:rsidRPr="00E82037" w:rsidRDefault="004C63A4" w:rsidP="0074124F">
      <w:pPr>
        <w:widowControl w:val="0"/>
        <w:shd w:val="clear" w:color="auto" w:fill="A6A6A6" w:themeFill="background1" w:themeFillShade="A6"/>
        <w:autoSpaceDE w:val="0"/>
        <w:autoSpaceDN w:val="0"/>
        <w:adjustRightInd w:val="0"/>
        <w:spacing w:after="0" w:line="240" w:lineRule="auto"/>
        <w:ind w:right="284"/>
        <w:rPr>
          <w:rFonts w:ascii="Times New Roman" w:hAnsi="Times New Roman" w:cs="Times New Roman"/>
          <w:sz w:val="24"/>
          <w:szCs w:val="24"/>
        </w:rPr>
      </w:pPr>
      <w:r w:rsidRPr="00E82037">
        <w:rPr>
          <w:rFonts w:ascii="Times New Roman" w:hAnsi="Times New Roman" w:cs="Times New Roman"/>
          <w:b/>
          <w:bCs/>
          <w:sz w:val="24"/>
          <w:szCs w:val="24"/>
        </w:rPr>
        <w:t>CLÁUSULA DÉCIMA SÉTIMA - DO FORO</w:t>
      </w:r>
    </w:p>
    <w:p w14:paraId="70CD6ACF"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13878A2E" w14:textId="77777777" w:rsidR="00CC6C4D" w:rsidRPr="00E82037" w:rsidRDefault="00CC6C4D" w:rsidP="0074124F">
      <w:pPr>
        <w:widowControl w:val="0"/>
        <w:autoSpaceDE w:val="0"/>
        <w:autoSpaceDN w:val="0"/>
        <w:adjustRightInd w:val="0"/>
        <w:spacing w:after="0" w:line="354" w:lineRule="exact"/>
        <w:ind w:right="284" w:firstLine="1134"/>
        <w:rPr>
          <w:rFonts w:ascii="Times New Roman" w:hAnsi="Times New Roman" w:cs="Times New Roman"/>
          <w:sz w:val="24"/>
          <w:szCs w:val="24"/>
        </w:rPr>
      </w:pPr>
    </w:p>
    <w:p w14:paraId="51CCBE62" w14:textId="77777777" w:rsidR="00CC6C4D" w:rsidRPr="00E82037" w:rsidRDefault="004C63A4" w:rsidP="0074124F">
      <w:pPr>
        <w:widowControl w:val="0"/>
        <w:numPr>
          <w:ilvl w:val="0"/>
          <w:numId w:val="88"/>
        </w:numPr>
        <w:tabs>
          <w:tab w:val="clear" w:pos="720"/>
          <w:tab w:val="num" w:pos="1150"/>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As partes contratantes elegem o foro da Comarca de </w:t>
      </w:r>
      <w:r w:rsidR="000D53CE" w:rsidRPr="00E82037">
        <w:rPr>
          <w:rFonts w:ascii="Times New Roman" w:hAnsi="Times New Roman" w:cs="Times New Roman"/>
          <w:sz w:val="24"/>
          <w:szCs w:val="24"/>
        </w:rPr>
        <w:t>Ariquemes</w:t>
      </w:r>
      <w:r w:rsidRPr="00E82037">
        <w:rPr>
          <w:rFonts w:ascii="Times New Roman" w:hAnsi="Times New Roman" w:cs="Times New Roman"/>
          <w:sz w:val="24"/>
          <w:szCs w:val="24"/>
        </w:rPr>
        <w:t xml:space="preserve"> - </w:t>
      </w:r>
      <w:r w:rsidR="000D53CE" w:rsidRPr="00E82037">
        <w:rPr>
          <w:rFonts w:ascii="Times New Roman" w:hAnsi="Times New Roman" w:cs="Times New Roman"/>
          <w:sz w:val="24"/>
          <w:szCs w:val="24"/>
        </w:rPr>
        <w:t>RO</w:t>
      </w:r>
      <w:r w:rsidRPr="00E82037">
        <w:rPr>
          <w:rFonts w:ascii="Times New Roman" w:hAnsi="Times New Roman" w:cs="Times New Roman"/>
          <w:sz w:val="24"/>
          <w:szCs w:val="24"/>
        </w:rPr>
        <w:t xml:space="preserve"> como competente para dirimir quaisquer questões oriundas da presente ATA, inclusive os casos omissos, que não puderem ser resolvidos pela via administrativa, renunciando a qualquer outro, por mais privilegiado que seja. </w:t>
      </w:r>
    </w:p>
    <w:p w14:paraId="36B08DDE" w14:textId="77777777" w:rsidR="00CC6C4D" w:rsidRPr="00E82037" w:rsidRDefault="00CC6C4D" w:rsidP="0074124F">
      <w:pPr>
        <w:widowControl w:val="0"/>
        <w:autoSpaceDE w:val="0"/>
        <w:autoSpaceDN w:val="0"/>
        <w:adjustRightInd w:val="0"/>
        <w:spacing w:after="0" w:line="4" w:lineRule="exact"/>
        <w:ind w:right="284" w:firstLine="1134"/>
        <w:rPr>
          <w:rFonts w:ascii="Times New Roman" w:hAnsi="Times New Roman" w:cs="Times New Roman"/>
          <w:b/>
          <w:bCs/>
          <w:sz w:val="24"/>
          <w:szCs w:val="24"/>
        </w:rPr>
      </w:pPr>
    </w:p>
    <w:p w14:paraId="2E3F5671" w14:textId="77777777" w:rsidR="00CC6C4D" w:rsidRPr="00E82037" w:rsidRDefault="004C63A4" w:rsidP="0074124F">
      <w:pPr>
        <w:widowControl w:val="0"/>
        <w:numPr>
          <w:ilvl w:val="0"/>
          <w:numId w:val="88"/>
        </w:numPr>
        <w:tabs>
          <w:tab w:val="clear" w:pos="720"/>
          <w:tab w:val="num" w:pos="1109"/>
        </w:tabs>
        <w:overflowPunct w:val="0"/>
        <w:autoSpaceDE w:val="0"/>
        <w:autoSpaceDN w:val="0"/>
        <w:adjustRightInd w:val="0"/>
        <w:spacing w:after="0" w:line="376"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lastRenderedPageBreak/>
        <w:t xml:space="preserve">E por estarem de acordo, as partes firmam </w:t>
      </w:r>
      <w:proofErr w:type="gramStart"/>
      <w:r w:rsidRPr="00E82037">
        <w:rPr>
          <w:rFonts w:ascii="Times New Roman" w:hAnsi="Times New Roman" w:cs="Times New Roman"/>
          <w:sz w:val="24"/>
          <w:szCs w:val="24"/>
        </w:rPr>
        <w:t>a presente</w:t>
      </w:r>
      <w:proofErr w:type="gramEnd"/>
      <w:r w:rsidRPr="00E82037">
        <w:rPr>
          <w:rFonts w:ascii="Times New Roman" w:hAnsi="Times New Roman" w:cs="Times New Roman"/>
          <w:sz w:val="24"/>
          <w:szCs w:val="24"/>
        </w:rPr>
        <w:t xml:space="preserve"> ATA em 03 (três) vias de igual teor e forma para um só efeito legal, ficando uma via arquivada na sede da GERENCIADORA, na forma do art. 60 da Lei 8 666 de 21/06/93. </w:t>
      </w:r>
    </w:p>
    <w:p w14:paraId="4EE3E9E4" w14:textId="77777777" w:rsidR="00CC6C4D" w:rsidRPr="00E82037" w:rsidRDefault="00CC6C4D" w:rsidP="0074124F">
      <w:pPr>
        <w:widowControl w:val="0"/>
        <w:autoSpaceDE w:val="0"/>
        <w:autoSpaceDN w:val="0"/>
        <w:adjustRightInd w:val="0"/>
        <w:spacing w:after="0" w:line="357" w:lineRule="exact"/>
        <w:ind w:right="284" w:firstLine="1134"/>
        <w:rPr>
          <w:rFonts w:ascii="Times New Roman" w:hAnsi="Times New Roman" w:cs="Times New Roman"/>
          <w:sz w:val="24"/>
          <w:szCs w:val="24"/>
        </w:rPr>
      </w:pPr>
    </w:p>
    <w:p w14:paraId="1890BC8D" w14:textId="77777777" w:rsidR="00CC6C4D" w:rsidRPr="00E82037" w:rsidRDefault="000D53CE" w:rsidP="0074124F">
      <w:pPr>
        <w:widowControl w:val="0"/>
        <w:autoSpaceDE w:val="0"/>
        <w:autoSpaceDN w:val="0"/>
        <w:adjustRightInd w:val="0"/>
        <w:spacing w:after="0" w:line="240" w:lineRule="auto"/>
        <w:ind w:right="284" w:firstLine="1134"/>
        <w:rPr>
          <w:rFonts w:ascii="Times New Roman" w:hAnsi="Times New Roman" w:cs="Times New Roman"/>
          <w:sz w:val="24"/>
          <w:szCs w:val="24"/>
        </w:rPr>
      </w:pPr>
      <w:r w:rsidRPr="00E82037">
        <w:rPr>
          <w:rFonts w:ascii="Times New Roman" w:hAnsi="Times New Roman" w:cs="Times New Roman"/>
          <w:sz w:val="24"/>
          <w:szCs w:val="24"/>
        </w:rPr>
        <w:t>Monte Negro - RO</w:t>
      </w:r>
      <w:r w:rsidR="004C63A4" w:rsidRPr="00E82037">
        <w:rPr>
          <w:rFonts w:ascii="Times New Roman" w:hAnsi="Times New Roman" w:cs="Times New Roman"/>
          <w:sz w:val="24"/>
          <w:szCs w:val="24"/>
        </w:rPr>
        <w:t xml:space="preserve">, </w:t>
      </w:r>
      <w:proofErr w:type="spellStart"/>
      <w:r w:rsidR="004C63A4" w:rsidRPr="00E82037">
        <w:rPr>
          <w:rFonts w:ascii="Times New Roman" w:hAnsi="Times New Roman" w:cs="Times New Roman"/>
          <w:sz w:val="24"/>
          <w:szCs w:val="24"/>
        </w:rPr>
        <w:t>xx</w:t>
      </w:r>
      <w:proofErr w:type="spellEnd"/>
      <w:r w:rsidR="004C63A4" w:rsidRPr="00E82037">
        <w:rPr>
          <w:rFonts w:ascii="Times New Roman" w:hAnsi="Times New Roman" w:cs="Times New Roman"/>
          <w:sz w:val="24"/>
          <w:szCs w:val="24"/>
        </w:rPr>
        <w:t xml:space="preserve"> de </w:t>
      </w:r>
      <w:proofErr w:type="spellStart"/>
      <w:r w:rsidR="004C63A4" w:rsidRPr="00E82037">
        <w:rPr>
          <w:rFonts w:ascii="Times New Roman" w:hAnsi="Times New Roman" w:cs="Times New Roman"/>
          <w:sz w:val="24"/>
          <w:szCs w:val="24"/>
        </w:rPr>
        <w:t>xxxxxxxxx</w:t>
      </w:r>
      <w:proofErr w:type="spellEnd"/>
      <w:r w:rsidR="004C63A4" w:rsidRPr="00E82037">
        <w:rPr>
          <w:rFonts w:ascii="Times New Roman" w:hAnsi="Times New Roman" w:cs="Times New Roman"/>
          <w:sz w:val="24"/>
          <w:szCs w:val="24"/>
        </w:rPr>
        <w:t xml:space="preserve"> de 201</w:t>
      </w:r>
      <w:r w:rsidR="00095FB4" w:rsidRPr="00E82037">
        <w:rPr>
          <w:rFonts w:ascii="Times New Roman" w:hAnsi="Times New Roman" w:cs="Times New Roman"/>
          <w:sz w:val="24"/>
          <w:szCs w:val="24"/>
        </w:rPr>
        <w:t>7</w:t>
      </w:r>
      <w:r w:rsidR="004C63A4" w:rsidRPr="00E82037">
        <w:rPr>
          <w:rFonts w:ascii="Times New Roman" w:hAnsi="Times New Roman" w:cs="Times New Roman"/>
          <w:sz w:val="24"/>
          <w:szCs w:val="24"/>
        </w:rPr>
        <w:t>.</w:t>
      </w:r>
    </w:p>
    <w:p w14:paraId="039E3635"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67923F95"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709E1709"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7BE6A149" w14:textId="77777777" w:rsidR="00CC6C4D" w:rsidRPr="00E82037" w:rsidRDefault="00CC6C4D" w:rsidP="0074124F">
      <w:pPr>
        <w:widowControl w:val="0"/>
        <w:autoSpaceDE w:val="0"/>
        <w:autoSpaceDN w:val="0"/>
        <w:adjustRightInd w:val="0"/>
        <w:spacing w:after="0" w:line="367" w:lineRule="exact"/>
        <w:ind w:right="284" w:firstLine="1134"/>
        <w:rPr>
          <w:rFonts w:ascii="Times New Roman" w:hAnsi="Times New Roman" w:cs="Times New Roman"/>
          <w:sz w:val="24"/>
          <w:szCs w:val="24"/>
        </w:rPr>
      </w:pPr>
    </w:p>
    <w:p w14:paraId="59C678CF" w14:textId="77777777" w:rsidR="00CC6C4D" w:rsidRPr="00E82037" w:rsidRDefault="004C63A4" w:rsidP="0074124F">
      <w:pPr>
        <w:widowControl w:val="0"/>
        <w:tabs>
          <w:tab w:val="left" w:pos="6200"/>
        </w:tabs>
        <w:autoSpaceDE w:val="0"/>
        <w:autoSpaceDN w:val="0"/>
        <w:adjustRightInd w:val="0"/>
        <w:spacing w:after="0" w:line="240" w:lineRule="auto"/>
        <w:ind w:right="284" w:firstLine="1134"/>
        <w:rPr>
          <w:rFonts w:ascii="Times New Roman" w:hAnsi="Times New Roman" w:cs="Times New Roman"/>
          <w:sz w:val="24"/>
          <w:szCs w:val="24"/>
        </w:rPr>
      </w:pPr>
      <w:r w:rsidRPr="00E82037">
        <w:rPr>
          <w:rFonts w:ascii="Times New Roman" w:hAnsi="Times New Roman" w:cs="Times New Roman"/>
          <w:sz w:val="24"/>
          <w:szCs w:val="24"/>
        </w:rPr>
        <w:t>______________________________</w:t>
      </w:r>
      <w:r w:rsidRPr="00E82037">
        <w:rPr>
          <w:rFonts w:ascii="Times New Roman" w:hAnsi="Times New Roman" w:cs="Times New Roman"/>
          <w:sz w:val="24"/>
          <w:szCs w:val="24"/>
        </w:rPr>
        <w:tab/>
        <w:t>______________________</w:t>
      </w:r>
    </w:p>
    <w:p w14:paraId="2E1590D1" w14:textId="77777777" w:rsidR="00CC6C4D" w:rsidRPr="00E82037" w:rsidRDefault="00CC6C4D" w:rsidP="0074124F">
      <w:pPr>
        <w:widowControl w:val="0"/>
        <w:autoSpaceDE w:val="0"/>
        <w:autoSpaceDN w:val="0"/>
        <w:adjustRightInd w:val="0"/>
        <w:spacing w:after="0" w:line="137" w:lineRule="exact"/>
        <w:ind w:right="284" w:firstLine="1134"/>
        <w:rPr>
          <w:rFonts w:ascii="Times New Roman" w:hAnsi="Times New Roman" w:cs="Times New Roman"/>
          <w:sz w:val="24"/>
          <w:szCs w:val="24"/>
        </w:rPr>
      </w:pPr>
    </w:p>
    <w:p w14:paraId="0C615FD2" w14:textId="77777777" w:rsidR="00CC6C4D" w:rsidRPr="00E82037" w:rsidRDefault="00095FB4" w:rsidP="0074124F">
      <w:pPr>
        <w:widowControl w:val="0"/>
        <w:tabs>
          <w:tab w:val="left" w:pos="6220"/>
        </w:tabs>
        <w:autoSpaceDE w:val="0"/>
        <w:autoSpaceDN w:val="0"/>
        <w:adjustRightInd w:val="0"/>
        <w:spacing w:after="0" w:line="240" w:lineRule="auto"/>
        <w:ind w:right="284" w:firstLine="1134"/>
        <w:rPr>
          <w:rFonts w:ascii="Times New Roman" w:hAnsi="Times New Roman" w:cs="Times New Roman"/>
          <w:sz w:val="24"/>
          <w:szCs w:val="24"/>
        </w:rPr>
      </w:pPr>
      <w:r w:rsidRPr="00E82037">
        <w:rPr>
          <w:rFonts w:ascii="Times New Roman" w:hAnsi="Times New Roman" w:cs="Times New Roman"/>
          <w:sz w:val="24"/>
          <w:szCs w:val="24"/>
        </w:rPr>
        <w:t>JOSÉ EDSON GOMES PINTO</w:t>
      </w:r>
      <w:r w:rsidR="004C63A4" w:rsidRPr="00E82037">
        <w:rPr>
          <w:rFonts w:ascii="Times New Roman" w:hAnsi="Times New Roman" w:cs="Times New Roman"/>
          <w:sz w:val="24"/>
          <w:szCs w:val="24"/>
        </w:rPr>
        <w:tab/>
        <w:t>XXXXXXXXXXXXXXXX</w:t>
      </w:r>
    </w:p>
    <w:p w14:paraId="0EA5B01E" w14:textId="77777777" w:rsidR="00CC6C4D" w:rsidRPr="00E82037" w:rsidRDefault="00CC6C4D" w:rsidP="0074124F">
      <w:pPr>
        <w:widowControl w:val="0"/>
        <w:autoSpaceDE w:val="0"/>
        <w:autoSpaceDN w:val="0"/>
        <w:adjustRightInd w:val="0"/>
        <w:spacing w:after="0" w:line="139" w:lineRule="exact"/>
        <w:ind w:right="284" w:firstLine="1134"/>
        <w:rPr>
          <w:rFonts w:ascii="Times New Roman" w:hAnsi="Times New Roman" w:cs="Times New Roman"/>
          <w:sz w:val="24"/>
          <w:szCs w:val="24"/>
        </w:rPr>
      </w:pPr>
    </w:p>
    <w:p w14:paraId="0562248D" w14:textId="77777777" w:rsidR="00CC6C4D" w:rsidRPr="00E82037" w:rsidRDefault="000D53CE" w:rsidP="0074124F">
      <w:pPr>
        <w:widowControl w:val="0"/>
        <w:tabs>
          <w:tab w:val="left" w:pos="6180"/>
        </w:tabs>
        <w:autoSpaceDE w:val="0"/>
        <w:autoSpaceDN w:val="0"/>
        <w:adjustRightInd w:val="0"/>
        <w:spacing w:after="0" w:line="240" w:lineRule="auto"/>
        <w:ind w:right="284" w:firstLine="1134"/>
        <w:rPr>
          <w:rFonts w:ascii="Times New Roman" w:hAnsi="Times New Roman" w:cs="Times New Roman"/>
          <w:sz w:val="24"/>
          <w:szCs w:val="24"/>
        </w:rPr>
      </w:pPr>
      <w:r w:rsidRPr="00E82037">
        <w:rPr>
          <w:rFonts w:ascii="Times New Roman" w:hAnsi="Times New Roman" w:cs="Times New Roman"/>
          <w:sz w:val="24"/>
          <w:szCs w:val="24"/>
        </w:rPr>
        <w:t>PRESIDENTE DA CMMN</w:t>
      </w:r>
      <w:r w:rsidR="004C63A4" w:rsidRPr="00E82037">
        <w:rPr>
          <w:rFonts w:ascii="Times New Roman" w:hAnsi="Times New Roman" w:cs="Times New Roman"/>
          <w:sz w:val="24"/>
          <w:szCs w:val="24"/>
        </w:rPr>
        <w:tab/>
        <w:t>CONTRATADA</w:t>
      </w:r>
    </w:p>
    <w:p w14:paraId="2120EACC"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06DC6915" w14:textId="77777777" w:rsidR="00CC6C4D" w:rsidRPr="00E82037" w:rsidRDefault="00CC6C4D" w:rsidP="0074124F">
      <w:pPr>
        <w:widowControl w:val="0"/>
        <w:autoSpaceDE w:val="0"/>
        <w:autoSpaceDN w:val="0"/>
        <w:adjustRightInd w:val="0"/>
        <w:spacing w:after="0" w:line="352" w:lineRule="exact"/>
        <w:ind w:right="284" w:firstLine="1134"/>
        <w:rPr>
          <w:rFonts w:ascii="Times New Roman" w:hAnsi="Times New Roman" w:cs="Times New Roman"/>
          <w:sz w:val="24"/>
          <w:szCs w:val="24"/>
        </w:rPr>
      </w:pPr>
    </w:p>
    <w:p w14:paraId="50B7FD5B" w14:textId="77777777" w:rsidR="000D53CE" w:rsidRPr="00E82037" w:rsidRDefault="000D3727" w:rsidP="0074124F">
      <w:pPr>
        <w:widowControl w:val="0"/>
        <w:autoSpaceDE w:val="0"/>
        <w:autoSpaceDN w:val="0"/>
        <w:adjustRightInd w:val="0"/>
        <w:spacing w:after="0" w:line="352" w:lineRule="exact"/>
        <w:ind w:right="284" w:firstLine="1134"/>
        <w:rPr>
          <w:rFonts w:ascii="Times New Roman" w:hAnsi="Times New Roman" w:cs="Times New Roman"/>
          <w:sz w:val="24"/>
          <w:szCs w:val="24"/>
        </w:rPr>
      </w:pPr>
      <w:r w:rsidRPr="00E82037">
        <w:rPr>
          <w:rFonts w:ascii="Times New Roman" w:hAnsi="Times New Roman" w:cs="Times New Roman"/>
          <w:sz w:val="24"/>
          <w:szCs w:val="24"/>
        </w:rPr>
        <w:t>_____________________________</w:t>
      </w:r>
    </w:p>
    <w:p w14:paraId="3D7F64C6" w14:textId="77777777" w:rsidR="00CC6C4D" w:rsidRPr="00E82037" w:rsidRDefault="00095FB4" w:rsidP="0074124F">
      <w:pPr>
        <w:widowControl w:val="0"/>
        <w:tabs>
          <w:tab w:val="left" w:pos="6180"/>
        </w:tabs>
        <w:autoSpaceDE w:val="0"/>
        <w:autoSpaceDN w:val="0"/>
        <w:adjustRightInd w:val="0"/>
        <w:spacing w:after="0" w:line="240" w:lineRule="auto"/>
        <w:ind w:right="284" w:firstLine="1134"/>
        <w:rPr>
          <w:rFonts w:ascii="Times New Roman" w:hAnsi="Times New Roman" w:cs="Times New Roman"/>
          <w:sz w:val="24"/>
          <w:szCs w:val="24"/>
        </w:rPr>
      </w:pPr>
      <w:r w:rsidRPr="00E82037">
        <w:rPr>
          <w:rFonts w:ascii="Times New Roman" w:hAnsi="Times New Roman" w:cs="Times New Roman"/>
          <w:sz w:val="24"/>
          <w:szCs w:val="24"/>
        </w:rPr>
        <w:t>ROGERIO RIBEIRO DE AZEVEDO</w:t>
      </w:r>
      <w:r w:rsidR="004C63A4" w:rsidRPr="00E82037">
        <w:rPr>
          <w:rFonts w:ascii="Times New Roman" w:hAnsi="Times New Roman" w:cs="Times New Roman"/>
          <w:sz w:val="24"/>
          <w:szCs w:val="24"/>
        </w:rPr>
        <w:tab/>
      </w:r>
      <w:proofErr w:type="gramStart"/>
      <w:r w:rsidR="004C63A4" w:rsidRPr="00E82037">
        <w:rPr>
          <w:rFonts w:ascii="Times New Roman" w:hAnsi="Times New Roman" w:cs="Times New Roman"/>
          <w:sz w:val="24"/>
          <w:szCs w:val="24"/>
        </w:rPr>
        <w:t>.............................................</w:t>
      </w:r>
      <w:proofErr w:type="gramEnd"/>
    </w:p>
    <w:p w14:paraId="5B49DC2A" w14:textId="77777777" w:rsidR="00CC6C4D" w:rsidRPr="00E82037" w:rsidRDefault="00CC6C4D" w:rsidP="0074124F">
      <w:pPr>
        <w:widowControl w:val="0"/>
        <w:autoSpaceDE w:val="0"/>
        <w:autoSpaceDN w:val="0"/>
        <w:adjustRightInd w:val="0"/>
        <w:spacing w:after="0" w:line="137" w:lineRule="exact"/>
        <w:ind w:right="284" w:firstLine="1134"/>
        <w:rPr>
          <w:rFonts w:ascii="Times New Roman" w:hAnsi="Times New Roman" w:cs="Times New Roman"/>
          <w:sz w:val="24"/>
          <w:szCs w:val="24"/>
        </w:rPr>
      </w:pPr>
    </w:p>
    <w:p w14:paraId="3B90281A" w14:textId="77777777" w:rsidR="00CC6C4D" w:rsidRPr="00E82037" w:rsidRDefault="00AB3E68" w:rsidP="0074124F">
      <w:pPr>
        <w:widowControl w:val="0"/>
        <w:tabs>
          <w:tab w:val="left" w:pos="6140"/>
        </w:tabs>
        <w:autoSpaceDE w:val="0"/>
        <w:autoSpaceDN w:val="0"/>
        <w:adjustRightInd w:val="0"/>
        <w:spacing w:after="0" w:line="240" w:lineRule="auto"/>
        <w:ind w:right="284" w:firstLine="1134"/>
        <w:rPr>
          <w:rFonts w:ascii="Times New Roman" w:hAnsi="Times New Roman" w:cs="Times New Roman"/>
          <w:sz w:val="24"/>
          <w:szCs w:val="24"/>
        </w:rPr>
      </w:pPr>
      <w:r w:rsidRPr="00E82037">
        <w:rPr>
          <w:rFonts w:ascii="Times New Roman" w:hAnsi="Times New Roman" w:cs="Times New Roman"/>
          <w:sz w:val="24"/>
          <w:szCs w:val="24"/>
        </w:rPr>
        <w:t xml:space="preserve">   </w:t>
      </w:r>
      <w:r w:rsidR="000D53CE" w:rsidRPr="00E82037">
        <w:rPr>
          <w:rFonts w:ascii="Times New Roman" w:hAnsi="Times New Roman" w:cs="Times New Roman"/>
          <w:sz w:val="24"/>
          <w:szCs w:val="24"/>
        </w:rPr>
        <w:t xml:space="preserve">PORTARIA </w:t>
      </w:r>
      <w:r w:rsidR="00095FB4" w:rsidRPr="00E82037">
        <w:rPr>
          <w:rFonts w:ascii="Times New Roman" w:hAnsi="Times New Roman" w:cs="Times New Roman"/>
          <w:sz w:val="24"/>
          <w:szCs w:val="24"/>
        </w:rPr>
        <w:t>308/2017</w:t>
      </w:r>
      <w:r w:rsidR="004C63A4" w:rsidRPr="00E82037">
        <w:rPr>
          <w:rFonts w:ascii="Times New Roman" w:hAnsi="Times New Roman" w:cs="Times New Roman"/>
          <w:sz w:val="24"/>
          <w:szCs w:val="24"/>
        </w:rPr>
        <w:tab/>
        <w:t xml:space="preserve">CPF/MF: </w:t>
      </w:r>
      <w:proofErr w:type="gramStart"/>
      <w:r w:rsidR="004C63A4" w:rsidRPr="00E82037">
        <w:rPr>
          <w:rFonts w:ascii="Times New Roman" w:hAnsi="Times New Roman" w:cs="Times New Roman"/>
          <w:sz w:val="24"/>
          <w:szCs w:val="24"/>
        </w:rPr>
        <w:t>XXX.</w:t>
      </w:r>
      <w:proofErr w:type="gramEnd"/>
      <w:r w:rsidR="004C63A4" w:rsidRPr="00E82037">
        <w:rPr>
          <w:rFonts w:ascii="Times New Roman" w:hAnsi="Times New Roman" w:cs="Times New Roman"/>
          <w:sz w:val="24"/>
          <w:szCs w:val="24"/>
        </w:rPr>
        <w:t>XXX.XXX-XX</w:t>
      </w:r>
    </w:p>
    <w:p w14:paraId="245F360E" w14:textId="77777777" w:rsidR="00CC6C4D" w:rsidRPr="00E82037" w:rsidRDefault="00CC6C4D" w:rsidP="0074124F">
      <w:pPr>
        <w:widowControl w:val="0"/>
        <w:autoSpaceDE w:val="0"/>
        <w:autoSpaceDN w:val="0"/>
        <w:adjustRightInd w:val="0"/>
        <w:spacing w:after="0" w:line="139" w:lineRule="exact"/>
        <w:ind w:right="284" w:firstLine="1134"/>
        <w:rPr>
          <w:rFonts w:ascii="Times New Roman" w:hAnsi="Times New Roman" w:cs="Times New Roman"/>
          <w:sz w:val="24"/>
          <w:szCs w:val="24"/>
        </w:rPr>
      </w:pPr>
    </w:p>
    <w:p w14:paraId="73A96AEF" w14:textId="77777777" w:rsidR="00CC6C4D" w:rsidRPr="00E82037" w:rsidRDefault="00AB3E68" w:rsidP="0074124F">
      <w:pPr>
        <w:widowControl w:val="0"/>
        <w:tabs>
          <w:tab w:val="left" w:pos="6180"/>
        </w:tabs>
        <w:autoSpaceDE w:val="0"/>
        <w:autoSpaceDN w:val="0"/>
        <w:adjustRightInd w:val="0"/>
        <w:spacing w:after="0" w:line="240" w:lineRule="auto"/>
        <w:ind w:right="284" w:firstLine="1134"/>
        <w:rPr>
          <w:rFonts w:ascii="Times New Roman" w:hAnsi="Times New Roman" w:cs="Times New Roman"/>
          <w:sz w:val="24"/>
          <w:szCs w:val="24"/>
        </w:rPr>
      </w:pPr>
      <w:r w:rsidRPr="00E82037">
        <w:rPr>
          <w:rFonts w:ascii="Times New Roman" w:hAnsi="Times New Roman" w:cs="Times New Roman"/>
          <w:sz w:val="24"/>
          <w:szCs w:val="24"/>
        </w:rPr>
        <w:t xml:space="preserve">          PREGOEIR</w:t>
      </w:r>
      <w:r w:rsidR="00095FB4" w:rsidRPr="00E82037">
        <w:rPr>
          <w:rFonts w:ascii="Times New Roman" w:hAnsi="Times New Roman" w:cs="Times New Roman"/>
          <w:sz w:val="24"/>
          <w:szCs w:val="24"/>
        </w:rPr>
        <w:t>O</w:t>
      </w:r>
      <w:r w:rsidR="004C63A4" w:rsidRPr="00E82037">
        <w:rPr>
          <w:rFonts w:ascii="Times New Roman" w:hAnsi="Times New Roman" w:cs="Times New Roman"/>
          <w:sz w:val="24"/>
          <w:szCs w:val="24"/>
        </w:rPr>
        <w:tab/>
        <w:t>MEMBRO DA COMISSÃO</w:t>
      </w:r>
    </w:p>
    <w:p w14:paraId="45784756"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32559977"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18ED414D"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60EEDCFF" w14:textId="77777777" w:rsidR="00CC6C4D" w:rsidRPr="00E82037" w:rsidRDefault="00CC6C4D" w:rsidP="0074124F">
      <w:pPr>
        <w:widowControl w:val="0"/>
        <w:autoSpaceDE w:val="0"/>
        <w:autoSpaceDN w:val="0"/>
        <w:adjustRightInd w:val="0"/>
        <w:spacing w:after="0" w:line="365" w:lineRule="exact"/>
        <w:ind w:right="284" w:firstLine="1134"/>
        <w:rPr>
          <w:rFonts w:ascii="Times New Roman" w:hAnsi="Times New Roman" w:cs="Times New Roman"/>
          <w:sz w:val="24"/>
          <w:szCs w:val="24"/>
        </w:rPr>
      </w:pPr>
    </w:p>
    <w:p w14:paraId="46A0FB0D" w14:textId="77777777" w:rsidR="00CC6C4D" w:rsidRPr="00E82037" w:rsidRDefault="004C63A4" w:rsidP="0074124F">
      <w:pPr>
        <w:widowControl w:val="0"/>
        <w:autoSpaceDE w:val="0"/>
        <w:autoSpaceDN w:val="0"/>
        <w:adjustRightInd w:val="0"/>
        <w:spacing w:after="0" w:line="240" w:lineRule="auto"/>
        <w:ind w:right="284" w:firstLine="1134"/>
        <w:rPr>
          <w:rFonts w:ascii="Times New Roman" w:hAnsi="Times New Roman" w:cs="Times New Roman"/>
          <w:sz w:val="24"/>
          <w:szCs w:val="24"/>
        </w:rPr>
      </w:pPr>
      <w:r w:rsidRPr="00E82037">
        <w:rPr>
          <w:rFonts w:ascii="Times New Roman" w:hAnsi="Times New Roman" w:cs="Times New Roman"/>
          <w:sz w:val="24"/>
          <w:szCs w:val="24"/>
        </w:rPr>
        <w:t>Analisado pela Assessoria Jurídica em ____/____/______</w:t>
      </w:r>
    </w:p>
    <w:p w14:paraId="28CC0873"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366CFEBE"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b/>
          <w:bCs/>
          <w:sz w:val="24"/>
          <w:szCs w:val="24"/>
        </w:rPr>
      </w:pPr>
    </w:p>
    <w:p w14:paraId="0E758622" w14:textId="77777777" w:rsidR="000D53CE" w:rsidRPr="00E82037" w:rsidRDefault="000D53CE" w:rsidP="0074124F">
      <w:pPr>
        <w:widowControl w:val="0"/>
        <w:autoSpaceDE w:val="0"/>
        <w:autoSpaceDN w:val="0"/>
        <w:adjustRightInd w:val="0"/>
        <w:spacing w:after="0" w:line="200" w:lineRule="exact"/>
        <w:ind w:right="284" w:firstLine="1134"/>
        <w:rPr>
          <w:rFonts w:ascii="Times New Roman" w:hAnsi="Times New Roman" w:cs="Times New Roman"/>
          <w:b/>
          <w:bCs/>
          <w:sz w:val="24"/>
          <w:szCs w:val="24"/>
        </w:rPr>
      </w:pPr>
    </w:p>
    <w:p w14:paraId="4DA7884A" w14:textId="77777777" w:rsidR="000D53CE" w:rsidRPr="00E82037" w:rsidRDefault="000D53CE" w:rsidP="0074124F">
      <w:pPr>
        <w:widowControl w:val="0"/>
        <w:autoSpaceDE w:val="0"/>
        <w:autoSpaceDN w:val="0"/>
        <w:adjustRightInd w:val="0"/>
        <w:spacing w:after="0" w:line="200" w:lineRule="exact"/>
        <w:ind w:right="284" w:firstLine="1134"/>
        <w:rPr>
          <w:rFonts w:ascii="Times New Roman" w:hAnsi="Times New Roman" w:cs="Times New Roman"/>
          <w:b/>
          <w:bCs/>
          <w:sz w:val="24"/>
          <w:szCs w:val="24"/>
        </w:rPr>
      </w:pPr>
    </w:p>
    <w:p w14:paraId="2F2452BB" w14:textId="77777777" w:rsidR="000D53CE" w:rsidRPr="00E82037" w:rsidRDefault="000D53CE" w:rsidP="0074124F">
      <w:pPr>
        <w:widowControl w:val="0"/>
        <w:autoSpaceDE w:val="0"/>
        <w:autoSpaceDN w:val="0"/>
        <w:adjustRightInd w:val="0"/>
        <w:spacing w:after="0" w:line="200" w:lineRule="exact"/>
        <w:ind w:right="284" w:firstLine="1134"/>
        <w:rPr>
          <w:rFonts w:ascii="Times New Roman" w:hAnsi="Times New Roman" w:cs="Times New Roman"/>
          <w:b/>
          <w:bCs/>
          <w:sz w:val="24"/>
          <w:szCs w:val="24"/>
        </w:rPr>
      </w:pPr>
    </w:p>
    <w:p w14:paraId="1F868D3A" w14:textId="77777777" w:rsidR="000D53CE" w:rsidRPr="00E82037" w:rsidRDefault="000D53CE" w:rsidP="0074124F">
      <w:pPr>
        <w:widowControl w:val="0"/>
        <w:autoSpaceDE w:val="0"/>
        <w:autoSpaceDN w:val="0"/>
        <w:adjustRightInd w:val="0"/>
        <w:spacing w:after="0" w:line="200" w:lineRule="exact"/>
        <w:ind w:right="284" w:firstLine="1134"/>
        <w:rPr>
          <w:rFonts w:ascii="Times New Roman" w:hAnsi="Times New Roman" w:cs="Times New Roman"/>
          <w:b/>
          <w:bCs/>
          <w:sz w:val="24"/>
          <w:szCs w:val="24"/>
        </w:rPr>
      </w:pPr>
    </w:p>
    <w:p w14:paraId="07E4B3E1" w14:textId="77777777" w:rsidR="000D53CE" w:rsidRPr="00E82037" w:rsidRDefault="000D53CE" w:rsidP="0074124F">
      <w:pPr>
        <w:widowControl w:val="0"/>
        <w:autoSpaceDE w:val="0"/>
        <w:autoSpaceDN w:val="0"/>
        <w:adjustRightInd w:val="0"/>
        <w:spacing w:after="0" w:line="200" w:lineRule="exact"/>
        <w:ind w:right="284" w:firstLine="1134"/>
        <w:rPr>
          <w:rFonts w:ascii="Times New Roman" w:hAnsi="Times New Roman" w:cs="Times New Roman"/>
          <w:b/>
          <w:bCs/>
          <w:sz w:val="24"/>
          <w:szCs w:val="24"/>
        </w:rPr>
      </w:pPr>
    </w:p>
    <w:p w14:paraId="6BD56EFD" w14:textId="77777777" w:rsidR="000D53CE" w:rsidRPr="00E82037" w:rsidRDefault="000D53CE" w:rsidP="0074124F">
      <w:pPr>
        <w:widowControl w:val="0"/>
        <w:autoSpaceDE w:val="0"/>
        <w:autoSpaceDN w:val="0"/>
        <w:adjustRightInd w:val="0"/>
        <w:spacing w:after="0" w:line="200" w:lineRule="exact"/>
        <w:ind w:right="284" w:firstLine="1134"/>
        <w:rPr>
          <w:rFonts w:ascii="Times New Roman" w:hAnsi="Times New Roman" w:cs="Times New Roman"/>
          <w:b/>
          <w:bCs/>
          <w:sz w:val="24"/>
          <w:szCs w:val="24"/>
        </w:rPr>
      </w:pPr>
    </w:p>
    <w:p w14:paraId="760FDF36" w14:textId="77777777" w:rsidR="000D53CE" w:rsidRPr="00E82037" w:rsidRDefault="000D53CE" w:rsidP="0074124F">
      <w:pPr>
        <w:widowControl w:val="0"/>
        <w:autoSpaceDE w:val="0"/>
        <w:autoSpaceDN w:val="0"/>
        <w:adjustRightInd w:val="0"/>
        <w:spacing w:after="0" w:line="200" w:lineRule="exact"/>
        <w:ind w:right="284" w:firstLine="1134"/>
        <w:rPr>
          <w:rFonts w:ascii="Times New Roman" w:hAnsi="Times New Roman" w:cs="Times New Roman"/>
          <w:b/>
          <w:bCs/>
          <w:sz w:val="24"/>
          <w:szCs w:val="24"/>
        </w:rPr>
      </w:pPr>
    </w:p>
    <w:p w14:paraId="59F30BD5" w14:textId="77777777" w:rsidR="000D53CE" w:rsidRPr="00E82037" w:rsidRDefault="000D53CE" w:rsidP="0074124F">
      <w:pPr>
        <w:widowControl w:val="0"/>
        <w:autoSpaceDE w:val="0"/>
        <w:autoSpaceDN w:val="0"/>
        <w:adjustRightInd w:val="0"/>
        <w:spacing w:after="0" w:line="200" w:lineRule="exact"/>
        <w:ind w:right="284" w:firstLine="1134"/>
        <w:rPr>
          <w:rFonts w:ascii="Times New Roman" w:hAnsi="Times New Roman" w:cs="Times New Roman"/>
          <w:b/>
          <w:bCs/>
          <w:sz w:val="24"/>
          <w:szCs w:val="24"/>
        </w:rPr>
      </w:pPr>
    </w:p>
    <w:p w14:paraId="5C19D5E6" w14:textId="77777777" w:rsidR="000D53CE" w:rsidRPr="00E82037" w:rsidRDefault="000D53CE" w:rsidP="0074124F">
      <w:pPr>
        <w:widowControl w:val="0"/>
        <w:autoSpaceDE w:val="0"/>
        <w:autoSpaceDN w:val="0"/>
        <w:adjustRightInd w:val="0"/>
        <w:spacing w:after="0" w:line="200" w:lineRule="exact"/>
        <w:ind w:right="284" w:firstLine="1134"/>
        <w:rPr>
          <w:rFonts w:ascii="Times New Roman" w:hAnsi="Times New Roman" w:cs="Times New Roman"/>
          <w:b/>
          <w:bCs/>
          <w:sz w:val="24"/>
          <w:szCs w:val="24"/>
        </w:rPr>
      </w:pPr>
    </w:p>
    <w:p w14:paraId="662FCB7E" w14:textId="77777777" w:rsidR="00102957" w:rsidRPr="00E82037" w:rsidRDefault="00102957" w:rsidP="0074124F">
      <w:pPr>
        <w:widowControl w:val="0"/>
        <w:autoSpaceDE w:val="0"/>
        <w:autoSpaceDN w:val="0"/>
        <w:adjustRightInd w:val="0"/>
        <w:spacing w:after="0" w:line="200" w:lineRule="exact"/>
        <w:ind w:right="284" w:firstLine="1134"/>
        <w:rPr>
          <w:rFonts w:ascii="Times New Roman" w:hAnsi="Times New Roman" w:cs="Times New Roman"/>
          <w:b/>
          <w:bCs/>
          <w:sz w:val="24"/>
          <w:szCs w:val="24"/>
        </w:rPr>
      </w:pPr>
    </w:p>
    <w:p w14:paraId="529E930A" w14:textId="77777777" w:rsidR="00102957" w:rsidRPr="00E82037" w:rsidRDefault="00102957" w:rsidP="0074124F">
      <w:pPr>
        <w:widowControl w:val="0"/>
        <w:autoSpaceDE w:val="0"/>
        <w:autoSpaceDN w:val="0"/>
        <w:adjustRightInd w:val="0"/>
        <w:spacing w:after="0" w:line="200" w:lineRule="exact"/>
        <w:ind w:right="284" w:firstLine="1134"/>
        <w:rPr>
          <w:rFonts w:ascii="Times New Roman" w:hAnsi="Times New Roman" w:cs="Times New Roman"/>
          <w:b/>
          <w:bCs/>
          <w:sz w:val="24"/>
          <w:szCs w:val="24"/>
        </w:rPr>
      </w:pPr>
    </w:p>
    <w:p w14:paraId="287BC08C" w14:textId="77777777" w:rsidR="00102957" w:rsidRPr="00E82037" w:rsidRDefault="00102957" w:rsidP="0074124F">
      <w:pPr>
        <w:widowControl w:val="0"/>
        <w:autoSpaceDE w:val="0"/>
        <w:autoSpaceDN w:val="0"/>
        <w:adjustRightInd w:val="0"/>
        <w:spacing w:after="0" w:line="200" w:lineRule="exact"/>
        <w:ind w:right="284" w:firstLine="1134"/>
        <w:rPr>
          <w:rFonts w:ascii="Times New Roman" w:hAnsi="Times New Roman" w:cs="Times New Roman"/>
          <w:b/>
          <w:bCs/>
          <w:sz w:val="24"/>
          <w:szCs w:val="24"/>
        </w:rPr>
      </w:pPr>
    </w:p>
    <w:p w14:paraId="2E969380" w14:textId="77777777" w:rsidR="00102957" w:rsidRPr="00E82037" w:rsidRDefault="00102957" w:rsidP="0074124F">
      <w:pPr>
        <w:widowControl w:val="0"/>
        <w:autoSpaceDE w:val="0"/>
        <w:autoSpaceDN w:val="0"/>
        <w:adjustRightInd w:val="0"/>
        <w:spacing w:after="0" w:line="200" w:lineRule="exact"/>
        <w:ind w:right="284" w:firstLine="1134"/>
        <w:rPr>
          <w:rFonts w:ascii="Times New Roman" w:hAnsi="Times New Roman" w:cs="Times New Roman"/>
          <w:b/>
          <w:bCs/>
          <w:sz w:val="24"/>
          <w:szCs w:val="24"/>
        </w:rPr>
      </w:pPr>
    </w:p>
    <w:p w14:paraId="61A56AC4" w14:textId="77777777" w:rsidR="00102957" w:rsidRPr="00E82037" w:rsidRDefault="00102957" w:rsidP="0074124F">
      <w:pPr>
        <w:widowControl w:val="0"/>
        <w:autoSpaceDE w:val="0"/>
        <w:autoSpaceDN w:val="0"/>
        <w:adjustRightInd w:val="0"/>
        <w:spacing w:after="0" w:line="200" w:lineRule="exact"/>
        <w:ind w:right="284" w:firstLine="1134"/>
        <w:rPr>
          <w:rFonts w:ascii="Times New Roman" w:hAnsi="Times New Roman" w:cs="Times New Roman"/>
          <w:b/>
          <w:bCs/>
          <w:sz w:val="24"/>
          <w:szCs w:val="24"/>
        </w:rPr>
      </w:pPr>
    </w:p>
    <w:p w14:paraId="21FDD62B" w14:textId="77777777" w:rsidR="00102957" w:rsidRPr="00E82037" w:rsidRDefault="00102957" w:rsidP="0074124F">
      <w:pPr>
        <w:widowControl w:val="0"/>
        <w:autoSpaceDE w:val="0"/>
        <w:autoSpaceDN w:val="0"/>
        <w:adjustRightInd w:val="0"/>
        <w:spacing w:after="0" w:line="200" w:lineRule="exact"/>
        <w:ind w:right="284" w:firstLine="1134"/>
        <w:rPr>
          <w:rFonts w:ascii="Times New Roman" w:hAnsi="Times New Roman" w:cs="Times New Roman"/>
          <w:b/>
          <w:bCs/>
          <w:sz w:val="24"/>
          <w:szCs w:val="24"/>
        </w:rPr>
      </w:pPr>
    </w:p>
    <w:p w14:paraId="220DF7DB" w14:textId="77777777" w:rsidR="00102957" w:rsidRPr="00E82037" w:rsidRDefault="00102957" w:rsidP="0074124F">
      <w:pPr>
        <w:widowControl w:val="0"/>
        <w:autoSpaceDE w:val="0"/>
        <w:autoSpaceDN w:val="0"/>
        <w:adjustRightInd w:val="0"/>
        <w:spacing w:after="0" w:line="200" w:lineRule="exact"/>
        <w:ind w:right="284" w:firstLine="1134"/>
        <w:rPr>
          <w:rFonts w:ascii="Times New Roman" w:hAnsi="Times New Roman" w:cs="Times New Roman"/>
          <w:b/>
          <w:bCs/>
          <w:sz w:val="24"/>
          <w:szCs w:val="24"/>
        </w:rPr>
      </w:pPr>
    </w:p>
    <w:p w14:paraId="0CEA43EF" w14:textId="77777777" w:rsidR="00102957" w:rsidRPr="00E82037" w:rsidRDefault="00102957" w:rsidP="0074124F">
      <w:pPr>
        <w:widowControl w:val="0"/>
        <w:autoSpaceDE w:val="0"/>
        <w:autoSpaceDN w:val="0"/>
        <w:adjustRightInd w:val="0"/>
        <w:spacing w:after="0" w:line="200" w:lineRule="exact"/>
        <w:ind w:right="284" w:firstLine="1134"/>
        <w:rPr>
          <w:rFonts w:ascii="Times New Roman" w:hAnsi="Times New Roman" w:cs="Times New Roman"/>
          <w:b/>
          <w:bCs/>
          <w:sz w:val="24"/>
          <w:szCs w:val="24"/>
        </w:rPr>
      </w:pPr>
    </w:p>
    <w:p w14:paraId="123CE438" w14:textId="77777777" w:rsidR="00102957" w:rsidRPr="00E82037" w:rsidRDefault="00102957" w:rsidP="0074124F">
      <w:pPr>
        <w:widowControl w:val="0"/>
        <w:autoSpaceDE w:val="0"/>
        <w:autoSpaceDN w:val="0"/>
        <w:adjustRightInd w:val="0"/>
        <w:spacing w:after="0" w:line="200" w:lineRule="exact"/>
        <w:ind w:right="284" w:firstLine="1134"/>
        <w:rPr>
          <w:rFonts w:ascii="Times New Roman" w:hAnsi="Times New Roman" w:cs="Times New Roman"/>
          <w:b/>
          <w:bCs/>
          <w:sz w:val="24"/>
          <w:szCs w:val="24"/>
        </w:rPr>
      </w:pPr>
    </w:p>
    <w:p w14:paraId="450BFB41" w14:textId="77777777" w:rsidR="00102957" w:rsidRPr="00E82037" w:rsidRDefault="00102957" w:rsidP="0074124F">
      <w:pPr>
        <w:widowControl w:val="0"/>
        <w:autoSpaceDE w:val="0"/>
        <w:autoSpaceDN w:val="0"/>
        <w:adjustRightInd w:val="0"/>
        <w:spacing w:after="0" w:line="200" w:lineRule="exact"/>
        <w:ind w:right="284" w:firstLine="1134"/>
        <w:rPr>
          <w:rFonts w:ascii="Times New Roman" w:hAnsi="Times New Roman" w:cs="Times New Roman"/>
          <w:b/>
          <w:bCs/>
          <w:sz w:val="24"/>
          <w:szCs w:val="24"/>
        </w:rPr>
      </w:pPr>
    </w:p>
    <w:p w14:paraId="77B2CE51" w14:textId="77777777" w:rsidR="00102957" w:rsidRPr="00E82037" w:rsidRDefault="00102957" w:rsidP="0074124F">
      <w:pPr>
        <w:widowControl w:val="0"/>
        <w:autoSpaceDE w:val="0"/>
        <w:autoSpaceDN w:val="0"/>
        <w:adjustRightInd w:val="0"/>
        <w:spacing w:after="0" w:line="200" w:lineRule="exact"/>
        <w:ind w:right="284" w:firstLine="1134"/>
        <w:rPr>
          <w:rFonts w:ascii="Times New Roman" w:hAnsi="Times New Roman" w:cs="Times New Roman"/>
          <w:b/>
          <w:bCs/>
          <w:sz w:val="24"/>
          <w:szCs w:val="24"/>
        </w:rPr>
      </w:pPr>
    </w:p>
    <w:p w14:paraId="21A1F43C" w14:textId="77777777" w:rsidR="00102957" w:rsidRPr="00E82037" w:rsidRDefault="00102957" w:rsidP="0074124F">
      <w:pPr>
        <w:widowControl w:val="0"/>
        <w:autoSpaceDE w:val="0"/>
        <w:autoSpaceDN w:val="0"/>
        <w:adjustRightInd w:val="0"/>
        <w:spacing w:after="0" w:line="200" w:lineRule="exact"/>
        <w:ind w:right="284" w:firstLine="1134"/>
        <w:rPr>
          <w:rFonts w:ascii="Times New Roman" w:hAnsi="Times New Roman" w:cs="Times New Roman"/>
          <w:b/>
          <w:bCs/>
          <w:sz w:val="24"/>
          <w:szCs w:val="24"/>
        </w:rPr>
      </w:pPr>
    </w:p>
    <w:p w14:paraId="5D23708C" w14:textId="77777777" w:rsidR="00102957" w:rsidRPr="00E82037" w:rsidRDefault="00102957" w:rsidP="0074124F">
      <w:pPr>
        <w:widowControl w:val="0"/>
        <w:autoSpaceDE w:val="0"/>
        <w:autoSpaceDN w:val="0"/>
        <w:adjustRightInd w:val="0"/>
        <w:spacing w:after="0" w:line="200" w:lineRule="exact"/>
        <w:ind w:right="284" w:firstLine="1134"/>
        <w:rPr>
          <w:rFonts w:ascii="Times New Roman" w:hAnsi="Times New Roman" w:cs="Times New Roman"/>
          <w:b/>
          <w:bCs/>
          <w:sz w:val="24"/>
          <w:szCs w:val="24"/>
        </w:rPr>
      </w:pPr>
    </w:p>
    <w:p w14:paraId="33A18107" w14:textId="65805044" w:rsidR="00102957" w:rsidRPr="00E82037" w:rsidRDefault="00102957" w:rsidP="0074124F">
      <w:pPr>
        <w:widowControl w:val="0"/>
        <w:autoSpaceDE w:val="0"/>
        <w:autoSpaceDN w:val="0"/>
        <w:adjustRightInd w:val="0"/>
        <w:spacing w:after="0" w:line="200" w:lineRule="exact"/>
        <w:ind w:right="284" w:firstLine="1134"/>
        <w:rPr>
          <w:rFonts w:ascii="Times New Roman" w:hAnsi="Times New Roman" w:cs="Times New Roman"/>
          <w:b/>
          <w:bCs/>
          <w:sz w:val="24"/>
          <w:szCs w:val="24"/>
        </w:rPr>
      </w:pPr>
    </w:p>
    <w:p w14:paraId="06942B54" w14:textId="77777777" w:rsidR="00D31779" w:rsidRPr="00E82037" w:rsidRDefault="00D31779" w:rsidP="0074124F">
      <w:pPr>
        <w:widowControl w:val="0"/>
        <w:autoSpaceDE w:val="0"/>
        <w:autoSpaceDN w:val="0"/>
        <w:adjustRightInd w:val="0"/>
        <w:spacing w:after="0" w:line="200" w:lineRule="exact"/>
        <w:ind w:right="284" w:firstLine="1134"/>
        <w:rPr>
          <w:rFonts w:ascii="Times New Roman" w:hAnsi="Times New Roman" w:cs="Times New Roman"/>
          <w:b/>
          <w:bCs/>
          <w:sz w:val="24"/>
          <w:szCs w:val="24"/>
        </w:rPr>
      </w:pPr>
    </w:p>
    <w:p w14:paraId="018B39B5" w14:textId="4E76A494" w:rsidR="00D31779" w:rsidRPr="00E82037" w:rsidRDefault="00D31779" w:rsidP="0074124F">
      <w:pPr>
        <w:widowControl w:val="0"/>
        <w:autoSpaceDE w:val="0"/>
        <w:autoSpaceDN w:val="0"/>
        <w:adjustRightInd w:val="0"/>
        <w:spacing w:after="0" w:line="200" w:lineRule="exact"/>
        <w:ind w:right="284" w:firstLine="1134"/>
        <w:rPr>
          <w:rFonts w:ascii="Times New Roman" w:hAnsi="Times New Roman" w:cs="Times New Roman"/>
          <w:b/>
          <w:bCs/>
          <w:sz w:val="24"/>
          <w:szCs w:val="24"/>
        </w:rPr>
      </w:pPr>
    </w:p>
    <w:p w14:paraId="3894AB91" w14:textId="4DE518D1" w:rsidR="00A052AC" w:rsidRPr="00E82037" w:rsidRDefault="00A052AC" w:rsidP="0074124F">
      <w:pPr>
        <w:widowControl w:val="0"/>
        <w:autoSpaceDE w:val="0"/>
        <w:autoSpaceDN w:val="0"/>
        <w:adjustRightInd w:val="0"/>
        <w:spacing w:after="0" w:line="200" w:lineRule="exact"/>
        <w:ind w:right="284" w:firstLine="1134"/>
        <w:rPr>
          <w:rFonts w:ascii="Times New Roman" w:hAnsi="Times New Roman" w:cs="Times New Roman"/>
          <w:b/>
          <w:bCs/>
          <w:sz w:val="24"/>
          <w:szCs w:val="24"/>
        </w:rPr>
      </w:pPr>
    </w:p>
    <w:p w14:paraId="68F5E6D6" w14:textId="09F99BD9" w:rsidR="00A052AC" w:rsidRPr="00E82037" w:rsidRDefault="00A052AC" w:rsidP="0074124F">
      <w:pPr>
        <w:widowControl w:val="0"/>
        <w:autoSpaceDE w:val="0"/>
        <w:autoSpaceDN w:val="0"/>
        <w:adjustRightInd w:val="0"/>
        <w:spacing w:after="0" w:line="200" w:lineRule="exact"/>
        <w:ind w:right="284" w:firstLine="1134"/>
        <w:rPr>
          <w:rFonts w:ascii="Times New Roman" w:hAnsi="Times New Roman" w:cs="Times New Roman"/>
          <w:b/>
          <w:bCs/>
          <w:sz w:val="24"/>
          <w:szCs w:val="24"/>
        </w:rPr>
      </w:pPr>
    </w:p>
    <w:p w14:paraId="47DC789F" w14:textId="5E906D5E" w:rsidR="00A052AC" w:rsidRPr="00E82037" w:rsidRDefault="00A052AC" w:rsidP="0074124F">
      <w:pPr>
        <w:widowControl w:val="0"/>
        <w:autoSpaceDE w:val="0"/>
        <w:autoSpaceDN w:val="0"/>
        <w:adjustRightInd w:val="0"/>
        <w:spacing w:after="0" w:line="200" w:lineRule="exact"/>
        <w:ind w:right="284" w:firstLine="1134"/>
        <w:rPr>
          <w:rFonts w:ascii="Times New Roman" w:hAnsi="Times New Roman" w:cs="Times New Roman"/>
          <w:b/>
          <w:bCs/>
          <w:sz w:val="24"/>
          <w:szCs w:val="24"/>
        </w:rPr>
      </w:pPr>
    </w:p>
    <w:p w14:paraId="65C0A0F6" w14:textId="4DFE354A" w:rsidR="00A052AC" w:rsidRPr="00E82037" w:rsidRDefault="00A052AC" w:rsidP="0074124F">
      <w:pPr>
        <w:widowControl w:val="0"/>
        <w:autoSpaceDE w:val="0"/>
        <w:autoSpaceDN w:val="0"/>
        <w:adjustRightInd w:val="0"/>
        <w:spacing w:after="0" w:line="200" w:lineRule="exact"/>
        <w:ind w:right="284" w:firstLine="1134"/>
        <w:rPr>
          <w:rFonts w:ascii="Times New Roman" w:hAnsi="Times New Roman" w:cs="Times New Roman"/>
          <w:b/>
          <w:bCs/>
          <w:sz w:val="24"/>
          <w:szCs w:val="24"/>
        </w:rPr>
      </w:pPr>
    </w:p>
    <w:p w14:paraId="2C4F2A61" w14:textId="070FA67D" w:rsidR="00A052AC" w:rsidRPr="00E82037" w:rsidRDefault="00A052AC" w:rsidP="0074124F">
      <w:pPr>
        <w:widowControl w:val="0"/>
        <w:autoSpaceDE w:val="0"/>
        <w:autoSpaceDN w:val="0"/>
        <w:adjustRightInd w:val="0"/>
        <w:spacing w:after="0" w:line="200" w:lineRule="exact"/>
        <w:ind w:right="284" w:firstLine="1134"/>
        <w:rPr>
          <w:rFonts w:ascii="Times New Roman" w:hAnsi="Times New Roman" w:cs="Times New Roman"/>
          <w:b/>
          <w:bCs/>
          <w:sz w:val="24"/>
          <w:szCs w:val="24"/>
        </w:rPr>
      </w:pPr>
    </w:p>
    <w:p w14:paraId="7E72B41E" w14:textId="2225434F" w:rsidR="00A052AC" w:rsidRPr="00E82037" w:rsidRDefault="00A052AC" w:rsidP="0074124F">
      <w:pPr>
        <w:widowControl w:val="0"/>
        <w:autoSpaceDE w:val="0"/>
        <w:autoSpaceDN w:val="0"/>
        <w:adjustRightInd w:val="0"/>
        <w:spacing w:after="0" w:line="200" w:lineRule="exact"/>
        <w:ind w:right="284" w:firstLine="1134"/>
        <w:rPr>
          <w:rFonts w:ascii="Times New Roman" w:hAnsi="Times New Roman" w:cs="Times New Roman"/>
          <w:b/>
          <w:bCs/>
          <w:sz w:val="24"/>
          <w:szCs w:val="24"/>
        </w:rPr>
      </w:pPr>
    </w:p>
    <w:p w14:paraId="0A93EFB7" w14:textId="18B52B84" w:rsidR="00A052AC" w:rsidRPr="00E82037" w:rsidRDefault="00A052AC" w:rsidP="0074124F">
      <w:pPr>
        <w:widowControl w:val="0"/>
        <w:autoSpaceDE w:val="0"/>
        <w:autoSpaceDN w:val="0"/>
        <w:adjustRightInd w:val="0"/>
        <w:spacing w:after="0" w:line="200" w:lineRule="exact"/>
        <w:ind w:right="284" w:firstLine="1134"/>
        <w:rPr>
          <w:rFonts w:ascii="Times New Roman" w:hAnsi="Times New Roman" w:cs="Times New Roman"/>
          <w:b/>
          <w:bCs/>
          <w:sz w:val="24"/>
          <w:szCs w:val="24"/>
        </w:rPr>
      </w:pPr>
    </w:p>
    <w:p w14:paraId="7953339A" w14:textId="2848A5D0" w:rsidR="00A052AC" w:rsidRPr="00E82037" w:rsidRDefault="00A052AC" w:rsidP="0074124F">
      <w:pPr>
        <w:widowControl w:val="0"/>
        <w:autoSpaceDE w:val="0"/>
        <w:autoSpaceDN w:val="0"/>
        <w:adjustRightInd w:val="0"/>
        <w:spacing w:after="0" w:line="200" w:lineRule="exact"/>
        <w:ind w:right="284" w:firstLine="1134"/>
        <w:rPr>
          <w:rFonts w:ascii="Times New Roman" w:hAnsi="Times New Roman" w:cs="Times New Roman"/>
          <w:b/>
          <w:bCs/>
          <w:sz w:val="24"/>
          <w:szCs w:val="24"/>
        </w:rPr>
      </w:pPr>
    </w:p>
    <w:p w14:paraId="060DDFA1" w14:textId="11639AF7" w:rsidR="00A052AC" w:rsidRPr="00E82037" w:rsidRDefault="00A052AC" w:rsidP="0074124F">
      <w:pPr>
        <w:widowControl w:val="0"/>
        <w:autoSpaceDE w:val="0"/>
        <w:autoSpaceDN w:val="0"/>
        <w:adjustRightInd w:val="0"/>
        <w:spacing w:after="0" w:line="200" w:lineRule="exact"/>
        <w:ind w:right="284" w:firstLine="1134"/>
        <w:rPr>
          <w:rFonts w:ascii="Times New Roman" w:hAnsi="Times New Roman" w:cs="Times New Roman"/>
          <w:b/>
          <w:bCs/>
          <w:sz w:val="24"/>
          <w:szCs w:val="24"/>
        </w:rPr>
      </w:pPr>
    </w:p>
    <w:p w14:paraId="353CBF76" w14:textId="04FDFA12" w:rsidR="00A052AC" w:rsidRPr="00E82037" w:rsidRDefault="00A052AC" w:rsidP="0074124F">
      <w:pPr>
        <w:widowControl w:val="0"/>
        <w:autoSpaceDE w:val="0"/>
        <w:autoSpaceDN w:val="0"/>
        <w:adjustRightInd w:val="0"/>
        <w:spacing w:after="0" w:line="200" w:lineRule="exact"/>
        <w:ind w:right="284" w:firstLine="1134"/>
        <w:rPr>
          <w:rFonts w:ascii="Times New Roman" w:hAnsi="Times New Roman" w:cs="Times New Roman"/>
          <w:b/>
          <w:bCs/>
          <w:sz w:val="24"/>
          <w:szCs w:val="24"/>
        </w:rPr>
      </w:pPr>
    </w:p>
    <w:p w14:paraId="1E6F2CB4" w14:textId="77777777" w:rsidR="00A052AC" w:rsidRPr="00E82037" w:rsidRDefault="00A052AC" w:rsidP="0074124F">
      <w:pPr>
        <w:widowControl w:val="0"/>
        <w:autoSpaceDE w:val="0"/>
        <w:autoSpaceDN w:val="0"/>
        <w:adjustRightInd w:val="0"/>
        <w:spacing w:after="0" w:line="200" w:lineRule="exact"/>
        <w:ind w:right="284" w:firstLine="1134"/>
        <w:rPr>
          <w:rFonts w:ascii="Times New Roman" w:hAnsi="Times New Roman" w:cs="Times New Roman"/>
          <w:b/>
          <w:bCs/>
          <w:sz w:val="24"/>
          <w:szCs w:val="24"/>
        </w:rPr>
      </w:pPr>
    </w:p>
    <w:p w14:paraId="16E7C678" w14:textId="6681AFF7" w:rsidR="00D31779" w:rsidRPr="00E82037" w:rsidRDefault="00D31779" w:rsidP="0074124F">
      <w:pPr>
        <w:widowControl w:val="0"/>
        <w:autoSpaceDE w:val="0"/>
        <w:autoSpaceDN w:val="0"/>
        <w:adjustRightInd w:val="0"/>
        <w:spacing w:after="0" w:line="200" w:lineRule="exact"/>
        <w:ind w:right="284" w:firstLine="1134"/>
        <w:rPr>
          <w:rFonts w:ascii="Times New Roman" w:hAnsi="Times New Roman" w:cs="Times New Roman"/>
          <w:b/>
          <w:bCs/>
          <w:sz w:val="24"/>
          <w:szCs w:val="24"/>
        </w:rPr>
      </w:pPr>
    </w:p>
    <w:p w14:paraId="184873CB" w14:textId="7996E1F4" w:rsidR="00D31779" w:rsidRPr="00E82037" w:rsidRDefault="006C0B94" w:rsidP="006C0B94">
      <w:pPr>
        <w:widowControl w:val="0"/>
        <w:autoSpaceDE w:val="0"/>
        <w:autoSpaceDN w:val="0"/>
        <w:adjustRightInd w:val="0"/>
        <w:spacing w:after="0" w:line="200" w:lineRule="exact"/>
        <w:ind w:right="284"/>
        <w:jc w:val="center"/>
        <w:rPr>
          <w:rFonts w:ascii="Times New Roman" w:hAnsi="Times New Roman" w:cs="Times New Roman"/>
          <w:b/>
          <w:bCs/>
          <w:sz w:val="24"/>
          <w:szCs w:val="24"/>
        </w:rPr>
      </w:pPr>
      <w:r w:rsidRPr="00E82037">
        <w:rPr>
          <w:rFonts w:ascii="Times New Roman" w:hAnsi="Times New Roman" w:cs="Times New Roman"/>
          <w:b/>
          <w:bCs/>
          <w:sz w:val="24"/>
          <w:szCs w:val="24"/>
        </w:rPr>
        <w:t>ANEXO IX</w:t>
      </w:r>
    </w:p>
    <w:p w14:paraId="14A333DC" w14:textId="77777777" w:rsidR="00102957" w:rsidRPr="00E82037" w:rsidRDefault="00102957" w:rsidP="006C0B94">
      <w:pPr>
        <w:widowControl w:val="0"/>
        <w:autoSpaceDE w:val="0"/>
        <w:autoSpaceDN w:val="0"/>
        <w:adjustRightInd w:val="0"/>
        <w:spacing w:after="0" w:line="200" w:lineRule="exact"/>
        <w:ind w:right="284"/>
        <w:jc w:val="center"/>
        <w:rPr>
          <w:rFonts w:ascii="Times New Roman" w:hAnsi="Times New Roman" w:cs="Times New Roman"/>
          <w:b/>
          <w:bCs/>
          <w:sz w:val="24"/>
          <w:szCs w:val="24"/>
        </w:rPr>
      </w:pPr>
    </w:p>
    <w:p w14:paraId="540944FB" w14:textId="77777777" w:rsidR="00CC6C4D" w:rsidRPr="00E82037" w:rsidRDefault="004C63A4" w:rsidP="006C0B94">
      <w:pPr>
        <w:widowControl w:val="0"/>
        <w:autoSpaceDE w:val="0"/>
        <w:autoSpaceDN w:val="0"/>
        <w:adjustRightInd w:val="0"/>
        <w:spacing w:after="0" w:line="240" w:lineRule="auto"/>
        <w:ind w:right="284"/>
        <w:jc w:val="center"/>
        <w:rPr>
          <w:rFonts w:ascii="Times New Roman" w:hAnsi="Times New Roman" w:cs="Times New Roman"/>
          <w:b/>
          <w:bCs/>
          <w:sz w:val="24"/>
          <w:szCs w:val="24"/>
        </w:rPr>
      </w:pPr>
      <w:r w:rsidRPr="00E82037">
        <w:rPr>
          <w:rFonts w:ascii="Times New Roman" w:hAnsi="Times New Roman" w:cs="Times New Roman"/>
          <w:b/>
          <w:bCs/>
          <w:sz w:val="24"/>
          <w:szCs w:val="24"/>
        </w:rPr>
        <w:t>PREGÃO PRESENCIAL N.º 00</w:t>
      </w:r>
      <w:r w:rsidR="00095FB4" w:rsidRPr="00E82037">
        <w:rPr>
          <w:rFonts w:ascii="Times New Roman" w:hAnsi="Times New Roman" w:cs="Times New Roman"/>
          <w:b/>
          <w:bCs/>
          <w:sz w:val="24"/>
          <w:szCs w:val="24"/>
        </w:rPr>
        <w:t>1</w:t>
      </w:r>
      <w:r w:rsidRPr="00E82037">
        <w:rPr>
          <w:rFonts w:ascii="Times New Roman" w:hAnsi="Times New Roman" w:cs="Times New Roman"/>
          <w:b/>
          <w:bCs/>
          <w:sz w:val="24"/>
          <w:szCs w:val="24"/>
        </w:rPr>
        <w:t>/201</w:t>
      </w:r>
      <w:r w:rsidR="00095FB4" w:rsidRPr="00E82037">
        <w:rPr>
          <w:rFonts w:ascii="Times New Roman" w:hAnsi="Times New Roman" w:cs="Times New Roman"/>
          <w:b/>
          <w:bCs/>
          <w:sz w:val="24"/>
          <w:szCs w:val="24"/>
        </w:rPr>
        <w:t>7</w:t>
      </w:r>
    </w:p>
    <w:p w14:paraId="02A824A8" w14:textId="77777777" w:rsidR="00086DFD" w:rsidRPr="00E82037" w:rsidRDefault="00102957" w:rsidP="006C0B94">
      <w:pPr>
        <w:widowControl w:val="0"/>
        <w:autoSpaceDE w:val="0"/>
        <w:autoSpaceDN w:val="0"/>
        <w:adjustRightInd w:val="0"/>
        <w:spacing w:after="0" w:line="240" w:lineRule="auto"/>
        <w:ind w:right="284"/>
        <w:jc w:val="center"/>
        <w:rPr>
          <w:rFonts w:ascii="Times New Roman" w:hAnsi="Times New Roman" w:cs="Times New Roman"/>
          <w:sz w:val="24"/>
          <w:szCs w:val="24"/>
        </w:rPr>
      </w:pPr>
      <w:r w:rsidRPr="00E82037">
        <w:rPr>
          <w:rFonts w:ascii="Times New Roman" w:hAnsi="Times New Roman" w:cs="Times New Roman"/>
          <w:b/>
          <w:bCs/>
          <w:sz w:val="24"/>
          <w:szCs w:val="24"/>
        </w:rPr>
        <w:t xml:space="preserve">PROCESSO ADMINISTRATIVO Nº. </w:t>
      </w:r>
      <w:r w:rsidR="00095FB4" w:rsidRPr="00E82037">
        <w:rPr>
          <w:rFonts w:ascii="Times New Roman" w:hAnsi="Times New Roman" w:cs="Times New Roman"/>
          <w:b/>
          <w:bCs/>
          <w:sz w:val="24"/>
          <w:szCs w:val="24"/>
        </w:rPr>
        <w:t>042/2017</w:t>
      </w:r>
    </w:p>
    <w:p w14:paraId="079301D9"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2DBA99E2" w14:textId="77777777" w:rsidR="00CC6C4D" w:rsidRPr="00E82037" w:rsidRDefault="00CC6C4D" w:rsidP="006C0B94">
      <w:pPr>
        <w:widowControl w:val="0"/>
        <w:autoSpaceDE w:val="0"/>
        <w:autoSpaceDN w:val="0"/>
        <w:adjustRightInd w:val="0"/>
        <w:spacing w:after="0" w:line="240" w:lineRule="auto"/>
        <w:ind w:right="284" w:firstLine="1134"/>
        <w:rPr>
          <w:rFonts w:ascii="Times New Roman" w:hAnsi="Times New Roman" w:cs="Times New Roman"/>
          <w:sz w:val="24"/>
          <w:szCs w:val="24"/>
        </w:rPr>
      </w:pPr>
    </w:p>
    <w:p w14:paraId="6AAE3879" w14:textId="75E6D689" w:rsidR="00CC6C4D" w:rsidRPr="00E82037" w:rsidRDefault="004C63A4" w:rsidP="006C0B94">
      <w:pPr>
        <w:widowControl w:val="0"/>
        <w:overflowPunct w:val="0"/>
        <w:autoSpaceDE w:val="0"/>
        <w:autoSpaceDN w:val="0"/>
        <w:adjustRightInd w:val="0"/>
        <w:spacing w:after="0" w:line="240" w:lineRule="auto"/>
        <w:ind w:left="5245" w:right="284"/>
        <w:jc w:val="both"/>
        <w:rPr>
          <w:rFonts w:ascii="Times New Roman" w:hAnsi="Times New Roman" w:cs="Times New Roman"/>
          <w:sz w:val="24"/>
          <w:szCs w:val="24"/>
        </w:rPr>
      </w:pPr>
      <w:r w:rsidRPr="00E82037">
        <w:rPr>
          <w:rFonts w:ascii="Times New Roman" w:hAnsi="Times New Roman" w:cs="Times New Roman"/>
          <w:b/>
          <w:bCs/>
          <w:sz w:val="24"/>
          <w:szCs w:val="24"/>
        </w:rPr>
        <w:t>MINUTA DE CONTRATO PARA FORNECIMENTO DE</w:t>
      </w:r>
      <w:r w:rsidR="007C3BAC" w:rsidRPr="00E82037">
        <w:rPr>
          <w:rFonts w:ascii="Times New Roman" w:hAnsi="Times New Roman" w:cs="Times New Roman"/>
          <w:b/>
          <w:bCs/>
          <w:sz w:val="24"/>
          <w:szCs w:val="24"/>
        </w:rPr>
        <w:t xml:space="preserve"> </w:t>
      </w:r>
      <w:r w:rsidR="00672C97" w:rsidRPr="00E82037">
        <w:rPr>
          <w:rFonts w:ascii="Times New Roman" w:hAnsi="Times New Roman" w:cs="Times New Roman"/>
          <w:b/>
          <w:bCs/>
          <w:sz w:val="24"/>
          <w:szCs w:val="24"/>
        </w:rPr>
        <w:t>COMBUSTIVEL</w:t>
      </w:r>
      <w:r w:rsidR="007C3BAC" w:rsidRPr="00E82037">
        <w:rPr>
          <w:rFonts w:ascii="Times New Roman" w:hAnsi="Times New Roman" w:cs="Times New Roman"/>
          <w:b/>
          <w:bCs/>
          <w:sz w:val="24"/>
          <w:szCs w:val="24"/>
        </w:rPr>
        <w:t xml:space="preserve"> (DIESEL S10), FLUIDOS, LUBRIFICANTES, ADITIVOS E FILTROS</w:t>
      </w:r>
      <w:r w:rsidRPr="00E82037">
        <w:rPr>
          <w:rFonts w:ascii="Times New Roman" w:hAnsi="Times New Roman" w:cs="Times New Roman"/>
          <w:b/>
          <w:bCs/>
          <w:sz w:val="24"/>
          <w:szCs w:val="24"/>
        </w:rPr>
        <w:t xml:space="preserve">, QUE ENTRE SI CELEBRAM A </w:t>
      </w:r>
      <w:r w:rsidR="007829F3" w:rsidRPr="00E82037">
        <w:rPr>
          <w:rFonts w:ascii="Times New Roman" w:hAnsi="Times New Roman" w:cs="Times New Roman"/>
          <w:b/>
          <w:bCs/>
          <w:sz w:val="24"/>
          <w:szCs w:val="24"/>
        </w:rPr>
        <w:t>CÂMARA</w:t>
      </w:r>
      <w:r w:rsidRPr="00E82037">
        <w:rPr>
          <w:rFonts w:ascii="Times New Roman" w:hAnsi="Times New Roman" w:cs="Times New Roman"/>
          <w:b/>
          <w:bCs/>
          <w:sz w:val="24"/>
          <w:szCs w:val="24"/>
        </w:rPr>
        <w:t xml:space="preserve"> MUNICIPAL DE </w:t>
      </w:r>
      <w:r w:rsidR="00FB651E" w:rsidRPr="00E82037">
        <w:rPr>
          <w:rFonts w:ascii="Times New Roman" w:hAnsi="Times New Roman" w:cs="Times New Roman"/>
          <w:b/>
          <w:bCs/>
          <w:sz w:val="24"/>
          <w:szCs w:val="24"/>
        </w:rPr>
        <w:t xml:space="preserve">MONTE NEGRO </w:t>
      </w:r>
      <w:r w:rsidR="007C3BAC" w:rsidRPr="00E82037">
        <w:rPr>
          <w:rFonts w:ascii="Times New Roman" w:hAnsi="Times New Roman" w:cs="Times New Roman"/>
          <w:b/>
          <w:bCs/>
          <w:sz w:val="24"/>
          <w:szCs w:val="24"/>
        </w:rPr>
        <w:t>–</w:t>
      </w:r>
      <w:r w:rsidR="00FB651E" w:rsidRPr="00E82037">
        <w:rPr>
          <w:rFonts w:ascii="Times New Roman" w:hAnsi="Times New Roman" w:cs="Times New Roman"/>
          <w:b/>
          <w:bCs/>
          <w:sz w:val="24"/>
          <w:szCs w:val="24"/>
        </w:rPr>
        <w:t xml:space="preserve"> RO</w:t>
      </w:r>
      <w:r w:rsidR="007C3BAC" w:rsidRPr="00E82037">
        <w:rPr>
          <w:rFonts w:ascii="Times New Roman" w:hAnsi="Times New Roman" w:cs="Times New Roman"/>
          <w:b/>
          <w:bCs/>
          <w:sz w:val="24"/>
          <w:szCs w:val="24"/>
        </w:rPr>
        <w:t xml:space="preserve"> </w:t>
      </w:r>
      <w:r w:rsidR="006C0B94" w:rsidRPr="00E82037">
        <w:rPr>
          <w:rFonts w:ascii="Times New Roman" w:hAnsi="Times New Roman" w:cs="Times New Roman"/>
          <w:b/>
          <w:bCs/>
          <w:sz w:val="24"/>
          <w:szCs w:val="24"/>
        </w:rPr>
        <w:t>E A EMPRESA_____________.</w:t>
      </w:r>
    </w:p>
    <w:p w14:paraId="38B9728E"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3D6C85A8"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0750503B" w14:textId="77777777" w:rsidR="00CC6C4D" w:rsidRPr="00E82037" w:rsidRDefault="00CC6C4D" w:rsidP="0074124F">
      <w:pPr>
        <w:widowControl w:val="0"/>
        <w:autoSpaceDE w:val="0"/>
        <w:autoSpaceDN w:val="0"/>
        <w:adjustRightInd w:val="0"/>
        <w:spacing w:after="0" w:line="349" w:lineRule="exact"/>
        <w:ind w:right="284" w:firstLine="1134"/>
        <w:rPr>
          <w:rFonts w:ascii="Times New Roman" w:hAnsi="Times New Roman" w:cs="Times New Roman"/>
          <w:sz w:val="24"/>
          <w:szCs w:val="24"/>
        </w:rPr>
      </w:pPr>
    </w:p>
    <w:p w14:paraId="2F22A4E0" w14:textId="729B96E8" w:rsidR="00CC6C4D" w:rsidRPr="00E82037" w:rsidRDefault="004C63A4" w:rsidP="0074124F">
      <w:pPr>
        <w:widowControl w:val="0"/>
        <w:overflowPunct w:val="0"/>
        <w:autoSpaceDE w:val="0"/>
        <w:autoSpaceDN w:val="0"/>
        <w:adjustRightInd w:val="0"/>
        <w:spacing w:after="0" w:line="360" w:lineRule="auto"/>
        <w:ind w:right="284" w:firstLine="1134"/>
        <w:jc w:val="both"/>
        <w:rPr>
          <w:rFonts w:ascii="Times New Roman" w:hAnsi="Times New Roman" w:cs="Times New Roman"/>
          <w:sz w:val="24"/>
          <w:szCs w:val="24"/>
        </w:rPr>
      </w:pPr>
      <w:r w:rsidRPr="00E82037">
        <w:rPr>
          <w:rFonts w:ascii="Times New Roman" w:hAnsi="Times New Roman" w:cs="Times New Roman"/>
          <w:sz w:val="24"/>
          <w:szCs w:val="24"/>
        </w:rPr>
        <w:t>Pela presente Minuta de Contrato, objeto do Pregão Presencial n.º 00</w:t>
      </w:r>
      <w:r w:rsidR="00095FB4" w:rsidRPr="00E82037">
        <w:rPr>
          <w:rFonts w:ascii="Times New Roman" w:hAnsi="Times New Roman" w:cs="Times New Roman"/>
          <w:sz w:val="24"/>
          <w:szCs w:val="24"/>
        </w:rPr>
        <w:t>1</w:t>
      </w:r>
      <w:r w:rsidRPr="00E82037">
        <w:rPr>
          <w:rFonts w:ascii="Times New Roman" w:hAnsi="Times New Roman" w:cs="Times New Roman"/>
          <w:sz w:val="24"/>
          <w:szCs w:val="24"/>
        </w:rPr>
        <w:t>/201</w:t>
      </w:r>
      <w:r w:rsidR="00095FB4" w:rsidRPr="00E82037">
        <w:rPr>
          <w:rFonts w:ascii="Times New Roman" w:hAnsi="Times New Roman" w:cs="Times New Roman"/>
          <w:sz w:val="24"/>
          <w:szCs w:val="24"/>
        </w:rPr>
        <w:t>7</w:t>
      </w:r>
      <w:r w:rsidRPr="00E82037">
        <w:rPr>
          <w:rFonts w:ascii="Times New Roman" w:hAnsi="Times New Roman" w:cs="Times New Roman"/>
          <w:sz w:val="24"/>
          <w:szCs w:val="24"/>
        </w:rPr>
        <w:t xml:space="preserve">, para aquisição de </w:t>
      </w:r>
      <w:r w:rsidR="00672C97" w:rsidRPr="00E82037">
        <w:rPr>
          <w:rFonts w:ascii="Times New Roman" w:hAnsi="Times New Roman" w:cs="Times New Roman"/>
          <w:bCs/>
          <w:sz w:val="24"/>
          <w:szCs w:val="24"/>
        </w:rPr>
        <w:t>COMBUSTIVEL</w:t>
      </w:r>
      <w:r w:rsidR="000D53CE" w:rsidRPr="00E82037">
        <w:rPr>
          <w:rFonts w:ascii="Times New Roman" w:hAnsi="Times New Roman" w:cs="Times New Roman"/>
          <w:bCs/>
          <w:sz w:val="24"/>
          <w:szCs w:val="24"/>
        </w:rPr>
        <w:t xml:space="preserve"> (DIESEL S10), FLUIDOS, LUBRIFICANTES, ADITIVOS E FILTROS</w:t>
      </w:r>
      <w:r w:rsidR="000D53CE" w:rsidRPr="00E82037">
        <w:rPr>
          <w:rFonts w:ascii="Times New Roman" w:hAnsi="Times New Roman" w:cs="Times New Roman"/>
          <w:b/>
          <w:bCs/>
          <w:sz w:val="24"/>
          <w:szCs w:val="24"/>
        </w:rPr>
        <w:t xml:space="preserve">, </w:t>
      </w:r>
      <w:r w:rsidRPr="00E82037">
        <w:rPr>
          <w:rFonts w:ascii="Times New Roman" w:hAnsi="Times New Roman" w:cs="Times New Roman"/>
          <w:sz w:val="24"/>
          <w:szCs w:val="24"/>
        </w:rPr>
        <w:t xml:space="preserve">pelo regime de execução de empreitada por MENOR PREÇO ITEM, regido em todos os seus termos pelas Leis Federais n.º 10.520 de </w:t>
      </w:r>
      <w:r w:rsidR="00102957" w:rsidRPr="00E82037">
        <w:rPr>
          <w:rFonts w:ascii="Times New Roman" w:hAnsi="Times New Roman" w:cs="Times New Roman"/>
          <w:sz w:val="24"/>
          <w:szCs w:val="24"/>
        </w:rPr>
        <w:t>17 de julho de 2002, 8.666/93 de 23 de junho de 1993 alteradas</w:t>
      </w:r>
      <w:r w:rsidRPr="00E82037">
        <w:rPr>
          <w:rFonts w:ascii="Times New Roman" w:hAnsi="Times New Roman" w:cs="Times New Roman"/>
          <w:sz w:val="24"/>
          <w:szCs w:val="24"/>
        </w:rPr>
        <w:t xml:space="preserve"> pela Lei Federal n.º 8.883/94 e introduções posteriores, </w:t>
      </w:r>
      <w:r w:rsidR="00102957" w:rsidRPr="00E82037">
        <w:rPr>
          <w:rFonts w:ascii="Times New Roman" w:hAnsi="Times New Roman" w:cs="Times New Roman"/>
          <w:sz w:val="24"/>
          <w:szCs w:val="24"/>
        </w:rPr>
        <w:t>Resolução</w:t>
      </w:r>
      <w:r w:rsidRPr="00E82037">
        <w:rPr>
          <w:rFonts w:ascii="Times New Roman" w:hAnsi="Times New Roman" w:cs="Times New Roman"/>
          <w:sz w:val="24"/>
          <w:szCs w:val="24"/>
        </w:rPr>
        <w:t xml:space="preserve"> n.º </w:t>
      </w:r>
      <w:r w:rsidR="00102957" w:rsidRPr="00E82037">
        <w:rPr>
          <w:rFonts w:ascii="Times New Roman" w:hAnsi="Times New Roman" w:cs="Times New Roman"/>
          <w:sz w:val="24"/>
          <w:szCs w:val="24"/>
        </w:rPr>
        <w:t>091</w:t>
      </w:r>
      <w:r w:rsidRPr="00E82037">
        <w:rPr>
          <w:rFonts w:ascii="Times New Roman" w:hAnsi="Times New Roman" w:cs="Times New Roman"/>
          <w:sz w:val="24"/>
          <w:szCs w:val="24"/>
        </w:rPr>
        <w:t>/201</w:t>
      </w:r>
      <w:r w:rsidR="00102957" w:rsidRPr="00E82037">
        <w:rPr>
          <w:rFonts w:ascii="Times New Roman" w:hAnsi="Times New Roman" w:cs="Times New Roman"/>
          <w:sz w:val="24"/>
          <w:szCs w:val="24"/>
        </w:rPr>
        <w:t>3 do Poder Legislativo</w:t>
      </w:r>
      <w:r w:rsidRPr="00E82037">
        <w:rPr>
          <w:rFonts w:ascii="Times New Roman" w:hAnsi="Times New Roman" w:cs="Times New Roman"/>
          <w:sz w:val="24"/>
          <w:szCs w:val="24"/>
        </w:rPr>
        <w:t xml:space="preserve"> e demais normas regulamentares aplicáveis à espécie que entre si celebram de um lado a</w:t>
      </w:r>
      <w:r w:rsidR="00102957" w:rsidRPr="00E82037">
        <w:rPr>
          <w:rFonts w:ascii="Times New Roman" w:hAnsi="Times New Roman" w:cs="Times New Roman"/>
          <w:sz w:val="24"/>
          <w:szCs w:val="24"/>
        </w:rPr>
        <w:t xml:space="preserve"> </w:t>
      </w:r>
      <w:r w:rsidR="000D53CE" w:rsidRPr="00E82037">
        <w:rPr>
          <w:rFonts w:ascii="Times New Roman" w:hAnsi="Times New Roman" w:cs="Times New Roman"/>
          <w:sz w:val="24"/>
          <w:szCs w:val="24"/>
        </w:rPr>
        <w:t xml:space="preserve">Câmara Municipal </w:t>
      </w:r>
      <w:r w:rsidRPr="00E82037">
        <w:rPr>
          <w:rFonts w:ascii="Times New Roman" w:hAnsi="Times New Roman" w:cs="Times New Roman"/>
          <w:sz w:val="24"/>
          <w:szCs w:val="24"/>
        </w:rPr>
        <w:t xml:space="preserve">de </w:t>
      </w:r>
      <w:r w:rsidR="000D53CE" w:rsidRPr="00E82037">
        <w:rPr>
          <w:rFonts w:ascii="Times New Roman" w:hAnsi="Times New Roman" w:cs="Times New Roman"/>
          <w:sz w:val="24"/>
          <w:szCs w:val="24"/>
        </w:rPr>
        <w:t xml:space="preserve">Vereadores de Monte Negro - RO, </w:t>
      </w:r>
      <w:r w:rsidRPr="00E82037">
        <w:rPr>
          <w:rFonts w:ascii="Times New Roman" w:hAnsi="Times New Roman" w:cs="Times New Roman"/>
          <w:sz w:val="24"/>
          <w:szCs w:val="24"/>
        </w:rPr>
        <w:t>doravante</w:t>
      </w:r>
      <w:r w:rsidR="000D53CE" w:rsidRPr="00E82037">
        <w:rPr>
          <w:rFonts w:ascii="Times New Roman" w:hAnsi="Times New Roman" w:cs="Times New Roman"/>
          <w:sz w:val="24"/>
          <w:szCs w:val="24"/>
        </w:rPr>
        <w:t xml:space="preserve"> </w:t>
      </w:r>
      <w:r w:rsidRPr="00E82037">
        <w:rPr>
          <w:rFonts w:ascii="Times New Roman" w:hAnsi="Times New Roman" w:cs="Times New Roman"/>
          <w:sz w:val="24"/>
          <w:szCs w:val="24"/>
        </w:rPr>
        <w:t>den</w:t>
      </w:r>
      <w:r w:rsidR="00DA7F77" w:rsidRPr="00E82037">
        <w:rPr>
          <w:rFonts w:ascii="Times New Roman" w:hAnsi="Times New Roman" w:cs="Times New Roman"/>
          <w:sz w:val="24"/>
          <w:szCs w:val="24"/>
        </w:rPr>
        <w:t>ominada</w:t>
      </w:r>
      <w:r w:rsidR="0079581B" w:rsidRPr="00E82037">
        <w:rPr>
          <w:rFonts w:ascii="Times New Roman" w:hAnsi="Times New Roman" w:cs="Times New Roman"/>
          <w:sz w:val="24"/>
          <w:szCs w:val="24"/>
        </w:rPr>
        <w:t xml:space="preserve"> </w:t>
      </w:r>
      <w:r w:rsidR="00AB3E68" w:rsidRPr="00E82037">
        <w:rPr>
          <w:rFonts w:ascii="Times New Roman" w:hAnsi="Times New Roman" w:cs="Times New Roman"/>
          <w:sz w:val="24"/>
          <w:szCs w:val="24"/>
        </w:rPr>
        <w:t>simplesmente.</w:t>
      </w:r>
    </w:p>
    <w:p w14:paraId="5F1BFD1D" w14:textId="77777777" w:rsidR="00CC6C4D" w:rsidRPr="00E82037" w:rsidRDefault="00CC6C4D" w:rsidP="0074124F">
      <w:pPr>
        <w:widowControl w:val="0"/>
        <w:autoSpaceDE w:val="0"/>
        <w:autoSpaceDN w:val="0"/>
        <w:adjustRightInd w:val="0"/>
        <w:spacing w:after="0"/>
        <w:ind w:right="284" w:firstLine="1134"/>
        <w:jc w:val="both"/>
        <w:rPr>
          <w:rFonts w:ascii="Times New Roman" w:hAnsi="Times New Roman" w:cs="Times New Roman"/>
          <w:sz w:val="24"/>
          <w:szCs w:val="24"/>
        </w:rPr>
      </w:pPr>
    </w:p>
    <w:p w14:paraId="4FCA3646" w14:textId="39251B41" w:rsidR="00CC6C4D" w:rsidRPr="00E82037" w:rsidRDefault="004C63A4" w:rsidP="0074124F">
      <w:pPr>
        <w:widowControl w:val="0"/>
        <w:autoSpaceDE w:val="0"/>
        <w:autoSpaceDN w:val="0"/>
        <w:adjustRightInd w:val="0"/>
        <w:spacing w:after="0"/>
        <w:ind w:right="284" w:firstLine="1134"/>
        <w:jc w:val="both"/>
        <w:rPr>
          <w:rFonts w:ascii="Times New Roman" w:hAnsi="Times New Roman" w:cs="Times New Roman"/>
          <w:sz w:val="24"/>
          <w:szCs w:val="24"/>
        </w:rPr>
      </w:pPr>
      <w:r w:rsidRPr="00E82037">
        <w:rPr>
          <w:rFonts w:ascii="Times New Roman" w:hAnsi="Times New Roman" w:cs="Times New Roman"/>
          <w:b/>
          <w:bCs/>
          <w:sz w:val="24"/>
          <w:szCs w:val="24"/>
        </w:rPr>
        <w:t>CONTRATANTE</w:t>
      </w:r>
      <w:r w:rsidRPr="00E82037">
        <w:rPr>
          <w:rFonts w:ascii="Times New Roman" w:hAnsi="Times New Roman" w:cs="Times New Roman"/>
          <w:sz w:val="24"/>
          <w:szCs w:val="24"/>
        </w:rPr>
        <w:t xml:space="preserve">, representada pelo seu </w:t>
      </w:r>
      <w:r w:rsidR="000D53CE" w:rsidRPr="00E82037">
        <w:rPr>
          <w:rFonts w:ascii="Times New Roman" w:hAnsi="Times New Roman" w:cs="Times New Roman"/>
          <w:sz w:val="24"/>
          <w:szCs w:val="24"/>
        </w:rPr>
        <w:t>Presidente</w:t>
      </w:r>
      <w:r w:rsidRPr="00E82037">
        <w:rPr>
          <w:rFonts w:ascii="Times New Roman" w:hAnsi="Times New Roman" w:cs="Times New Roman"/>
          <w:sz w:val="24"/>
          <w:szCs w:val="24"/>
        </w:rPr>
        <w:t>,</w:t>
      </w:r>
      <w:r w:rsidRPr="00E82037">
        <w:rPr>
          <w:rFonts w:ascii="Times New Roman" w:hAnsi="Times New Roman" w:cs="Times New Roman"/>
          <w:b/>
          <w:bCs/>
          <w:sz w:val="24"/>
          <w:szCs w:val="24"/>
        </w:rPr>
        <w:t xml:space="preserve"> </w:t>
      </w:r>
      <w:r w:rsidR="00844B7F" w:rsidRPr="00E82037">
        <w:rPr>
          <w:rFonts w:ascii="Times New Roman" w:hAnsi="Times New Roman" w:cs="Times New Roman"/>
          <w:b/>
          <w:bCs/>
          <w:sz w:val="24"/>
          <w:szCs w:val="24"/>
        </w:rPr>
        <w:t xml:space="preserve">José Edson Gomes Pinto </w:t>
      </w:r>
      <w:r w:rsidR="000D53CE" w:rsidRPr="00E82037">
        <w:rPr>
          <w:rFonts w:ascii="Times New Roman" w:hAnsi="Times New Roman" w:cs="Times New Roman"/>
          <w:bCs/>
          <w:sz w:val="24"/>
          <w:szCs w:val="24"/>
        </w:rPr>
        <w:t xml:space="preserve">e de outro lado </w:t>
      </w:r>
      <w:proofErr w:type="gramStart"/>
      <w:r w:rsidR="000D53CE" w:rsidRPr="00E82037">
        <w:rPr>
          <w:rFonts w:ascii="Times New Roman" w:hAnsi="Times New Roman" w:cs="Times New Roman"/>
          <w:bCs/>
          <w:sz w:val="24"/>
          <w:szCs w:val="24"/>
        </w:rPr>
        <w:t>a</w:t>
      </w:r>
      <w:proofErr w:type="gramEnd"/>
      <w:r w:rsidR="000D53CE" w:rsidRPr="00E82037">
        <w:rPr>
          <w:rFonts w:ascii="Times New Roman" w:hAnsi="Times New Roman" w:cs="Times New Roman"/>
          <w:bCs/>
          <w:sz w:val="24"/>
          <w:szCs w:val="24"/>
        </w:rPr>
        <w:t xml:space="preserve"> empresa _________________________________ Inscrita no CNPJ sob o nº _________ e Inscrição Estadual nº ____________, com sede á rua ___________________, na Cidade de __________________ Estado de__________________ doravante denominada simplesmente </w:t>
      </w:r>
      <w:r w:rsidR="000D53CE" w:rsidRPr="00E82037">
        <w:rPr>
          <w:rFonts w:ascii="Times New Roman" w:hAnsi="Times New Roman" w:cs="Times New Roman"/>
          <w:b/>
          <w:bCs/>
          <w:sz w:val="24"/>
          <w:szCs w:val="24"/>
        </w:rPr>
        <w:t xml:space="preserve">CONTRATADA </w:t>
      </w:r>
      <w:r w:rsidR="000D53CE" w:rsidRPr="00E82037">
        <w:rPr>
          <w:rFonts w:ascii="Times New Roman" w:hAnsi="Times New Roman" w:cs="Times New Roman"/>
          <w:bCs/>
          <w:sz w:val="24"/>
          <w:szCs w:val="24"/>
        </w:rPr>
        <w:t xml:space="preserve">representada pelo </w:t>
      </w:r>
      <w:proofErr w:type="spellStart"/>
      <w:r w:rsidR="000D53CE" w:rsidRPr="00E82037">
        <w:rPr>
          <w:rFonts w:ascii="Times New Roman" w:hAnsi="Times New Roman" w:cs="Times New Roman"/>
          <w:bCs/>
          <w:sz w:val="24"/>
          <w:szCs w:val="24"/>
        </w:rPr>
        <w:t>Sr</w:t>
      </w:r>
      <w:proofErr w:type="spellEnd"/>
      <w:r w:rsidR="000D53CE" w:rsidRPr="00E82037">
        <w:rPr>
          <w:rFonts w:ascii="Times New Roman" w:hAnsi="Times New Roman" w:cs="Times New Roman"/>
          <w:bCs/>
          <w:sz w:val="24"/>
          <w:szCs w:val="24"/>
        </w:rPr>
        <w:t xml:space="preserve"> (a) ___________________________ residente e domiciliado na Cidade de ________________ Estado de ___________________, tem entre si justos acertados as Cláusulas abaixo, que reciprocamente se comprometem a cumprir e a respeitar</w:t>
      </w:r>
      <w:r w:rsidR="00043FF6" w:rsidRPr="00E82037">
        <w:rPr>
          <w:rFonts w:ascii="Times New Roman" w:hAnsi="Times New Roman" w:cs="Times New Roman"/>
          <w:bCs/>
          <w:sz w:val="24"/>
          <w:szCs w:val="24"/>
        </w:rPr>
        <w:t>.</w:t>
      </w:r>
    </w:p>
    <w:p w14:paraId="1B90F51F" w14:textId="77777777" w:rsidR="00CC6C4D" w:rsidRPr="00E82037" w:rsidRDefault="00CC6C4D" w:rsidP="0074124F">
      <w:pPr>
        <w:widowControl w:val="0"/>
        <w:autoSpaceDE w:val="0"/>
        <w:autoSpaceDN w:val="0"/>
        <w:adjustRightInd w:val="0"/>
        <w:spacing w:after="0" w:line="139" w:lineRule="exact"/>
        <w:ind w:right="284" w:firstLine="1134"/>
        <w:rPr>
          <w:rFonts w:ascii="Times New Roman" w:hAnsi="Times New Roman" w:cs="Times New Roman"/>
          <w:sz w:val="24"/>
          <w:szCs w:val="24"/>
        </w:rPr>
      </w:pPr>
    </w:p>
    <w:p w14:paraId="23186A00"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7AA73D44" w14:textId="77777777" w:rsidR="00CC6C4D" w:rsidRPr="00E82037" w:rsidRDefault="00CC6C4D" w:rsidP="0074124F">
      <w:pPr>
        <w:widowControl w:val="0"/>
        <w:autoSpaceDE w:val="0"/>
        <w:autoSpaceDN w:val="0"/>
        <w:adjustRightInd w:val="0"/>
        <w:spacing w:after="0" w:line="309" w:lineRule="exact"/>
        <w:ind w:right="284" w:firstLine="1134"/>
        <w:rPr>
          <w:rFonts w:ascii="Times New Roman" w:hAnsi="Times New Roman" w:cs="Times New Roman"/>
          <w:sz w:val="24"/>
          <w:szCs w:val="24"/>
        </w:rPr>
      </w:pPr>
    </w:p>
    <w:p w14:paraId="7CE64D8A" w14:textId="77777777" w:rsidR="00CC6C4D" w:rsidRPr="00E82037" w:rsidRDefault="004C63A4" w:rsidP="0074124F">
      <w:pPr>
        <w:widowControl w:val="0"/>
        <w:autoSpaceDE w:val="0"/>
        <w:autoSpaceDN w:val="0"/>
        <w:adjustRightInd w:val="0"/>
        <w:spacing w:after="0" w:line="240" w:lineRule="auto"/>
        <w:ind w:right="284"/>
        <w:rPr>
          <w:rFonts w:ascii="Times New Roman" w:hAnsi="Times New Roman" w:cs="Times New Roman"/>
          <w:sz w:val="24"/>
          <w:szCs w:val="24"/>
        </w:rPr>
      </w:pPr>
      <w:r w:rsidRPr="00E82037">
        <w:rPr>
          <w:rFonts w:ascii="Times New Roman" w:hAnsi="Times New Roman" w:cs="Times New Roman"/>
          <w:b/>
          <w:bCs/>
          <w:sz w:val="24"/>
          <w:szCs w:val="24"/>
        </w:rPr>
        <w:t>CLÁUSULA PRIMEIRA - OBJETO</w:t>
      </w:r>
    </w:p>
    <w:p w14:paraId="2A39A072"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7FCCEBE2" w14:textId="77777777" w:rsidR="00CC6C4D" w:rsidRPr="00E82037" w:rsidRDefault="00CC6C4D" w:rsidP="0074124F">
      <w:pPr>
        <w:widowControl w:val="0"/>
        <w:autoSpaceDE w:val="0"/>
        <w:autoSpaceDN w:val="0"/>
        <w:adjustRightInd w:val="0"/>
        <w:spacing w:after="0" w:line="360" w:lineRule="auto"/>
        <w:ind w:right="284" w:firstLine="1134"/>
        <w:jc w:val="both"/>
        <w:rPr>
          <w:rFonts w:ascii="Times New Roman" w:hAnsi="Times New Roman" w:cs="Times New Roman"/>
          <w:sz w:val="24"/>
          <w:szCs w:val="24"/>
        </w:rPr>
      </w:pPr>
    </w:p>
    <w:p w14:paraId="73823F53" w14:textId="77777777" w:rsidR="00CC6C4D" w:rsidRPr="00E82037" w:rsidRDefault="004C63A4" w:rsidP="0074124F">
      <w:pPr>
        <w:widowControl w:val="0"/>
        <w:autoSpaceDE w:val="0"/>
        <w:autoSpaceDN w:val="0"/>
        <w:adjustRightInd w:val="0"/>
        <w:spacing w:after="0" w:line="360" w:lineRule="auto"/>
        <w:ind w:right="284" w:firstLine="1134"/>
        <w:jc w:val="both"/>
        <w:rPr>
          <w:rFonts w:ascii="Times New Roman" w:hAnsi="Times New Roman" w:cs="Times New Roman"/>
          <w:sz w:val="24"/>
          <w:szCs w:val="24"/>
        </w:rPr>
      </w:pPr>
      <w:r w:rsidRPr="00E82037">
        <w:rPr>
          <w:rFonts w:ascii="Times New Roman" w:hAnsi="Times New Roman" w:cs="Times New Roman"/>
          <w:sz w:val="24"/>
          <w:szCs w:val="24"/>
        </w:rPr>
        <w:lastRenderedPageBreak/>
        <w:t>A aquisição de</w:t>
      </w:r>
      <w:r w:rsidR="00043FF6" w:rsidRPr="00E82037">
        <w:rPr>
          <w:rFonts w:ascii="Times New Roman" w:hAnsi="Times New Roman" w:cs="Times New Roman"/>
          <w:bCs/>
          <w:sz w:val="24"/>
          <w:szCs w:val="24"/>
        </w:rPr>
        <w:t xml:space="preserve"> </w:t>
      </w:r>
      <w:r w:rsidR="00672C97" w:rsidRPr="00E82037">
        <w:rPr>
          <w:rFonts w:ascii="Times New Roman" w:hAnsi="Times New Roman" w:cs="Times New Roman"/>
          <w:bCs/>
          <w:sz w:val="24"/>
          <w:szCs w:val="24"/>
        </w:rPr>
        <w:t>COMBUSTIVEL</w:t>
      </w:r>
      <w:r w:rsidR="00043FF6" w:rsidRPr="00E82037">
        <w:rPr>
          <w:rFonts w:ascii="Times New Roman" w:hAnsi="Times New Roman" w:cs="Times New Roman"/>
          <w:bCs/>
          <w:sz w:val="24"/>
          <w:szCs w:val="24"/>
        </w:rPr>
        <w:t xml:space="preserve"> (DIESEL S10), FLUIDOS, LUBRIFICANTES, ADITIVOS E FILTROS, para suprir as necessidades da Câmara Municipal de Vereadores de Monte Negro - RO</w:t>
      </w:r>
      <w:r w:rsidRPr="00E82037">
        <w:rPr>
          <w:rFonts w:ascii="Times New Roman" w:hAnsi="Times New Roman" w:cs="Times New Roman"/>
          <w:sz w:val="24"/>
          <w:szCs w:val="24"/>
        </w:rPr>
        <w:t>,</w:t>
      </w:r>
      <w:r w:rsidR="00043FF6" w:rsidRPr="00E82037">
        <w:rPr>
          <w:rFonts w:ascii="Times New Roman" w:hAnsi="Times New Roman" w:cs="Times New Roman"/>
          <w:sz w:val="24"/>
          <w:szCs w:val="24"/>
        </w:rPr>
        <w:t xml:space="preserve"> </w:t>
      </w:r>
      <w:r w:rsidRPr="00E82037">
        <w:rPr>
          <w:rFonts w:ascii="Times New Roman" w:hAnsi="Times New Roman" w:cs="Times New Roman"/>
          <w:sz w:val="24"/>
          <w:szCs w:val="24"/>
        </w:rPr>
        <w:t>conforme especificações constantes em anexo, segundo as condições previstas no edital que originou esse instrumento e especificações constantes abaixo:</w:t>
      </w:r>
    </w:p>
    <w:tbl>
      <w:tblPr>
        <w:tblStyle w:val="Tabelacomgrade"/>
        <w:tblW w:w="9310" w:type="dxa"/>
        <w:tblInd w:w="154" w:type="dxa"/>
        <w:tblLayout w:type="fixed"/>
        <w:tblLook w:val="04A0" w:firstRow="1" w:lastRow="0" w:firstColumn="1" w:lastColumn="0" w:noHBand="0" w:noVBand="1"/>
      </w:tblPr>
      <w:tblGrid>
        <w:gridCol w:w="1352"/>
        <w:gridCol w:w="1436"/>
        <w:gridCol w:w="1426"/>
        <w:gridCol w:w="5096"/>
      </w:tblGrid>
      <w:tr w:rsidR="00E82037" w:rsidRPr="00E82037" w14:paraId="1E4F0BA2" w14:textId="77777777" w:rsidTr="009B6BA3">
        <w:tc>
          <w:tcPr>
            <w:tcW w:w="940" w:type="dxa"/>
          </w:tcPr>
          <w:p w14:paraId="66C447AA" w14:textId="77777777" w:rsidR="0047154D" w:rsidRPr="00E82037" w:rsidRDefault="0047154D" w:rsidP="0074124F">
            <w:pPr>
              <w:widowControl w:val="0"/>
              <w:autoSpaceDE w:val="0"/>
              <w:autoSpaceDN w:val="0"/>
              <w:adjustRightInd w:val="0"/>
              <w:ind w:right="284"/>
              <w:jc w:val="center"/>
              <w:rPr>
                <w:rFonts w:ascii="Times New Roman" w:hAnsi="Times New Roman" w:cs="Times New Roman"/>
                <w:b/>
                <w:sz w:val="24"/>
                <w:szCs w:val="24"/>
              </w:rPr>
            </w:pPr>
            <w:r w:rsidRPr="00E82037">
              <w:rPr>
                <w:rFonts w:ascii="Times New Roman" w:hAnsi="Times New Roman" w:cs="Times New Roman"/>
                <w:b/>
                <w:sz w:val="24"/>
                <w:szCs w:val="24"/>
              </w:rPr>
              <w:t>Item</w:t>
            </w:r>
          </w:p>
        </w:tc>
        <w:tc>
          <w:tcPr>
            <w:tcW w:w="999" w:type="dxa"/>
          </w:tcPr>
          <w:p w14:paraId="12FE2FFC" w14:textId="77777777" w:rsidR="0047154D" w:rsidRPr="00E82037" w:rsidRDefault="0047154D" w:rsidP="0074124F">
            <w:pPr>
              <w:widowControl w:val="0"/>
              <w:autoSpaceDE w:val="0"/>
              <w:autoSpaceDN w:val="0"/>
              <w:adjustRightInd w:val="0"/>
              <w:ind w:right="284"/>
              <w:jc w:val="center"/>
              <w:rPr>
                <w:rFonts w:ascii="Times New Roman" w:hAnsi="Times New Roman" w:cs="Times New Roman"/>
                <w:b/>
                <w:sz w:val="24"/>
                <w:szCs w:val="24"/>
              </w:rPr>
            </w:pPr>
            <w:proofErr w:type="spellStart"/>
            <w:r w:rsidRPr="00E82037">
              <w:rPr>
                <w:rFonts w:ascii="Times New Roman" w:hAnsi="Times New Roman" w:cs="Times New Roman"/>
                <w:b/>
                <w:sz w:val="24"/>
                <w:szCs w:val="24"/>
              </w:rPr>
              <w:t>Qnt</w:t>
            </w:r>
            <w:proofErr w:type="spellEnd"/>
          </w:p>
        </w:tc>
        <w:tc>
          <w:tcPr>
            <w:tcW w:w="992" w:type="dxa"/>
          </w:tcPr>
          <w:p w14:paraId="3C838740" w14:textId="77777777" w:rsidR="0047154D" w:rsidRPr="00E82037" w:rsidRDefault="0047154D" w:rsidP="0074124F">
            <w:pPr>
              <w:widowControl w:val="0"/>
              <w:autoSpaceDE w:val="0"/>
              <w:autoSpaceDN w:val="0"/>
              <w:adjustRightInd w:val="0"/>
              <w:ind w:right="284"/>
              <w:jc w:val="center"/>
              <w:rPr>
                <w:rFonts w:ascii="Times New Roman" w:hAnsi="Times New Roman" w:cs="Times New Roman"/>
                <w:b/>
                <w:sz w:val="24"/>
                <w:szCs w:val="24"/>
              </w:rPr>
            </w:pPr>
            <w:proofErr w:type="spellStart"/>
            <w:r w:rsidRPr="00E82037">
              <w:rPr>
                <w:rFonts w:ascii="Times New Roman" w:hAnsi="Times New Roman" w:cs="Times New Roman"/>
                <w:b/>
                <w:sz w:val="24"/>
                <w:szCs w:val="24"/>
              </w:rPr>
              <w:t>Und</w:t>
            </w:r>
            <w:proofErr w:type="spellEnd"/>
          </w:p>
        </w:tc>
        <w:tc>
          <w:tcPr>
            <w:tcW w:w="3544" w:type="dxa"/>
          </w:tcPr>
          <w:p w14:paraId="1CE87EA4" w14:textId="77777777" w:rsidR="0047154D" w:rsidRPr="00E82037" w:rsidRDefault="0047154D" w:rsidP="0074124F">
            <w:pPr>
              <w:widowControl w:val="0"/>
              <w:autoSpaceDE w:val="0"/>
              <w:autoSpaceDN w:val="0"/>
              <w:adjustRightInd w:val="0"/>
              <w:ind w:right="284"/>
              <w:jc w:val="center"/>
              <w:rPr>
                <w:rFonts w:ascii="Times New Roman" w:hAnsi="Times New Roman" w:cs="Times New Roman"/>
                <w:b/>
                <w:sz w:val="24"/>
                <w:szCs w:val="24"/>
              </w:rPr>
            </w:pPr>
            <w:r w:rsidRPr="00E82037">
              <w:rPr>
                <w:rFonts w:ascii="Times New Roman" w:hAnsi="Times New Roman" w:cs="Times New Roman"/>
                <w:b/>
                <w:sz w:val="24"/>
                <w:szCs w:val="24"/>
              </w:rPr>
              <w:t>Descrição</w:t>
            </w:r>
          </w:p>
        </w:tc>
      </w:tr>
      <w:tr w:rsidR="00E82037" w:rsidRPr="00E82037" w14:paraId="080E5BBF" w14:textId="77777777" w:rsidTr="009B6BA3">
        <w:trPr>
          <w:trHeight w:val="244"/>
        </w:trPr>
        <w:tc>
          <w:tcPr>
            <w:tcW w:w="940" w:type="dxa"/>
          </w:tcPr>
          <w:p w14:paraId="597E0637" w14:textId="77777777" w:rsidR="0047154D" w:rsidRPr="00E82037" w:rsidRDefault="0047154D" w:rsidP="0074124F">
            <w:pPr>
              <w:widowControl w:val="0"/>
              <w:autoSpaceDE w:val="0"/>
              <w:autoSpaceDN w:val="0"/>
              <w:adjustRightInd w:val="0"/>
              <w:ind w:right="284"/>
              <w:jc w:val="center"/>
              <w:rPr>
                <w:rFonts w:ascii="Times New Roman" w:hAnsi="Times New Roman" w:cs="Times New Roman"/>
                <w:sz w:val="24"/>
                <w:szCs w:val="24"/>
              </w:rPr>
            </w:pPr>
            <w:r w:rsidRPr="00E82037">
              <w:rPr>
                <w:rFonts w:ascii="Times New Roman" w:hAnsi="Times New Roman" w:cs="Times New Roman"/>
                <w:sz w:val="24"/>
                <w:szCs w:val="24"/>
              </w:rPr>
              <w:t>01</w:t>
            </w:r>
          </w:p>
        </w:tc>
        <w:tc>
          <w:tcPr>
            <w:tcW w:w="999" w:type="dxa"/>
          </w:tcPr>
          <w:p w14:paraId="52C146F1" w14:textId="77777777" w:rsidR="0047154D" w:rsidRPr="00E82037" w:rsidRDefault="0047154D" w:rsidP="0074124F">
            <w:pPr>
              <w:widowControl w:val="0"/>
              <w:autoSpaceDE w:val="0"/>
              <w:autoSpaceDN w:val="0"/>
              <w:adjustRightInd w:val="0"/>
              <w:ind w:right="284"/>
              <w:jc w:val="center"/>
              <w:rPr>
                <w:rFonts w:ascii="Times New Roman" w:hAnsi="Times New Roman" w:cs="Times New Roman"/>
                <w:sz w:val="24"/>
                <w:szCs w:val="24"/>
              </w:rPr>
            </w:pPr>
            <w:r w:rsidRPr="00E82037">
              <w:rPr>
                <w:rFonts w:ascii="Times New Roman" w:hAnsi="Times New Roman" w:cs="Times New Roman"/>
                <w:sz w:val="24"/>
                <w:szCs w:val="24"/>
              </w:rPr>
              <w:t>5000</w:t>
            </w:r>
          </w:p>
        </w:tc>
        <w:tc>
          <w:tcPr>
            <w:tcW w:w="992" w:type="dxa"/>
          </w:tcPr>
          <w:p w14:paraId="5BCB7905" w14:textId="77777777" w:rsidR="0047154D" w:rsidRPr="00E82037" w:rsidRDefault="0047154D" w:rsidP="0074124F">
            <w:pPr>
              <w:widowControl w:val="0"/>
              <w:autoSpaceDE w:val="0"/>
              <w:autoSpaceDN w:val="0"/>
              <w:adjustRightInd w:val="0"/>
              <w:ind w:right="284"/>
              <w:jc w:val="center"/>
              <w:rPr>
                <w:rFonts w:ascii="Times New Roman" w:hAnsi="Times New Roman" w:cs="Times New Roman"/>
                <w:sz w:val="24"/>
                <w:szCs w:val="24"/>
              </w:rPr>
            </w:pPr>
            <w:r w:rsidRPr="00E82037">
              <w:rPr>
                <w:rFonts w:ascii="Times New Roman" w:hAnsi="Times New Roman" w:cs="Times New Roman"/>
                <w:sz w:val="24"/>
                <w:szCs w:val="24"/>
              </w:rPr>
              <w:t>LTS</w:t>
            </w:r>
          </w:p>
        </w:tc>
        <w:tc>
          <w:tcPr>
            <w:tcW w:w="3544" w:type="dxa"/>
          </w:tcPr>
          <w:p w14:paraId="27EE9D1E" w14:textId="77777777" w:rsidR="0047154D" w:rsidRPr="00E82037" w:rsidRDefault="0047154D" w:rsidP="006C0B94">
            <w:pPr>
              <w:widowControl w:val="0"/>
              <w:autoSpaceDE w:val="0"/>
              <w:autoSpaceDN w:val="0"/>
              <w:adjustRightInd w:val="0"/>
              <w:ind w:right="284"/>
              <w:rPr>
                <w:rFonts w:ascii="Times New Roman" w:hAnsi="Times New Roman" w:cs="Times New Roman"/>
                <w:sz w:val="24"/>
                <w:szCs w:val="24"/>
              </w:rPr>
            </w:pPr>
            <w:r w:rsidRPr="00E82037">
              <w:rPr>
                <w:rFonts w:ascii="Times New Roman" w:hAnsi="Times New Roman" w:cs="Times New Roman"/>
                <w:sz w:val="24"/>
                <w:szCs w:val="24"/>
              </w:rPr>
              <w:t>DIESEL S10</w:t>
            </w:r>
          </w:p>
        </w:tc>
      </w:tr>
      <w:tr w:rsidR="00E82037" w:rsidRPr="00E82037" w14:paraId="2DF45477" w14:textId="77777777" w:rsidTr="009B6BA3">
        <w:trPr>
          <w:trHeight w:val="293"/>
        </w:trPr>
        <w:tc>
          <w:tcPr>
            <w:tcW w:w="940" w:type="dxa"/>
          </w:tcPr>
          <w:p w14:paraId="29E26BAE" w14:textId="77777777" w:rsidR="0047154D" w:rsidRPr="00E82037" w:rsidRDefault="0047154D" w:rsidP="0074124F">
            <w:pPr>
              <w:widowControl w:val="0"/>
              <w:autoSpaceDE w:val="0"/>
              <w:autoSpaceDN w:val="0"/>
              <w:adjustRightInd w:val="0"/>
              <w:ind w:right="284"/>
              <w:jc w:val="center"/>
              <w:rPr>
                <w:rFonts w:ascii="Times New Roman" w:hAnsi="Times New Roman" w:cs="Times New Roman"/>
                <w:sz w:val="24"/>
                <w:szCs w:val="24"/>
              </w:rPr>
            </w:pPr>
            <w:r w:rsidRPr="00E82037">
              <w:rPr>
                <w:rFonts w:ascii="Times New Roman" w:hAnsi="Times New Roman" w:cs="Times New Roman"/>
                <w:sz w:val="24"/>
                <w:szCs w:val="24"/>
              </w:rPr>
              <w:t>02</w:t>
            </w:r>
          </w:p>
        </w:tc>
        <w:tc>
          <w:tcPr>
            <w:tcW w:w="999" w:type="dxa"/>
          </w:tcPr>
          <w:p w14:paraId="6E49BC03" w14:textId="77777777" w:rsidR="0047154D" w:rsidRPr="00E82037" w:rsidRDefault="0047154D" w:rsidP="0074124F">
            <w:pPr>
              <w:widowControl w:val="0"/>
              <w:autoSpaceDE w:val="0"/>
              <w:autoSpaceDN w:val="0"/>
              <w:adjustRightInd w:val="0"/>
              <w:ind w:right="284"/>
              <w:jc w:val="center"/>
              <w:rPr>
                <w:rFonts w:ascii="Times New Roman" w:hAnsi="Times New Roman" w:cs="Times New Roman"/>
                <w:sz w:val="24"/>
                <w:szCs w:val="24"/>
              </w:rPr>
            </w:pPr>
            <w:r w:rsidRPr="00E82037">
              <w:rPr>
                <w:rFonts w:ascii="Times New Roman" w:hAnsi="Times New Roman" w:cs="Times New Roman"/>
                <w:sz w:val="24"/>
                <w:szCs w:val="24"/>
              </w:rPr>
              <w:t>04</w:t>
            </w:r>
          </w:p>
        </w:tc>
        <w:tc>
          <w:tcPr>
            <w:tcW w:w="992" w:type="dxa"/>
          </w:tcPr>
          <w:p w14:paraId="1DBEBC13" w14:textId="77777777" w:rsidR="0047154D" w:rsidRPr="00E82037" w:rsidRDefault="00C06C42" w:rsidP="0074124F">
            <w:pPr>
              <w:widowControl w:val="0"/>
              <w:autoSpaceDE w:val="0"/>
              <w:autoSpaceDN w:val="0"/>
              <w:adjustRightInd w:val="0"/>
              <w:ind w:right="284"/>
              <w:jc w:val="center"/>
              <w:rPr>
                <w:rFonts w:ascii="Times New Roman" w:hAnsi="Times New Roman" w:cs="Times New Roman"/>
                <w:sz w:val="24"/>
                <w:szCs w:val="24"/>
              </w:rPr>
            </w:pPr>
            <w:r w:rsidRPr="00E82037">
              <w:rPr>
                <w:rFonts w:ascii="Times New Roman" w:hAnsi="Times New Roman" w:cs="Times New Roman"/>
                <w:sz w:val="24"/>
                <w:szCs w:val="24"/>
              </w:rPr>
              <w:t>UND</w:t>
            </w:r>
          </w:p>
        </w:tc>
        <w:tc>
          <w:tcPr>
            <w:tcW w:w="3544" w:type="dxa"/>
          </w:tcPr>
          <w:p w14:paraId="3941D77B" w14:textId="77777777" w:rsidR="0047154D" w:rsidRPr="00E82037" w:rsidRDefault="0047154D" w:rsidP="006C0B94">
            <w:pPr>
              <w:widowControl w:val="0"/>
              <w:autoSpaceDE w:val="0"/>
              <w:autoSpaceDN w:val="0"/>
              <w:adjustRightInd w:val="0"/>
              <w:ind w:right="284"/>
              <w:rPr>
                <w:rFonts w:ascii="Times New Roman" w:hAnsi="Times New Roman" w:cs="Times New Roman"/>
                <w:sz w:val="24"/>
                <w:szCs w:val="24"/>
              </w:rPr>
            </w:pPr>
            <w:r w:rsidRPr="00E82037">
              <w:rPr>
                <w:rFonts w:ascii="Times New Roman" w:hAnsi="Times New Roman" w:cs="Times New Roman"/>
                <w:sz w:val="24"/>
                <w:szCs w:val="24"/>
              </w:rPr>
              <w:t>FLUIDO TIPO DOT4 500 ml</w:t>
            </w:r>
          </w:p>
        </w:tc>
      </w:tr>
      <w:tr w:rsidR="00E82037" w:rsidRPr="00E82037" w14:paraId="347BF7DE" w14:textId="77777777" w:rsidTr="009B6BA3">
        <w:trPr>
          <w:trHeight w:val="199"/>
        </w:trPr>
        <w:tc>
          <w:tcPr>
            <w:tcW w:w="940" w:type="dxa"/>
          </w:tcPr>
          <w:p w14:paraId="11591759" w14:textId="77777777" w:rsidR="0047154D" w:rsidRPr="00E82037" w:rsidRDefault="0047154D" w:rsidP="0074124F">
            <w:pPr>
              <w:widowControl w:val="0"/>
              <w:autoSpaceDE w:val="0"/>
              <w:autoSpaceDN w:val="0"/>
              <w:adjustRightInd w:val="0"/>
              <w:ind w:right="284"/>
              <w:jc w:val="center"/>
              <w:rPr>
                <w:rFonts w:ascii="Times New Roman" w:hAnsi="Times New Roman" w:cs="Times New Roman"/>
                <w:sz w:val="24"/>
                <w:szCs w:val="24"/>
              </w:rPr>
            </w:pPr>
            <w:r w:rsidRPr="00E82037">
              <w:rPr>
                <w:rFonts w:ascii="Times New Roman" w:hAnsi="Times New Roman" w:cs="Times New Roman"/>
                <w:sz w:val="24"/>
                <w:szCs w:val="24"/>
              </w:rPr>
              <w:t>03</w:t>
            </w:r>
          </w:p>
        </w:tc>
        <w:tc>
          <w:tcPr>
            <w:tcW w:w="999" w:type="dxa"/>
          </w:tcPr>
          <w:p w14:paraId="21E17B10" w14:textId="77777777" w:rsidR="0047154D" w:rsidRPr="00E82037" w:rsidRDefault="0047154D" w:rsidP="0074124F">
            <w:pPr>
              <w:widowControl w:val="0"/>
              <w:autoSpaceDE w:val="0"/>
              <w:autoSpaceDN w:val="0"/>
              <w:adjustRightInd w:val="0"/>
              <w:ind w:right="284"/>
              <w:jc w:val="center"/>
              <w:rPr>
                <w:rFonts w:ascii="Times New Roman" w:hAnsi="Times New Roman" w:cs="Times New Roman"/>
                <w:sz w:val="24"/>
                <w:szCs w:val="24"/>
              </w:rPr>
            </w:pPr>
            <w:r w:rsidRPr="00E82037">
              <w:rPr>
                <w:rFonts w:ascii="Times New Roman" w:hAnsi="Times New Roman" w:cs="Times New Roman"/>
                <w:sz w:val="24"/>
                <w:szCs w:val="24"/>
              </w:rPr>
              <w:t>04</w:t>
            </w:r>
          </w:p>
        </w:tc>
        <w:tc>
          <w:tcPr>
            <w:tcW w:w="992" w:type="dxa"/>
          </w:tcPr>
          <w:p w14:paraId="623AE476" w14:textId="77777777" w:rsidR="0047154D" w:rsidRPr="00E82037" w:rsidRDefault="0047154D" w:rsidP="0074124F">
            <w:pPr>
              <w:widowControl w:val="0"/>
              <w:autoSpaceDE w:val="0"/>
              <w:autoSpaceDN w:val="0"/>
              <w:adjustRightInd w:val="0"/>
              <w:ind w:right="284"/>
              <w:jc w:val="center"/>
              <w:rPr>
                <w:rFonts w:ascii="Times New Roman" w:hAnsi="Times New Roman" w:cs="Times New Roman"/>
                <w:sz w:val="24"/>
                <w:szCs w:val="24"/>
              </w:rPr>
            </w:pPr>
            <w:r w:rsidRPr="00E82037">
              <w:rPr>
                <w:rFonts w:ascii="Times New Roman" w:hAnsi="Times New Roman" w:cs="Times New Roman"/>
                <w:sz w:val="24"/>
                <w:szCs w:val="24"/>
              </w:rPr>
              <w:t>LTS</w:t>
            </w:r>
          </w:p>
        </w:tc>
        <w:tc>
          <w:tcPr>
            <w:tcW w:w="3544" w:type="dxa"/>
          </w:tcPr>
          <w:p w14:paraId="085B5FEF" w14:textId="77777777" w:rsidR="0047154D" w:rsidRPr="00E82037" w:rsidRDefault="0047154D" w:rsidP="006C0B94">
            <w:pPr>
              <w:widowControl w:val="0"/>
              <w:autoSpaceDE w:val="0"/>
              <w:autoSpaceDN w:val="0"/>
              <w:adjustRightInd w:val="0"/>
              <w:ind w:right="284"/>
              <w:rPr>
                <w:rFonts w:ascii="Times New Roman" w:hAnsi="Times New Roman" w:cs="Times New Roman"/>
                <w:sz w:val="24"/>
                <w:szCs w:val="24"/>
              </w:rPr>
            </w:pPr>
            <w:r w:rsidRPr="00E82037">
              <w:rPr>
                <w:rFonts w:ascii="Times New Roman" w:hAnsi="Times New Roman" w:cs="Times New Roman"/>
                <w:sz w:val="24"/>
                <w:szCs w:val="24"/>
              </w:rPr>
              <w:t>ÓLEO HIDRÁULICO TIPO DEXRON II OU EQUIVALENTE</w:t>
            </w:r>
          </w:p>
        </w:tc>
      </w:tr>
      <w:tr w:rsidR="00E82037" w:rsidRPr="00E82037" w14:paraId="4A976C90" w14:textId="77777777" w:rsidTr="009B6BA3">
        <w:trPr>
          <w:trHeight w:val="260"/>
        </w:trPr>
        <w:tc>
          <w:tcPr>
            <w:tcW w:w="940" w:type="dxa"/>
          </w:tcPr>
          <w:p w14:paraId="12E0C14A" w14:textId="77777777" w:rsidR="0047154D" w:rsidRPr="00E82037" w:rsidRDefault="0047154D" w:rsidP="0074124F">
            <w:pPr>
              <w:widowControl w:val="0"/>
              <w:autoSpaceDE w:val="0"/>
              <w:autoSpaceDN w:val="0"/>
              <w:adjustRightInd w:val="0"/>
              <w:ind w:right="284"/>
              <w:jc w:val="center"/>
              <w:rPr>
                <w:rFonts w:ascii="Times New Roman" w:hAnsi="Times New Roman" w:cs="Times New Roman"/>
                <w:sz w:val="24"/>
                <w:szCs w:val="24"/>
              </w:rPr>
            </w:pPr>
            <w:r w:rsidRPr="00E82037">
              <w:rPr>
                <w:rFonts w:ascii="Times New Roman" w:hAnsi="Times New Roman" w:cs="Times New Roman"/>
                <w:sz w:val="24"/>
                <w:szCs w:val="24"/>
              </w:rPr>
              <w:t>04</w:t>
            </w:r>
          </w:p>
        </w:tc>
        <w:tc>
          <w:tcPr>
            <w:tcW w:w="999" w:type="dxa"/>
          </w:tcPr>
          <w:p w14:paraId="5363EBDA" w14:textId="77777777" w:rsidR="0047154D" w:rsidRPr="00E82037" w:rsidRDefault="0047154D" w:rsidP="0074124F">
            <w:pPr>
              <w:widowControl w:val="0"/>
              <w:autoSpaceDE w:val="0"/>
              <w:autoSpaceDN w:val="0"/>
              <w:adjustRightInd w:val="0"/>
              <w:ind w:right="284"/>
              <w:jc w:val="center"/>
              <w:rPr>
                <w:rFonts w:ascii="Times New Roman" w:hAnsi="Times New Roman" w:cs="Times New Roman"/>
                <w:sz w:val="24"/>
                <w:szCs w:val="24"/>
              </w:rPr>
            </w:pPr>
            <w:r w:rsidRPr="00E82037">
              <w:rPr>
                <w:rFonts w:ascii="Times New Roman" w:hAnsi="Times New Roman" w:cs="Times New Roman"/>
                <w:sz w:val="24"/>
                <w:szCs w:val="24"/>
              </w:rPr>
              <w:t>04</w:t>
            </w:r>
          </w:p>
        </w:tc>
        <w:tc>
          <w:tcPr>
            <w:tcW w:w="992" w:type="dxa"/>
          </w:tcPr>
          <w:p w14:paraId="3B5BFE56" w14:textId="77777777" w:rsidR="0047154D" w:rsidRPr="00E82037" w:rsidRDefault="0047154D" w:rsidP="0074124F">
            <w:pPr>
              <w:widowControl w:val="0"/>
              <w:autoSpaceDE w:val="0"/>
              <w:autoSpaceDN w:val="0"/>
              <w:adjustRightInd w:val="0"/>
              <w:ind w:right="284"/>
              <w:jc w:val="center"/>
              <w:rPr>
                <w:rFonts w:ascii="Times New Roman" w:hAnsi="Times New Roman" w:cs="Times New Roman"/>
                <w:sz w:val="24"/>
                <w:szCs w:val="24"/>
              </w:rPr>
            </w:pPr>
            <w:r w:rsidRPr="00E82037">
              <w:rPr>
                <w:rFonts w:ascii="Times New Roman" w:hAnsi="Times New Roman" w:cs="Times New Roman"/>
                <w:sz w:val="24"/>
                <w:szCs w:val="24"/>
              </w:rPr>
              <w:t>LTS</w:t>
            </w:r>
          </w:p>
        </w:tc>
        <w:tc>
          <w:tcPr>
            <w:tcW w:w="3544" w:type="dxa"/>
          </w:tcPr>
          <w:p w14:paraId="5338F18C" w14:textId="77777777" w:rsidR="0047154D" w:rsidRPr="00E82037" w:rsidRDefault="0047154D" w:rsidP="006C0B94">
            <w:pPr>
              <w:widowControl w:val="0"/>
              <w:autoSpaceDE w:val="0"/>
              <w:autoSpaceDN w:val="0"/>
              <w:adjustRightInd w:val="0"/>
              <w:ind w:right="284"/>
              <w:rPr>
                <w:rFonts w:ascii="Times New Roman" w:hAnsi="Times New Roman" w:cs="Times New Roman"/>
                <w:sz w:val="24"/>
                <w:szCs w:val="24"/>
              </w:rPr>
            </w:pPr>
            <w:r w:rsidRPr="00E82037">
              <w:rPr>
                <w:rFonts w:ascii="Times New Roman" w:hAnsi="Times New Roman" w:cs="Times New Roman"/>
                <w:sz w:val="24"/>
                <w:szCs w:val="24"/>
              </w:rPr>
              <w:t>ADITIVO PARA RADIADOR MITSUBISHI</w:t>
            </w:r>
          </w:p>
        </w:tc>
      </w:tr>
      <w:tr w:rsidR="00E82037" w:rsidRPr="00E82037" w14:paraId="73D6D827" w14:textId="77777777" w:rsidTr="009B6BA3">
        <w:trPr>
          <w:trHeight w:val="167"/>
        </w:trPr>
        <w:tc>
          <w:tcPr>
            <w:tcW w:w="940" w:type="dxa"/>
          </w:tcPr>
          <w:p w14:paraId="2E2CAEF3" w14:textId="77777777" w:rsidR="0047154D" w:rsidRPr="00E82037" w:rsidRDefault="0047154D" w:rsidP="0074124F">
            <w:pPr>
              <w:widowControl w:val="0"/>
              <w:autoSpaceDE w:val="0"/>
              <w:autoSpaceDN w:val="0"/>
              <w:adjustRightInd w:val="0"/>
              <w:ind w:right="284"/>
              <w:jc w:val="center"/>
              <w:rPr>
                <w:rFonts w:ascii="Times New Roman" w:hAnsi="Times New Roman" w:cs="Times New Roman"/>
                <w:sz w:val="24"/>
                <w:szCs w:val="24"/>
              </w:rPr>
            </w:pPr>
            <w:r w:rsidRPr="00E82037">
              <w:rPr>
                <w:rFonts w:ascii="Times New Roman" w:hAnsi="Times New Roman" w:cs="Times New Roman"/>
                <w:sz w:val="24"/>
                <w:szCs w:val="24"/>
              </w:rPr>
              <w:t>05</w:t>
            </w:r>
          </w:p>
        </w:tc>
        <w:tc>
          <w:tcPr>
            <w:tcW w:w="999" w:type="dxa"/>
          </w:tcPr>
          <w:p w14:paraId="03406391" w14:textId="77777777" w:rsidR="0047154D" w:rsidRPr="00E82037" w:rsidRDefault="0047154D" w:rsidP="0074124F">
            <w:pPr>
              <w:widowControl w:val="0"/>
              <w:autoSpaceDE w:val="0"/>
              <w:autoSpaceDN w:val="0"/>
              <w:adjustRightInd w:val="0"/>
              <w:ind w:right="284"/>
              <w:jc w:val="center"/>
              <w:rPr>
                <w:rFonts w:ascii="Times New Roman" w:hAnsi="Times New Roman" w:cs="Times New Roman"/>
                <w:sz w:val="24"/>
                <w:szCs w:val="24"/>
              </w:rPr>
            </w:pPr>
            <w:r w:rsidRPr="00E82037">
              <w:rPr>
                <w:rFonts w:ascii="Times New Roman" w:hAnsi="Times New Roman" w:cs="Times New Roman"/>
                <w:sz w:val="24"/>
                <w:szCs w:val="24"/>
              </w:rPr>
              <w:t>20</w:t>
            </w:r>
          </w:p>
        </w:tc>
        <w:tc>
          <w:tcPr>
            <w:tcW w:w="992" w:type="dxa"/>
          </w:tcPr>
          <w:p w14:paraId="5838697F" w14:textId="77777777" w:rsidR="0047154D" w:rsidRPr="00E82037" w:rsidRDefault="0047154D" w:rsidP="0074124F">
            <w:pPr>
              <w:widowControl w:val="0"/>
              <w:autoSpaceDE w:val="0"/>
              <w:autoSpaceDN w:val="0"/>
              <w:adjustRightInd w:val="0"/>
              <w:ind w:right="284"/>
              <w:jc w:val="center"/>
              <w:rPr>
                <w:rFonts w:ascii="Times New Roman" w:hAnsi="Times New Roman" w:cs="Times New Roman"/>
                <w:sz w:val="24"/>
                <w:szCs w:val="24"/>
              </w:rPr>
            </w:pPr>
            <w:r w:rsidRPr="00E82037">
              <w:rPr>
                <w:rFonts w:ascii="Times New Roman" w:hAnsi="Times New Roman" w:cs="Times New Roman"/>
                <w:sz w:val="24"/>
                <w:szCs w:val="24"/>
              </w:rPr>
              <w:t>LTS</w:t>
            </w:r>
          </w:p>
        </w:tc>
        <w:tc>
          <w:tcPr>
            <w:tcW w:w="3544" w:type="dxa"/>
          </w:tcPr>
          <w:p w14:paraId="07341358" w14:textId="77777777" w:rsidR="0047154D" w:rsidRPr="00E82037" w:rsidRDefault="0047154D" w:rsidP="006C0B94">
            <w:pPr>
              <w:widowControl w:val="0"/>
              <w:autoSpaceDE w:val="0"/>
              <w:autoSpaceDN w:val="0"/>
              <w:adjustRightInd w:val="0"/>
              <w:ind w:right="284"/>
              <w:rPr>
                <w:rFonts w:ascii="Times New Roman" w:hAnsi="Times New Roman" w:cs="Times New Roman"/>
                <w:sz w:val="24"/>
                <w:szCs w:val="24"/>
              </w:rPr>
            </w:pPr>
            <w:r w:rsidRPr="00E82037">
              <w:rPr>
                <w:rFonts w:ascii="Times New Roman" w:hAnsi="Times New Roman" w:cs="Times New Roman"/>
                <w:sz w:val="24"/>
                <w:szCs w:val="24"/>
              </w:rPr>
              <w:t>ADITIVO DE LIMPAR PARA BRISA DE 100 ML</w:t>
            </w:r>
          </w:p>
        </w:tc>
      </w:tr>
      <w:tr w:rsidR="00E82037" w:rsidRPr="00E82037" w14:paraId="27C33CB4" w14:textId="77777777" w:rsidTr="009B6BA3">
        <w:trPr>
          <w:trHeight w:val="201"/>
        </w:trPr>
        <w:tc>
          <w:tcPr>
            <w:tcW w:w="940" w:type="dxa"/>
          </w:tcPr>
          <w:p w14:paraId="142F516C" w14:textId="77777777" w:rsidR="0047154D" w:rsidRPr="00E82037" w:rsidRDefault="0047154D" w:rsidP="0074124F">
            <w:pPr>
              <w:widowControl w:val="0"/>
              <w:autoSpaceDE w:val="0"/>
              <w:autoSpaceDN w:val="0"/>
              <w:adjustRightInd w:val="0"/>
              <w:ind w:right="284"/>
              <w:jc w:val="center"/>
              <w:rPr>
                <w:rFonts w:ascii="Times New Roman" w:hAnsi="Times New Roman" w:cs="Times New Roman"/>
                <w:sz w:val="24"/>
                <w:szCs w:val="24"/>
              </w:rPr>
            </w:pPr>
            <w:r w:rsidRPr="00E82037">
              <w:rPr>
                <w:rFonts w:ascii="Times New Roman" w:hAnsi="Times New Roman" w:cs="Times New Roman"/>
                <w:sz w:val="24"/>
                <w:szCs w:val="24"/>
              </w:rPr>
              <w:t>06</w:t>
            </w:r>
          </w:p>
        </w:tc>
        <w:tc>
          <w:tcPr>
            <w:tcW w:w="999" w:type="dxa"/>
          </w:tcPr>
          <w:p w14:paraId="76535C72" w14:textId="77777777" w:rsidR="0047154D" w:rsidRPr="00E82037" w:rsidRDefault="0047154D" w:rsidP="0074124F">
            <w:pPr>
              <w:widowControl w:val="0"/>
              <w:autoSpaceDE w:val="0"/>
              <w:autoSpaceDN w:val="0"/>
              <w:adjustRightInd w:val="0"/>
              <w:ind w:right="284"/>
              <w:jc w:val="center"/>
              <w:rPr>
                <w:rFonts w:ascii="Times New Roman" w:hAnsi="Times New Roman" w:cs="Times New Roman"/>
                <w:sz w:val="24"/>
                <w:szCs w:val="24"/>
              </w:rPr>
            </w:pPr>
            <w:r w:rsidRPr="00E82037">
              <w:rPr>
                <w:rFonts w:ascii="Times New Roman" w:hAnsi="Times New Roman" w:cs="Times New Roman"/>
                <w:sz w:val="24"/>
                <w:szCs w:val="24"/>
              </w:rPr>
              <w:t>110</w:t>
            </w:r>
          </w:p>
        </w:tc>
        <w:tc>
          <w:tcPr>
            <w:tcW w:w="992" w:type="dxa"/>
          </w:tcPr>
          <w:p w14:paraId="770E74CD" w14:textId="77777777" w:rsidR="0047154D" w:rsidRPr="00E82037" w:rsidRDefault="0047154D" w:rsidP="0074124F">
            <w:pPr>
              <w:widowControl w:val="0"/>
              <w:autoSpaceDE w:val="0"/>
              <w:autoSpaceDN w:val="0"/>
              <w:adjustRightInd w:val="0"/>
              <w:ind w:right="284"/>
              <w:jc w:val="center"/>
              <w:rPr>
                <w:rFonts w:ascii="Times New Roman" w:hAnsi="Times New Roman" w:cs="Times New Roman"/>
                <w:sz w:val="24"/>
                <w:szCs w:val="24"/>
              </w:rPr>
            </w:pPr>
            <w:r w:rsidRPr="00E82037">
              <w:rPr>
                <w:rFonts w:ascii="Times New Roman" w:hAnsi="Times New Roman" w:cs="Times New Roman"/>
                <w:sz w:val="24"/>
                <w:szCs w:val="24"/>
              </w:rPr>
              <w:t>LTS</w:t>
            </w:r>
          </w:p>
        </w:tc>
        <w:tc>
          <w:tcPr>
            <w:tcW w:w="3544" w:type="dxa"/>
          </w:tcPr>
          <w:p w14:paraId="00A3D230" w14:textId="77777777" w:rsidR="0047154D" w:rsidRPr="00E82037" w:rsidRDefault="0047154D" w:rsidP="006C0B94">
            <w:pPr>
              <w:widowControl w:val="0"/>
              <w:autoSpaceDE w:val="0"/>
              <w:autoSpaceDN w:val="0"/>
              <w:adjustRightInd w:val="0"/>
              <w:ind w:right="284"/>
              <w:rPr>
                <w:rFonts w:ascii="Times New Roman" w:hAnsi="Times New Roman" w:cs="Times New Roman"/>
                <w:sz w:val="24"/>
                <w:szCs w:val="24"/>
              </w:rPr>
            </w:pPr>
            <w:r w:rsidRPr="00E82037">
              <w:rPr>
                <w:rFonts w:ascii="Times New Roman" w:hAnsi="Times New Roman" w:cs="Times New Roman"/>
                <w:sz w:val="24"/>
                <w:szCs w:val="24"/>
              </w:rPr>
              <w:t>LUBRIFICANTE SAE 15W40</w:t>
            </w:r>
          </w:p>
        </w:tc>
      </w:tr>
      <w:tr w:rsidR="00E82037" w:rsidRPr="00E82037" w14:paraId="1451D97C" w14:textId="77777777" w:rsidTr="009B6BA3">
        <w:trPr>
          <w:trHeight w:val="225"/>
        </w:trPr>
        <w:tc>
          <w:tcPr>
            <w:tcW w:w="940" w:type="dxa"/>
          </w:tcPr>
          <w:p w14:paraId="07FC80E3" w14:textId="77777777" w:rsidR="0047154D" w:rsidRPr="00E82037" w:rsidRDefault="0047154D" w:rsidP="0074124F">
            <w:pPr>
              <w:widowControl w:val="0"/>
              <w:autoSpaceDE w:val="0"/>
              <w:autoSpaceDN w:val="0"/>
              <w:adjustRightInd w:val="0"/>
              <w:ind w:right="284"/>
              <w:jc w:val="center"/>
              <w:rPr>
                <w:rFonts w:ascii="Times New Roman" w:hAnsi="Times New Roman" w:cs="Times New Roman"/>
                <w:sz w:val="24"/>
                <w:szCs w:val="24"/>
              </w:rPr>
            </w:pPr>
            <w:r w:rsidRPr="00E82037">
              <w:rPr>
                <w:rFonts w:ascii="Times New Roman" w:hAnsi="Times New Roman" w:cs="Times New Roman"/>
                <w:sz w:val="24"/>
                <w:szCs w:val="24"/>
              </w:rPr>
              <w:t>07</w:t>
            </w:r>
          </w:p>
        </w:tc>
        <w:tc>
          <w:tcPr>
            <w:tcW w:w="999" w:type="dxa"/>
          </w:tcPr>
          <w:p w14:paraId="7CE94BFB" w14:textId="77777777" w:rsidR="0047154D" w:rsidRPr="00E82037" w:rsidRDefault="0047154D" w:rsidP="0074124F">
            <w:pPr>
              <w:widowControl w:val="0"/>
              <w:autoSpaceDE w:val="0"/>
              <w:autoSpaceDN w:val="0"/>
              <w:adjustRightInd w:val="0"/>
              <w:ind w:right="284"/>
              <w:jc w:val="center"/>
              <w:rPr>
                <w:rFonts w:ascii="Times New Roman" w:hAnsi="Times New Roman" w:cs="Times New Roman"/>
                <w:sz w:val="24"/>
                <w:szCs w:val="24"/>
              </w:rPr>
            </w:pPr>
            <w:r w:rsidRPr="00E82037">
              <w:rPr>
                <w:rFonts w:ascii="Times New Roman" w:hAnsi="Times New Roman" w:cs="Times New Roman"/>
                <w:sz w:val="24"/>
                <w:szCs w:val="24"/>
              </w:rPr>
              <w:t>10</w:t>
            </w:r>
          </w:p>
        </w:tc>
        <w:tc>
          <w:tcPr>
            <w:tcW w:w="992" w:type="dxa"/>
          </w:tcPr>
          <w:p w14:paraId="1D14D7A1" w14:textId="77777777" w:rsidR="0047154D" w:rsidRPr="00E82037" w:rsidRDefault="0047154D" w:rsidP="0074124F">
            <w:pPr>
              <w:widowControl w:val="0"/>
              <w:autoSpaceDE w:val="0"/>
              <w:autoSpaceDN w:val="0"/>
              <w:adjustRightInd w:val="0"/>
              <w:ind w:right="284"/>
              <w:jc w:val="center"/>
              <w:rPr>
                <w:rFonts w:ascii="Times New Roman" w:hAnsi="Times New Roman" w:cs="Times New Roman"/>
                <w:sz w:val="24"/>
                <w:szCs w:val="24"/>
              </w:rPr>
            </w:pPr>
            <w:r w:rsidRPr="00E82037">
              <w:rPr>
                <w:rFonts w:ascii="Times New Roman" w:hAnsi="Times New Roman" w:cs="Times New Roman"/>
                <w:sz w:val="24"/>
                <w:szCs w:val="24"/>
              </w:rPr>
              <w:t>UND</w:t>
            </w:r>
          </w:p>
        </w:tc>
        <w:tc>
          <w:tcPr>
            <w:tcW w:w="3544" w:type="dxa"/>
          </w:tcPr>
          <w:p w14:paraId="43A10BE3" w14:textId="77777777" w:rsidR="0047154D" w:rsidRPr="00E82037" w:rsidRDefault="0047154D" w:rsidP="006C0B94">
            <w:pPr>
              <w:widowControl w:val="0"/>
              <w:autoSpaceDE w:val="0"/>
              <w:autoSpaceDN w:val="0"/>
              <w:adjustRightInd w:val="0"/>
              <w:ind w:right="284"/>
              <w:rPr>
                <w:rFonts w:ascii="Times New Roman" w:hAnsi="Times New Roman" w:cs="Times New Roman"/>
                <w:sz w:val="24"/>
                <w:szCs w:val="24"/>
              </w:rPr>
            </w:pPr>
            <w:r w:rsidRPr="00E82037">
              <w:rPr>
                <w:rFonts w:ascii="Times New Roman" w:hAnsi="Times New Roman" w:cs="Times New Roman"/>
                <w:sz w:val="24"/>
                <w:szCs w:val="24"/>
              </w:rPr>
              <w:t>FILTRO DE COMBUSTÍVEL L200/TRITON ANO 20</w:t>
            </w:r>
            <w:r w:rsidR="0027754F" w:rsidRPr="00E82037">
              <w:rPr>
                <w:rFonts w:ascii="Times New Roman" w:hAnsi="Times New Roman" w:cs="Times New Roman"/>
                <w:sz w:val="24"/>
                <w:szCs w:val="24"/>
              </w:rPr>
              <w:t>1</w:t>
            </w:r>
            <w:r w:rsidRPr="00E82037">
              <w:rPr>
                <w:rFonts w:ascii="Times New Roman" w:hAnsi="Times New Roman" w:cs="Times New Roman"/>
                <w:sz w:val="24"/>
                <w:szCs w:val="24"/>
              </w:rPr>
              <w:t>3</w:t>
            </w:r>
          </w:p>
        </w:tc>
      </w:tr>
      <w:tr w:rsidR="00E82037" w:rsidRPr="00E82037" w14:paraId="184FC9FD" w14:textId="77777777" w:rsidTr="00F14593">
        <w:trPr>
          <w:trHeight w:val="281"/>
        </w:trPr>
        <w:tc>
          <w:tcPr>
            <w:tcW w:w="940" w:type="dxa"/>
          </w:tcPr>
          <w:p w14:paraId="2311319B" w14:textId="77777777" w:rsidR="0047154D" w:rsidRPr="00E82037" w:rsidRDefault="0047154D" w:rsidP="0074124F">
            <w:pPr>
              <w:widowControl w:val="0"/>
              <w:autoSpaceDE w:val="0"/>
              <w:autoSpaceDN w:val="0"/>
              <w:adjustRightInd w:val="0"/>
              <w:ind w:right="284"/>
              <w:jc w:val="center"/>
              <w:rPr>
                <w:rFonts w:ascii="Times New Roman" w:hAnsi="Times New Roman" w:cs="Times New Roman"/>
                <w:sz w:val="24"/>
                <w:szCs w:val="24"/>
              </w:rPr>
            </w:pPr>
            <w:r w:rsidRPr="00E82037">
              <w:rPr>
                <w:rFonts w:ascii="Times New Roman" w:hAnsi="Times New Roman" w:cs="Times New Roman"/>
                <w:sz w:val="24"/>
                <w:szCs w:val="24"/>
              </w:rPr>
              <w:t>08</w:t>
            </w:r>
          </w:p>
        </w:tc>
        <w:tc>
          <w:tcPr>
            <w:tcW w:w="999" w:type="dxa"/>
          </w:tcPr>
          <w:p w14:paraId="65A8CCB1" w14:textId="77777777" w:rsidR="0047154D" w:rsidRPr="00E82037" w:rsidRDefault="0047154D" w:rsidP="0074124F">
            <w:pPr>
              <w:widowControl w:val="0"/>
              <w:autoSpaceDE w:val="0"/>
              <w:autoSpaceDN w:val="0"/>
              <w:adjustRightInd w:val="0"/>
              <w:ind w:right="284"/>
              <w:jc w:val="center"/>
              <w:rPr>
                <w:rFonts w:ascii="Times New Roman" w:hAnsi="Times New Roman" w:cs="Times New Roman"/>
                <w:sz w:val="24"/>
                <w:szCs w:val="24"/>
              </w:rPr>
            </w:pPr>
            <w:r w:rsidRPr="00E82037">
              <w:rPr>
                <w:rFonts w:ascii="Times New Roman" w:hAnsi="Times New Roman" w:cs="Times New Roman"/>
                <w:sz w:val="24"/>
                <w:szCs w:val="24"/>
              </w:rPr>
              <w:t>10</w:t>
            </w:r>
          </w:p>
        </w:tc>
        <w:tc>
          <w:tcPr>
            <w:tcW w:w="992" w:type="dxa"/>
          </w:tcPr>
          <w:p w14:paraId="17C183C9" w14:textId="77777777" w:rsidR="0047154D" w:rsidRPr="00E82037" w:rsidRDefault="0047154D" w:rsidP="0074124F">
            <w:pPr>
              <w:widowControl w:val="0"/>
              <w:autoSpaceDE w:val="0"/>
              <w:autoSpaceDN w:val="0"/>
              <w:adjustRightInd w:val="0"/>
              <w:ind w:right="284"/>
              <w:jc w:val="center"/>
              <w:rPr>
                <w:rFonts w:ascii="Times New Roman" w:hAnsi="Times New Roman" w:cs="Times New Roman"/>
                <w:sz w:val="24"/>
                <w:szCs w:val="24"/>
              </w:rPr>
            </w:pPr>
            <w:r w:rsidRPr="00E82037">
              <w:rPr>
                <w:rFonts w:ascii="Times New Roman" w:hAnsi="Times New Roman" w:cs="Times New Roman"/>
                <w:sz w:val="24"/>
                <w:szCs w:val="24"/>
              </w:rPr>
              <w:t>UND</w:t>
            </w:r>
          </w:p>
        </w:tc>
        <w:tc>
          <w:tcPr>
            <w:tcW w:w="3544" w:type="dxa"/>
          </w:tcPr>
          <w:p w14:paraId="75E9758E" w14:textId="77777777" w:rsidR="0047154D" w:rsidRPr="00E82037" w:rsidRDefault="0047154D" w:rsidP="006C0B94">
            <w:pPr>
              <w:widowControl w:val="0"/>
              <w:autoSpaceDE w:val="0"/>
              <w:autoSpaceDN w:val="0"/>
              <w:adjustRightInd w:val="0"/>
              <w:ind w:right="284"/>
              <w:rPr>
                <w:rFonts w:ascii="Times New Roman" w:hAnsi="Times New Roman" w:cs="Times New Roman"/>
                <w:sz w:val="24"/>
                <w:szCs w:val="24"/>
              </w:rPr>
            </w:pPr>
            <w:r w:rsidRPr="00E82037">
              <w:rPr>
                <w:rFonts w:ascii="Times New Roman" w:hAnsi="Times New Roman" w:cs="Times New Roman"/>
                <w:sz w:val="24"/>
                <w:szCs w:val="24"/>
              </w:rPr>
              <w:t>FILTRO DE ÓLEO LUBRIFICANTE L200/TRITON ANO 20</w:t>
            </w:r>
            <w:r w:rsidR="0027754F" w:rsidRPr="00E82037">
              <w:rPr>
                <w:rFonts w:ascii="Times New Roman" w:hAnsi="Times New Roman" w:cs="Times New Roman"/>
                <w:sz w:val="24"/>
                <w:szCs w:val="24"/>
              </w:rPr>
              <w:t>1</w:t>
            </w:r>
            <w:r w:rsidRPr="00E82037">
              <w:rPr>
                <w:rFonts w:ascii="Times New Roman" w:hAnsi="Times New Roman" w:cs="Times New Roman"/>
                <w:sz w:val="24"/>
                <w:szCs w:val="24"/>
              </w:rPr>
              <w:t>3</w:t>
            </w:r>
          </w:p>
        </w:tc>
      </w:tr>
      <w:tr w:rsidR="00E82037" w:rsidRPr="00E82037" w14:paraId="470115C1" w14:textId="77777777" w:rsidTr="00F14593">
        <w:trPr>
          <w:trHeight w:val="281"/>
        </w:trPr>
        <w:tc>
          <w:tcPr>
            <w:tcW w:w="940" w:type="dxa"/>
          </w:tcPr>
          <w:p w14:paraId="4804BD0F" w14:textId="77777777" w:rsidR="00F14593" w:rsidRPr="00E82037" w:rsidRDefault="00F14593" w:rsidP="0074124F">
            <w:pPr>
              <w:widowControl w:val="0"/>
              <w:autoSpaceDE w:val="0"/>
              <w:autoSpaceDN w:val="0"/>
              <w:adjustRightInd w:val="0"/>
              <w:ind w:right="284"/>
              <w:jc w:val="center"/>
              <w:rPr>
                <w:rFonts w:ascii="Times New Roman" w:hAnsi="Times New Roman" w:cs="Times New Roman"/>
                <w:sz w:val="24"/>
                <w:szCs w:val="24"/>
              </w:rPr>
            </w:pPr>
            <w:r w:rsidRPr="00E82037">
              <w:rPr>
                <w:rFonts w:ascii="Times New Roman" w:hAnsi="Times New Roman" w:cs="Times New Roman"/>
                <w:sz w:val="24"/>
                <w:szCs w:val="24"/>
              </w:rPr>
              <w:t>09</w:t>
            </w:r>
          </w:p>
        </w:tc>
        <w:tc>
          <w:tcPr>
            <w:tcW w:w="999" w:type="dxa"/>
          </w:tcPr>
          <w:p w14:paraId="78D5D398" w14:textId="77777777" w:rsidR="00F14593" w:rsidRPr="00E82037" w:rsidRDefault="00F14593" w:rsidP="0074124F">
            <w:pPr>
              <w:widowControl w:val="0"/>
              <w:autoSpaceDE w:val="0"/>
              <w:autoSpaceDN w:val="0"/>
              <w:adjustRightInd w:val="0"/>
              <w:ind w:right="284"/>
              <w:jc w:val="center"/>
              <w:rPr>
                <w:rFonts w:ascii="Times New Roman" w:hAnsi="Times New Roman" w:cs="Times New Roman"/>
                <w:sz w:val="24"/>
                <w:szCs w:val="24"/>
              </w:rPr>
            </w:pPr>
            <w:r w:rsidRPr="00E82037">
              <w:rPr>
                <w:rFonts w:ascii="Times New Roman" w:hAnsi="Times New Roman" w:cs="Times New Roman"/>
                <w:sz w:val="24"/>
                <w:szCs w:val="24"/>
              </w:rPr>
              <w:t>10</w:t>
            </w:r>
          </w:p>
        </w:tc>
        <w:tc>
          <w:tcPr>
            <w:tcW w:w="992" w:type="dxa"/>
          </w:tcPr>
          <w:p w14:paraId="3E2364AE" w14:textId="77777777" w:rsidR="00F14593" w:rsidRPr="00E82037" w:rsidRDefault="00F14593" w:rsidP="0074124F">
            <w:pPr>
              <w:widowControl w:val="0"/>
              <w:autoSpaceDE w:val="0"/>
              <w:autoSpaceDN w:val="0"/>
              <w:adjustRightInd w:val="0"/>
              <w:ind w:right="284"/>
              <w:jc w:val="center"/>
              <w:rPr>
                <w:rFonts w:ascii="Times New Roman" w:hAnsi="Times New Roman" w:cs="Times New Roman"/>
                <w:sz w:val="24"/>
                <w:szCs w:val="24"/>
              </w:rPr>
            </w:pPr>
            <w:r w:rsidRPr="00E82037">
              <w:rPr>
                <w:rFonts w:ascii="Times New Roman" w:hAnsi="Times New Roman" w:cs="Times New Roman"/>
                <w:sz w:val="24"/>
                <w:szCs w:val="24"/>
              </w:rPr>
              <w:t>UND</w:t>
            </w:r>
          </w:p>
        </w:tc>
        <w:tc>
          <w:tcPr>
            <w:tcW w:w="3544" w:type="dxa"/>
          </w:tcPr>
          <w:p w14:paraId="6EDA47CA" w14:textId="77777777" w:rsidR="00F14593" w:rsidRPr="00E82037" w:rsidRDefault="00F14593" w:rsidP="006C0B94">
            <w:pPr>
              <w:widowControl w:val="0"/>
              <w:autoSpaceDE w:val="0"/>
              <w:autoSpaceDN w:val="0"/>
              <w:adjustRightInd w:val="0"/>
              <w:ind w:right="284"/>
              <w:rPr>
                <w:rFonts w:ascii="Times New Roman" w:hAnsi="Times New Roman" w:cs="Times New Roman"/>
                <w:sz w:val="24"/>
                <w:szCs w:val="24"/>
              </w:rPr>
            </w:pPr>
            <w:r w:rsidRPr="00E82037">
              <w:rPr>
                <w:rFonts w:ascii="Times New Roman" w:hAnsi="Times New Roman" w:cs="Times New Roman"/>
                <w:sz w:val="24"/>
                <w:szCs w:val="24"/>
              </w:rPr>
              <w:t>FILTRO DE AR L200/TRITON ANO 2013</w:t>
            </w:r>
          </w:p>
        </w:tc>
      </w:tr>
      <w:tr w:rsidR="00E82037" w:rsidRPr="00E82037" w14:paraId="410A806B" w14:textId="77777777" w:rsidTr="009B6BA3">
        <w:trPr>
          <w:trHeight w:val="281"/>
        </w:trPr>
        <w:tc>
          <w:tcPr>
            <w:tcW w:w="940" w:type="dxa"/>
            <w:tcBorders>
              <w:bottom w:val="single" w:sz="4" w:space="0" w:color="auto"/>
            </w:tcBorders>
          </w:tcPr>
          <w:p w14:paraId="0FAC733E" w14:textId="77777777" w:rsidR="00F14593" w:rsidRPr="00E82037" w:rsidRDefault="00F14593" w:rsidP="0074124F">
            <w:pPr>
              <w:widowControl w:val="0"/>
              <w:autoSpaceDE w:val="0"/>
              <w:autoSpaceDN w:val="0"/>
              <w:adjustRightInd w:val="0"/>
              <w:ind w:right="284"/>
              <w:jc w:val="center"/>
              <w:rPr>
                <w:rFonts w:ascii="Times New Roman" w:hAnsi="Times New Roman" w:cs="Times New Roman"/>
                <w:sz w:val="24"/>
                <w:szCs w:val="24"/>
              </w:rPr>
            </w:pPr>
            <w:r w:rsidRPr="00E82037">
              <w:rPr>
                <w:rFonts w:ascii="Times New Roman" w:hAnsi="Times New Roman" w:cs="Times New Roman"/>
                <w:sz w:val="24"/>
                <w:szCs w:val="24"/>
              </w:rPr>
              <w:t>10</w:t>
            </w:r>
          </w:p>
        </w:tc>
        <w:tc>
          <w:tcPr>
            <w:tcW w:w="999" w:type="dxa"/>
          </w:tcPr>
          <w:p w14:paraId="65CDDB1A" w14:textId="77777777" w:rsidR="00F14593" w:rsidRPr="00E82037" w:rsidRDefault="00F14593" w:rsidP="0074124F">
            <w:pPr>
              <w:widowControl w:val="0"/>
              <w:autoSpaceDE w:val="0"/>
              <w:autoSpaceDN w:val="0"/>
              <w:adjustRightInd w:val="0"/>
              <w:ind w:right="284"/>
              <w:jc w:val="center"/>
              <w:rPr>
                <w:rFonts w:ascii="Times New Roman" w:hAnsi="Times New Roman" w:cs="Times New Roman"/>
                <w:sz w:val="24"/>
                <w:szCs w:val="24"/>
              </w:rPr>
            </w:pPr>
            <w:r w:rsidRPr="00E82037">
              <w:rPr>
                <w:rFonts w:ascii="Times New Roman" w:hAnsi="Times New Roman" w:cs="Times New Roman"/>
                <w:sz w:val="24"/>
                <w:szCs w:val="24"/>
              </w:rPr>
              <w:t>10</w:t>
            </w:r>
          </w:p>
        </w:tc>
        <w:tc>
          <w:tcPr>
            <w:tcW w:w="992" w:type="dxa"/>
          </w:tcPr>
          <w:p w14:paraId="255B5C86" w14:textId="77777777" w:rsidR="00F14593" w:rsidRPr="00E82037" w:rsidRDefault="00F14593" w:rsidP="0074124F">
            <w:pPr>
              <w:widowControl w:val="0"/>
              <w:autoSpaceDE w:val="0"/>
              <w:autoSpaceDN w:val="0"/>
              <w:adjustRightInd w:val="0"/>
              <w:ind w:right="284"/>
              <w:jc w:val="center"/>
              <w:rPr>
                <w:rFonts w:ascii="Times New Roman" w:hAnsi="Times New Roman" w:cs="Times New Roman"/>
                <w:sz w:val="24"/>
                <w:szCs w:val="24"/>
              </w:rPr>
            </w:pPr>
            <w:r w:rsidRPr="00E82037">
              <w:rPr>
                <w:rFonts w:ascii="Times New Roman" w:hAnsi="Times New Roman" w:cs="Times New Roman"/>
                <w:sz w:val="24"/>
                <w:szCs w:val="24"/>
              </w:rPr>
              <w:t>UND</w:t>
            </w:r>
          </w:p>
        </w:tc>
        <w:tc>
          <w:tcPr>
            <w:tcW w:w="3544" w:type="dxa"/>
          </w:tcPr>
          <w:p w14:paraId="3CF93F9F" w14:textId="77777777" w:rsidR="00F14593" w:rsidRPr="00E82037" w:rsidRDefault="00F14593" w:rsidP="00A052AC">
            <w:pPr>
              <w:widowControl w:val="0"/>
              <w:autoSpaceDE w:val="0"/>
              <w:autoSpaceDN w:val="0"/>
              <w:adjustRightInd w:val="0"/>
              <w:ind w:right="284"/>
              <w:jc w:val="center"/>
              <w:rPr>
                <w:rFonts w:ascii="Times New Roman" w:hAnsi="Times New Roman" w:cs="Times New Roman"/>
                <w:sz w:val="24"/>
                <w:szCs w:val="24"/>
              </w:rPr>
            </w:pPr>
            <w:r w:rsidRPr="00E82037">
              <w:rPr>
                <w:rFonts w:ascii="Times New Roman" w:hAnsi="Times New Roman" w:cs="Times New Roman"/>
                <w:sz w:val="24"/>
                <w:szCs w:val="24"/>
              </w:rPr>
              <w:t>FILTRO DE AR CONDICIONADO DA</w:t>
            </w:r>
            <w:proofErr w:type="gramStart"/>
            <w:r w:rsidRPr="00E82037">
              <w:rPr>
                <w:rFonts w:ascii="Times New Roman" w:hAnsi="Times New Roman" w:cs="Times New Roman"/>
                <w:sz w:val="24"/>
                <w:szCs w:val="24"/>
              </w:rPr>
              <w:t xml:space="preserve">  </w:t>
            </w:r>
            <w:proofErr w:type="gramEnd"/>
            <w:r w:rsidRPr="00E82037">
              <w:rPr>
                <w:rFonts w:ascii="Times New Roman" w:hAnsi="Times New Roman" w:cs="Times New Roman"/>
                <w:sz w:val="24"/>
                <w:szCs w:val="24"/>
              </w:rPr>
              <w:t>L200/TRITON ANO 2013</w:t>
            </w:r>
          </w:p>
        </w:tc>
      </w:tr>
    </w:tbl>
    <w:p w14:paraId="4AED518D" w14:textId="77777777" w:rsidR="00CC6C4D" w:rsidRPr="00E82037" w:rsidRDefault="00CC6C4D" w:rsidP="0074124F">
      <w:pPr>
        <w:widowControl w:val="0"/>
        <w:autoSpaceDE w:val="0"/>
        <w:autoSpaceDN w:val="0"/>
        <w:adjustRightInd w:val="0"/>
        <w:spacing w:after="0" w:line="227" w:lineRule="exact"/>
        <w:ind w:right="284"/>
        <w:rPr>
          <w:rFonts w:ascii="Times New Roman" w:hAnsi="Times New Roman" w:cs="Times New Roman"/>
          <w:sz w:val="24"/>
          <w:szCs w:val="24"/>
        </w:rPr>
      </w:pPr>
    </w:p>
    <w:p w14:paraId="0D5E6F68" w14:textId="77777777" w:rsidR="00CC6C4D" w:rsidRPr="00E82037" w:rsidRDefault="004C63A4" w:rsidP="0074124F">
      <w:pPr>
        <w:widowControl w:val="0"/>
        <w:autoSpaceDE w:val="0"/>
        <w:autoSpaceDN w:val="0"/>
        <w:adjustRightInd w:val="0"/>
        <w:spacing w:after="0" w:line="240" w:lineRule="auto"/>
        <w:ind w:right="284"/>
        <w:rPr>
          <w:rFonts w:ascii="Times New Roman" w:hAnsi="Times New Roman" w:cs="Times New Roman"/>
          <w:sz w:val="24"/>
          <w:szCs w:val="24"/>
        </w:rPr>
      </w:pPr>
      <w:r w:rsidRPr="00E82037">
        <w:rPr>
          <w:rFonts w:ascii="Times New Roman" w:hAnsi="Times New Roman" w:cs="Times New Roman"/>
          <w:b/>
          <w:bCs/>
          <w:sz w:val="24"/>
          <w:szCs w:val="24"/>
        </w:rPr>
        <w:t>CLÁUSULA SEGUNDA – DA VIGÊNCIA DO CONTRATO</w:t>
      </w:r>
    </w:p>
    <w:p w14:paraId="7AE4B2CF"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32AC9AB9" w14:textId="77777777" w:rsidR="00CC6C4D" w:rsidRPr="00E82037" w:rsidRDefault="00CC6C4D" w:rsidP="0074124F">
      <w:pPr>
        <w:widowControl w:val="0"/>
        <w:autoSpaceDE w:val="0"/>
        <w:autoSpaceDN w:val="0"/>
        <w:adjustRightInd w:val="0"/>
        <w:spacing w:after="0" w:line="354" w:lineRule="exact"/>
        <w:ind w:right="284" w:firstLine="1134"/>
        <w:rPr>
          <w:rFonts w:ascii="Times New Roman" w:hAnsi="Times New Roman" w:cs="Times New Roman"/>
          <w:sz w:val="24"/>
          <w:szCs w:val="24"/>
        </w:rPr>
      </w:pPr>
    </w:p>
    <w:p w14:paraId="22B877DC" w14:textId="77777777" w:rsidR="00CC6C4D" w:rsidRPr="00E82037" w:rsidRDefault="004C63A4" w:rsidP="0074124F">
      <w:pPr>
        <w:widowControl w:val="0"/>
        <w:numPr>
          <w:ilvl w:val="0"/>
          <w:numId w:val="89"/>
        </w:numPr>
        <w:tabs>
          <w:tab w:val="clear" w:pos="720"/>
          <w:tab w:val="num" w:pos="1044"/>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O presente Contrato terá validade por 12 (doze) meses, contados a partir de sua assinatura, podendo ser prorrogada na forma da Lei. </w:t>
      </w:r>
    </w:p>
    <w:p w14:paraId="19DB05CC" w14:textId="77777777" w:rsidR="00CC6C4D" w:rsidRPr="00E82037" w:rsidRDefault="00CC6C4D" w:rsidP="0074124F">
      <w:pPr>
        <w:widowControl w:val="0"/>
        <w:autoSpaceDE w:val="0"/>
        <w:autoSpaceDN w:val="0"/>
        <w:adjustRightInd w:val="0"/>
        <w:spacing w:after="0" w:line="2" w:lineRule="exact"/>
        <w:ind w:right="284" w:firstLine="1134"/>
        <w:rPr>
          <w:rFonts w:ascii="Times New Roman" w:hAnsi="Times New Roman" w:cs="Times New Roman"/>
          <w:b/>
          <w:bCs/>
          <w:sz w:val="24"/>
          <w:szCs w:val="24"/>
        </w:rPr>
      </w:pPr>
    </w:p>
    <w:p w14:paraId="027A128B" w14:textId="77777777" w:rsidR="00CC6C4D" w:rsidRPr="00E82037" w:rsidRDefault="004C63A4" w:rsidP="0074124F">
      <w:pPr>
        <w:widowControl w:val="0"/>
        <w:numPr>
          <w:ilvl w:val="0"/>
          <w:numId w:val="89"/>
        </w:numPr>
        <w:tabs>
          <w:tab w:val="clear" w:pos="720"/>
          <w:tab w:val="num" w:pos="1037"/>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A partir da vigência, o licitante se obriga a cumprir legalmente todas as condições estabelecidas, sujeitando-se, inclusive, às penalidades pelo descumprimento de qualquer de suas cláusulas. </w:t>
      </w:r>
    </w:p>
    <w:p w14:paraId="20261126" w14:textId="77777777" w:rsidR="00CC6C4D" w:rsidRPr="00E82037" w:rsidRDefault="00CC6C4D" w:rsidP="0074124F">
      <w:pPr>
        <w:widowControl w:val="0"/>
        <w:autoSpaceDE w:val="0"/>
        <w:autoSpaceDN w:val="0"/>
        <w:adjustRightInd w:val="0"/>
        <w:spacing w:after="0" w:line="4" w:lineRule="exact"/>
        <w:ind w:right="284" w:firstLine="1134"/>
        <w:rPr>
          <w:rFonts w:ascii="Times New Roman" w:hAnsi="Times New Roman" w:cs="Times New Roman"/>
          <w:b/>
          <w:bCs/>
          <w:sz w:val="24"/>
          <w:szCs w:val="24"/>
        </w:rPr>
      </w:pPr>
    </w:p>
    <w:p w14:paraId="6F6CB08D" w14:textId="77777777" w:rsidR="00CC6C4D" w:rsidRPr="00E82037" w:rsidRDefault="004C63A4" w:rsidP="0074124F">
      <w:pPr>
        <w:widowControl w:val="0"/>
        <w:numPr>
          <w:ilvl w:val="0"/>
          <w:numId w:val="89"/>
        </w:numPr>
        <w:tabs>
          <w:tab w:val="clear" w:pos="720"/>
          <w:tab w:val="num" w:pos="1039"/>
        </w:tabs>
        <w:overflowPunct w:val="0"/>
        <w:autoSpaceDE w:val="0"/>
        <w:autoSpaceDN w:val="0"/>
        <w:adjustRightInd w:val="0"/>
        <w:spacing w:after="0" w:line="371"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Os quantitativos estimados na Cláusula Primeira – </w:t>
      </w:r>
      <w:proofErr w:type="gramStart"/>
      <w:r w:rsidRPr="00E82037">
        <w:rPr>
          <w:rFonts w:ascii="Times New Roman" w:hAnsi="Times New Roman" w:cs="Times New Roman"/>
          <w:sz w:val="24"/>
          <w:szCs w:val="24"/>
        </w:rPr>
        <w:t>são</w:t>
      </w:r>
      <w:proofErr w:type="gramEnd"/>
      <w:r w:rsidRPr="00E82037">
        <w:rPr>
          <w:rFonts w:ascii="Times New Roman" w:hAnsi="Times New Roman" w:cs="Times New Roman"/>
          <w:sz w:val="24"/>
          <w:szCs w:val="24"/>
        </w:rPr>
        <w:t xml:space="preserve"> apenas estimativas para o período de validade do contrato, reservando-se a Administração o direito de adquirir o quantitativo que julgar necessário, podendo ser parcial, integral ou mesmo abster-se de adquiri-lo. </w:t>
      </w:r>
    </w:p>
    <w:p w14:paraId="37BE0896" w14:textId="77777777" w:rsidR="00CC6C4D" w:rsidRPr="00E82037" w:rsidRDefault="00CC6C4D" w:rsidP="0074124F">
      <w:pPr>
        <w:widowControl w:val="0"/>
        <w:autoSpaceDE w:val="0"/>
        <w:autoSpaceDN w:val="0"/>
        <w:adjustRightInd w:val="0"/>
        <w:spacing w:after="0" w:line="360" w:lineRule="exact"/>
        <w:ind w:right="284" w:firstLine="1134"/>
        <w:rPr>
          <w:rFonts w:ascii="Times New Roman" w:hAnsi="Times New Roman" w:cs="Times New Roman"/>
          <w:sz w:val="24"/>
          <w:szCs w:val="24"/>
        </w:rPr>
      </w:pPr>
    </w:p>
    <w:p w14:paraId="105C239C" w14:textId="77777777" w:rsidR="00CC6C4D" w:rsidRPr="00E82037" w:rsidRDefault="004C63A4" w:rsidP="0074124F">
      <w:pPr>
        <w:widowControl w:val="0"/>
        <w:autoSpaceDE w:val="0"/>
        <w:autoSpaceDN w:val="0"/>
        <w:adjustRightInd w:val="0"/>
        <w:spacing w:after="0" w:line="240" w:lineRule="auto"/>
        <w:ind w:right="284"/>
        <w:rPr>
          <w:rFonts w:ascii="Times New Roman" w:hAnsi="Times New Roman" w:cs="Times New Roman"/>
          <w:sz w:val="24"/>
          <w:szCs w:val="24"/>
        </w:rPr>
      </w:pPr>
      <w:r w:rsidRPr="00E82037">
        <w:rPr>
          <w:rFonts w:ascii="Times New Roman" w:hAnsi="Times New Roman" w:cs="Times New Roman"/>
          <w:b/>
          <w:bCs/>
          <w:sz w:val="24"/>
          <w:szCs w:val="24"/>
        </w:rPr>
        <w:t xml:space="preserve">CLÁUSULA TERCEIRA – DO(S) </w:t>
      </w:r>
      <w:proofErr w:type="gramStart"/>
      <w:r w:rsidRPr="00E82037">
        <w:rPr>
          <w:rFonts w:ascii="Times New Roman" w:hAnsi="Times New Roman" w:cs="Times New Roman"/>
          <w:b/>
          <w:bCs/>
          <w:sz w:val="24"/>
          <w:szCs w:val="24"/>
        </w:rPr>
        <w:t>LOCAL(</w:t>
      </w:r>
      <w:proofErr w:type="gramEnd"/>
      <w:r w:rsidRPr="00E82037">
        <w:rPr>
          <w:rFonts w:ascii="Times New Roman" w:hAnsi="Times New Roman" w:cs="Times New Roman"/>
          <w:b/>
          <w:bCs/>
          <w:sz w:val="24"/>
          <w:szCs w:val="24"/>
        </w:rPr>
        <w:t>IS) E PRAZO(S) DE ATENDIMENTO</w:t>
      </w:r>
    </w:p>
    <w:p w14:paraId="39CEC53B"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4C712CB1" w14:textId="77777777" w:rsidR="00CC6C4D" w:rsidRPr="00E82037" w:rsidRDefault="00CC6C4D" w:rsidP="0074124F">
      <w:pPr>
        <w:widowControl w:val="0"/>
        <w:autoSpaceDE w:val="0"/>
        <w:autoSpaceDN w:val="0"/>
        <w:adjustRightInd w:val="0"/>
        <w:spacing w:after="0" w:line="352" w:lineRule="exact"/>
        <w:ind w:right="284" w:firstLine="1134"/>
        <w:rPr>
          <w:rFonts w:ascii="Times New Roman" w:hAnsi="Times New Roman" w:cs="Times New Roman"/>
          <w:sz w:val="24"/>
          <w:szCs w:val="24"/>
        </w:rPr>
      </w:pPr>
    </w:p>
    <w:p w14:paraId="2CCC6E59" w14:textId="658A16FA" w:rsidR="00CC6C4D" w:rsidRPr="00E82037" w:rsidRDefault="004C63A4" w:rsidP="0074124F">
      <w:pPr>
        <w:widowControl w:val="0"/>
        <w:overflowPunct w:val="0"/>
        <w:autoSpaceDE w:val="0"/>
        <w:autoSpaceDN w:val="0"/>
        <w:adjustRightInd w:val="0"/>
        <w:spacing w:after="0" w:line="378" w:lineRule="auto"/>
        <w:ind w:right="284" w:firstLine="1134"/>
        <w:jc w:val="both"/>
        <w:rPr>
          <w:rFonts w:ascii="Times New Roman" w:hAnsi="Times New Roman" w:cs="Times New Roman"/>
          <w:sz w:val="24"/>
          <w:szCs w:val="24"/>
        </w:rPr>
      </w:pPr>
      <w:r w:rsidRPr="00E82037">
        <w:rPr>
          <w:rFonts w:ascii="Times New Roman" w:hAnsi="Times New Roman" w:cs="Times New Roman"/>
          <w:b/>
          <w:bCs/>
          <w:sz w:val="24"/>
          <w:szCs w:val="24"/>
        </w:rPr>
        <w:t xml:space="preserve"> </w:t>
      </w:r>
      <w:r w:rsidRPr="00E82037">
        <w:rPr>
          <w:rFonts w:ascii="Times New Roman" w:hAnsi="Times New Roman" w:cs="Times New Roman"/>
          <w:sz w:val="24"/>
          <w:szCs w:val="24"/>
        </w:rPr>
        <w:t>O prazo de entrega dos produtos é de entrega imediata, através de abastecimento</w:t>
      </w:r>
      <w:r w:rsidRPr="00E82037">
        <w:rPr>
          <w:rFonts w:ascii="Times New Roman" w:hAnsi="Times New Roman" w:cs="Times New Roman"/>
          <w:b/>
          <w:bCs/>
          <w:sz w:val="24"/>
          <w:szCs w:val="24"/>
        </w:rPr>
        <w:t xml:space="preserve"> </w:t>
      </w:r>
      <w:r w:rsidRPr="00E82037">
        <w:rPr>
          <w:rFonts w:ascii="Times New Roman" w:hAnsi="Times New Roman" w:cs="Times New Roman"/>
          <w:sz w:val="24"/>
          <w:szCs w:val="24"/>
        </w:rPr>
        <w:t xml:space="preserve">direto no veículo, de acordo com a necessidade </w:t>
      </w:r>
      <w:r w:rsidR="00043FF6" w:rsidRPr="00E82037">
        <w:rPr>
          <w:rFonts w:ascii="Times New Roman" w:hAnsi="Times New Roman" w:cs="Times New Roman"/>
          <w:sz w:val="24"/>
          <w:szCs w:val="24"/>
        </w:rPr>
        <w:t>da Câmara</w:t>
      </w:r>
      <w:r w:rsidRPr="00E82037">
        <w:rPr>
          <w:rFonts w:ascii="Times New Roman" w:hAnsi="Times New Roman" w:cs="Times New Roman"/>
          <w:sz w:val="24"/>
          <w:szCs w:val="24"/>
        </w:rPr>
        <w:t xml:space="preserve"> e as requisições emitidas.</w:t>
      </w:r>
    </w:p>
    <w:p w14:paraId="39B22353" w14:textId="77777777" w:rsidR="00CC6C4D" w:rsidRPr="00E82037" w:rsidRDefault="00CC6C4D" w:rsidP="0074124F">
      <w:pPr>
        <w:widowControl w:val="0"/>
        <w:autoSpaceDE w:val="0"/>
        <w:autoSpaceDN w:val="0"/>
        <w:adjustRightInd w:val="0"/>
        <w:spacing w:after="0" w:line="352" w:lineRule="exact"/>
        <w:ind w:right="284" w:firstLine="1134"/>
        <w:rPr>
          <w:rFonts w:ascii="Times New Roman" w:hAnsi="Times New Roman" w:cs="Times New Roman"/>
          <w:sz w:val="24"/>
          <w:szCs w:val="24"/>
        </w:rPr>
      </w:pPr>
    </w:p>
    <w:p w14:paraId="0201FC93" w14:textId="77777777" w:rsidR="00CC6C4D" w:rsidRPr="00E82037" w:rsidRDefault="004C63A4" w:rsidP="0074124F">
      <w:pPr>
        <w:widowControl w:val="0"/>
        <w:autoSpaceDE w:val="0"/>
        <w:autoSpaceDN w:val="0"/>
        <w:adjustRightInd w:val="0"/>
        <w:spacing w:after="0" w:line="240" w:lineRule="auto"/>
        <w:ind w:right="284"/>
        <w:rPr>
          <w:rFonts w:ascii="Times New Roman" w:hAnsi="Times New Roman" w:cs="Times New Roman"/>
          <w:sz w:val="24"/>
          <w:szCs w:val="24"/>
        </w:rPr>
      </w:pPr>
      <w:r w:rsidRPr="00E82037">
        <w:rPr>
          <w:rFonts w:ascii="Times New Roman" w:hAnsi="Times New Roman" w:cs="Times New Roman"/>
          <w:b/>
          <w:bCs/>
          <w:sz w:val="24"/>
          <w:szCs w:val="24"/>
        </w:rPr>
        <w:lastRenderedPageBreak/>
        <w:t>CLÁUSULA QUARTA – DAS CONDIÇÕES DE FORNECIMENTO</w:t>
      </w:r>
    </w:p>
    <w:p w14:paraId="21434994"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2D6A72C2" w14:textId="77777777" w:rsidR="00CC6C4D" w:rsidRPr="00E82037" w:rsidRDefault="00CC6C4D" w:rsidP="0074124F">
      <w:pPr>
        <w:widowControl w:val="0"/>
        <w:autoSpaceDE w:val="0"/>
        <w:autoSpaceDN w:val="0"/>
        <w:adjustRightInd w:val="0"/>
        <w:spacing w:after="0" w:line="352" w:lineRule="exact"/>
        <w:ind w:right="284" w:firstLine="1134"/>
        <w:rPr>
          <w:rFonts w:ascii="Times New Roman" w:hAnsi="Times New Roman" w:cs="Times New Roman"/>
          <w:sz w:val="24"/>
          <w:szCs w:val="24"/>
        </w:rPr>
      </w:pPr>
    </w:p>
    <w:p w14:paraId="67C14B99" w14:textId="77777777" w:rsidR="00CC6C4D" w:rsidRPr="00E82037" w:rsidRDefault="004C63A4" w:rsidP="0074124F">
      <w:pPr>
        <w:widowControl w:val="0"/>
        <w:overflowPunct w:val="0"/>
        <w:autoSpaceDE w:val="0"/>
        <w:autoSpaceDN w:val="0"/>
        <w:adjustRightInd w:val="0"/>
        <w:spacing w:after="0" w:line="360" w:lineRule="auto"/>
        <w:ind w:right="284" w:firstLine="1134"/>
        <w:jc w:val="both"/>
        <w:rPr>
          <w:rFonts w:ascii="Times New Roman" w:hAnsi="Times New Roman" w:cs="Times New Roman"/>
          <w:sz w:val="24"/>
          <w:szCs w:val="24"/>
        </w:rPr>
      </w:pPr>
      <w:r w:rsidRPr="00E82037">
        <w:rPr>
          <w:rFonts w:ascii="Times New Roman" w:hAnsi="Times New Roman" w:cs="Times New Roman"/>
          <w:b/>
          <w:bCs/>
          <w:sz w:val="24"/>
          <w:szCs w:val="24"/>
        </w:rPr>
        <w:t xml:space="preserve">4.1. </w:t>
      </w:r>
      <w:r w:rsidRPr="00E82037">
        <w:rPr>
          <w:rFonts w:ascii="Times New Roman" w:hAnsi="Times New Roman" w:cs="Times New Roman"/>
          <w:sz w:val="24"/>
          <w:szCs w:val="24"/>
        </w:rPr>
        <w:t>A empresa poderá ser convidada a firmar contratações de fornecimento, observadas</w:t>
      </w:r>
      <w:r w:rsidRPr="00E82037">
        <w:rPr>
          <w:rFonts w:ascii="Times New Roman" w:hAnsi="Times New Roman" w:cs="Times New Roman"/>
          <w:b/>
          <w:bCs/>
          <w:sz w:val="24"/>
          <w:szCs w:val="24"/>
        </w:rPr>
        <w:t xml:space="preserve"> </w:t>
      </w:r>
      <w:r w:rsidRPr="00E82037">
        <w:rPr>
          <w:rFonts w:ascii="Times New Roman" w:hAnsi="Times New Roman" w:cs="Times New Roman"/>
          <w:sz w:val="24"/>
          <w:szCs w:val="24"/>
        </w:rPr>
        <w:t>as condições fixadas neste instrumento e seus Anexos e na legislação pertinente.</w:t>
      </w:r>
    </w:p>
    <w:p w14:paraId="7D7E2596" w14:textId="0C4AD660" w:rsidR="00CC6C4D" w:rsidRPr="00E82037" w:rsidRDefault="006C0B94" w:rsidP="0074124F">
      <w:pPr>
        <w:widowControl w:val="0"/>
        <w:overflowPunct w:val="0"/>
        <w:autoSpaceDE w:val="0"/>
        <w:autoSpaceDN w:val="0"/>
        <w:adjustRightInd w:val="0"/>
        <w:spacing w:after="0" w:line="360" w:lineRule="auto"/>
        <w:ind w:right="284" w:firstLine="1134"/>
        <w:jc w:val="both"/>
        <w:rPr>
          <w:rFonts w:ascii="Times New Roman" w:hAnsi="Times New Roman" w:cs="Times New Roman"/>
          <w:sz w:val="24"/>
          <w:szCs w:val="24"/>
        </w:rPr>
      </w:pPr>
      <w:r w:rsidRPr="00E82037">
        <w:rPr>
          <w:rFonts w:ascii="Times New Roman" w:hAnsi="Times New Roman" w:cs="Times New Roman"/>
          <w:b/>
          <w:bCs/>
          <w:sz w:val="24"/>
          <w:szCs w:val="24"/>
        </w:rPr>
        <w:t>4.2</w:t>
      </w:r>
      <w:r w:rsidR="004C63A4" w:rsidRPr="00E82037">
        <w:rPr>
          <w:rFonts w:ascii="Times New Roman" w:hAnsi="Times New Roman" w:cs="Times New Roman"/>
          <w:b/>
          <w:bCs/>
          <w:sz w:val="24"/>
          <w:szCs w:val="24"/>
        </w:rPr>
        <w:t xml:space="preserve">. </w:t>
      </w:r>
      <w:r w:rsidR="004C63A4" w:rsidRPr="00E82037">
        <w:rPr>
          <w:rFonts w:ascii="Times New Roman" w:hAnsi="Times New Roman" w:cs="Times New Roman"/>
          <w:sz w:val="24"/>
          <w:szCs w:val="24"/>
        </w:rPr>
        <w:t>Caso a detentora do contrato estiver impossibilitada de cumprir com o fornecimento</w:t>
      </w:r>
      <w:r w:rsidR="004C63A4" w:rsidRPr="00E82037">
        <w:rPr>
          <w:rFonts w:ascii="Times New Roman" w:hAnsi="Times New Roman" w:cs="Times New Roman"/>
          <w:b/>
          <w:bCs/>
          <w:sz w:val="24"/>
          <w:szCs w:val="24"/>
        </w:rPr>
        <w:t xml:space="preserve"> </w:t>
      </w:r>
      <w:r w:rsidR="004C63A4" w:rsidRPr="00E82037">
        <w:rPr>
          <w:rFonts w:ascii="Times New Roman" w:hAnsi="Times New Roman" w:cs="Times New Roman"/>
          <w:sz w:val="24"/>
          <w:szCs w:val="24"/>
        </w:rPr>
        <w:t xml:space="preserve">do objeto (devidamente justificado e aceito pela Administração), as licitantes remanescentes poderão ser chamadas para fornecer </w:t>
      </w:r>
      <w:r w:rsidR="00043FF6" w:rsidRPr="00E82037">
        <w:rPr>
          <w:rFonts w:ascii="Times New Roman" w:hAnsi="Times New Roman" w:cs="Times New Roman"/>
          <w:sz w:val="24"/>
          <w:szCs w:val="24"/>
        </w:rPr>
        <w:t xml:space="preserve">o </w:t>
      </w:r>
      <w:r w:rsidR="00043FF6" w:rsidRPr="00E82037">
        <w:rPr>
          <w:rFonts w:ascii="Times New Roman" w:hAnsi="Times New Roman" w:cs="Times New Roman"/>
          <w:bCs/>
          <w:sz w:val="24"/>
          <w:szCs w:val="24"/>
        </w:rPr>
        <w:t>combustível (diesel s10), fluidos, lubrificantes, aditivos e filtros</w:t>
      </w:r>
      <w:r w:rsidR="00043FF6" w:rsidRPr="00E82037">
        <w:rPr>
          <w:rFonts w:ascii="Times New Roman" w:hAnsi="Times New Roman" w:cs="Times New Roman"/>
          <w:b/>
          <w:bCs/>
          <w:sz w:val="24"/>
          <w:szCs w:val="24"/>
        </w:rPr>
        <w:t xml:space="preserve"> </w:t>
      </w:r>
      <w:r w:rsidR="004C63A4" w:rsidRPr="00E82037">
        <w:rPr>
          <w:rFonts w:ascii="Times New Roman" w:hAnsi="Times New Roman" w:cs="Times New Roman"/>
          <w:sz w:val="24"/>
          <w:szCs w:val="24"/>
        </w:rPr>
        <w:t>desde que o preço registrado encontre-se dentro dos praticados no mercado.</w:t>
      </w:r>
    </w:p>
    <w:p w14:paraId="6B74F91B" w14:textId="537F0ACE" w:rsidR="00CC6C4D" w:rsidRPr="00E82037" w:rsidRDefault="006C0B94" w:rsidP="0074124F">
      <w:pPr>
        <w:widowControl w:val="0"/>
        <w:overflowPunct w:val="0"/>
        <w:autoSpaceDE w:val="0"/>
        <w:autoSpaceDN w:val="0"/>
        <w:adjustRightInd w:val="0"/>
        <w:spacing w:after="0" w:line="378" w:lineRule="auto"/>
        <w:ind w:right="284" w:firstLine="1134"/>
        <w:jc w:val="both"/>
        <w:rPr>
          <w:rFonts w:ascii="Times New Roman" w:hAnsi="Times New Roman" w:cs="Times New Roman"/>
          <w:sz w:val="24"/>
          <w:szCs w:val="24"/>
        </w:rPr>
      </w:pPr>
      <w:r w:rsidRPr="00E82037">
        <w:rPr>
          <w:rFonts w:ascii="Times New Roman" w:hAnsi="Times New Roman" w:cs="Times New Roman"/>
          <w:b/>
          <w:bCs/>
          <w:sz w:val="24"/>
          <w:szCs w:val="24"/>
        </w:rPr>
        <w:t>4.3</w:t>
      </w:r>
      <w:r w:rsidR="004C63A4" w:rsidRPr="00E82037">
        <w:rPr>
          <w:rFonts w:ascii="Times New Roman" w:hAnsi="Times New Roman" w:cs="Times New Roman"/>
          <w:b/>
          <w:bCs/>
          <w:sz w:val="24"/>
          <w:szCs w:val="24"/>
        </w:rPr>
        <w:t xml:space="preserve">. </w:t>
      </w:r>
      <w:r w:rsidR="004C63A4" w:rsidRPr="00E82037">
        <w:rPr>
          <w:rFonts w:ascii="Times New Roman" w:hAnsi="Times New Roman" w:cs="Times New Roman"/>
          <w:sz w:val="24"/>
          <w:szCs w:val="24"/>
        </w:rPr>
        <w:t xml:space="preserve">A </w:t>
      </w:r>
      <w:r w:rsidR="00043FF6" w:rsidRPr="00E82037">
        <w:rPr>
          <w:rFonts w:ascii="Times New Roman" w:hAnsi="Times New Roman" w:cs="Times New Roman"/>
          <w:sz w:val="24"/>
          <w:szCs w:val="24"/>
        </w:rPr>
        <w:t>Câmara</w:t>
      </w:r>
      <w:r w:rsidR="004C63A4" w:rsidRPr="00E82037">
        <w:rPr>
          <w:rFonts w:ascii="Times New Roman" w:hAnsi="Times New Roman" w:cs="Times New Roman"/>
          <w:sz w:val="24"/>
          <w:szCs w:val="24"/>
        </w:rPr>
        <w:t xml:space="preserve"> Municipal poderá, a qualquer tempo, requerer comprovação da prática</w:t>
      </w:r>
      <w:r w:rsidR="004C63A4" w:rsidRPr="00E82037">
        <w:rPr>
          <w:rFonts w:ascii="Times New Roman" w:hAnsi="Times New Roman" w:cs="Times New Roman"/>
          <w:b/>
          <w:bCs/>
          <w:sz w:val="24"/>
          <w:szCs w:val="24"/>
        </w:rPr>
        <w:t xml:space="preserve"> </w:t>
      </w:r>
      <w:r w:rsidR="004C63A4" w:rsidRPr="00E82037">
        <w:rPr>
          <w:rFonts w:ascii="Times New Roman" w:hAnsi="Times New Roman" w:cs="Times New Roman"/>
          <w:sz w:val="24"/>
          <w:szCs w:val="24"/>
        </w:rPr>
        <w:t>dos preços apresentados, que poderá ser feita através da cópia de notas ficais ou outro documento comprobatório dos preços de mercado.</w:t>
      </w:r>
    </w:p>
    <w:p w14:paraId="01856657" w14:textId="77777777" w:rsidR="00CC6C4D" w:rsidRPr="00E82037" w:rsidRDefault="00CC6C4D" w:rsidP="0074124F">
      <w:pPr>
        <w:widowControl w:val="0"/>
        <w:autoSpaceDE w:val="0"/>
        <w:autoSpaceDN w:val="0"/>
        <w:adjustRightInd w:val="0"/>
        <w:spacing w:after="0" w:line="351" w:lineRule="exact"/>
        <w:ind w:right="284" w:firstLine="1134"/>
        <w:rPr>
          <w:rFonts w:ascii="Times New Roman" w:hAnsi="Times New Roman" w:cs="Times New Roman"/>
          <w:sz w:val="24"/>
          <w:szCs w:val="24"/>
        </w:rPr>
      </w:pPr>
    </w:p>
    <w:p w14:paraId="75B3CFE0" w14:textId="77777777" w:rsidR="00CC6C4D" w:rsidRPr="00E82037" w:rsidRDefault="004C63A4" w:rsidP="0074124F">
      <w:pPr>
        <w:widowControl w:val="0"/>
        <w:autoSpaceDE w:val="0"/>
        <w:autoSpaceDN w:val="0"/>
        <w:adjustRightInd w:val="0"/>
        <w:spacing w:after="0" w:line="240" w:lineRule="auto"/>
        <w:ind w:right="284"/>
        <w:rPr>
          <w:rFonts w:ascii="Times New Roman" w:hAnsi="Times New Roman" w:cs="Times New Roman"/>
          <w:sz w:val="24"/>
          <w:szCs w:val="24"/>
        </w:rPr>
      </w:pPr>
      <w:r w:rsidRPr="00E82037">
        <w:rPr>
          <w:rFonts w:ascii="Times New Roman" w:hAnsi="Times New Roman" w:cs="Times New Roman"/>
          <w:b/>
          <w:bCs/>
          <w:sz w:val="24"/>
          <w:szCs w:val="24"/>
        </w:rPr>
        <w:t>CLÁUSULA QUINTA - DAS OBRIGAÇÕES DO FORNECEDOR</w:t>
      </w:r>
    </w:p>
    <w:p w14:paraId="0E3AAE07"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7C3305E6" w14:textId="77777777" w:rsidR="00CC6C4D" w:rsidRPr="00E82037" w:rsidRDefault="00CC6C4D" w:rsidP="0074124F">
      <w:pPr>
        <w:widowControl w:val="0"/>
        <w:autoSpaceDE w:val="0"/>
        <w:autoSpaceDN w:val="0"/>
        <w:adjustRightInd w:val="0"/>
        <w:spacing w:after="0" w:line="354" w:lineRule="exact"/>
        <w:ind w:right="284" w:firstLine="1134"/>
        <w:rPr>
          <w:rFonts w:ascii="Times New Roman" w:hAnsi="Times New Roman" w:cs="Times New Roman"/>
          <w:sz w:val="24"/>
          <w:szCs w:val="24"/>
        </w:rPr>
      </w:pPr>
    </w:p>
    <w:p w14:paraId="4C765412" w14:textId="1BDB5E5E" w:rsidR="00CC6C4D" w:rsidRPr="00E82037" w:rsidRDefault="004C63A4" w:rsidP="0074124F">
      <w:pPr>
        <w:widowControl w:val="0"/>
        <w:numPr>
          <w:ilvl w:val="0"/>
          <w:numId w:val="90"/>
        </w:numPr>
        <w:tabs>
          <w:tab w:val="clear" w:pos="720"/>
          <w:tab w:val="num" w:pos="1078"/>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A empresa se obrigará, em um prazo máximo de </w:t>
      </w:r>
      <w:proofErr w:type="gramStart"/>
      <w:r w:rsidR="00043FF6" w:rsidRPr="00E82037">
        <w:rPr>
          <w:rFonts w:ascii="Times New Roman" w:hAnsi="Times New Roman" w:cs="Times New Roman"/>
          <w:strike/>
          <w:sz w:val="24"/>
          <w:szCs w:val="24"/>
        </w:rPr>
        <w:t>8</w:t>
      </w:r>
      <w:proofErr w:type="gramEnd"/>
      <w:r w:rsidRPr="00E82037">
        <w:rPr>
          <w:rFonts w:ascii="Times New Roman" w:hAnsi="Times New Roman" w:cs="Times New Roman"/>
          <w:strike/>
          <w:sz w:val="24"/>
          <w:szCs w:val="24"/>
        </w:rPr>
        <w:t xml:space="preserve"> (</w:t>
      </w:r>
      <w:r w:rsidR="00043FF6" w:rsidRPr="00E82037">
        <w:rPr>
          <w:rFonts w:ascii="Times New Roman" w:hAnsi="Times New Roman" w:cs="Times New Roman"/>
          <w:strike/>
          <w:sz w:val="24"/>
          <w:szCs w:val="24"/>
        </w:rPr>
        <w:t>oito</w:t>
      </w:r>
      <w:r w:rsidRPr="00E82037">
        <w:rPr>
          <w:rFonts w:ascii="Times New Roman" w:hAnsi="Times New Roman" w:cs="Times New Roman"/>
          <w:strike/>
          <w:sz w:val="24"/>
          <w:szCs w:val="24"/>
        </w:rPr>
        <w:t>)</w:t>
      </w:r>
      <w:r w:rsidRPr="00E82037">
        <w:rPr>
          <w:rFonts w:ascii="Times New Roman" w:hAnsi="Times New Roman" w:cs="Times New Roman"/>
          <w:sz w:val="24"/>
          <w:szCs w:val="24"/>
        </w:rPr>
        <w:t xml:space="preserve"> </w:t>
      </w:r>
      <w:r w:rsidR="002F2CA5" w:rsidRPr="00E82037">
        <w:rPr>
          <w:rFonts w:ascii="Times New Roman" w:hAnsi="Times New Roman" w:cs="Times New Roman"/>
          <w:sz w:val="24"/>
          <w:szCs w:val="24"/>
        </w:rPr>
        <w:t xml:space="preserve">24 (vinte e quatro) </w:t>
      </w:r>
      <w:r w:rsidRPr="00E82037">
        <w:rPr>
          <w:rFonts w:ascii="Times New Roman" w:hAnsi="Times New Roman" w:cs="Times New Roman"/>
          <w:sz w:val="24"/>
          <w:szCs w:val="24"/>
        </w:rPr>
        <w:t xml:space="preserve">horas, a solucionar quaisquer problemas com os itens adquiridos, inclusive com reposição dos mesmos se por ventura não estiverem atendendo as finalidades propostas, desde que a reclamação esteja devidamente documentada pela unidade e descartado o uso inadequado; </w:t>
      </w:r>
    </w:p>
    <w:p w14:paraId="728418C4" w14:textId="77777777" w:rsidR="00CC6C4D" w:rsidRPr="00E82037" w:rsidRDefault="00CC6C4D" w:rsidP="0074124F">
      <w:pPr>
        <w:widowControl w:val="0"/>
        <w:autoSpaceDE w:val="0"/>
        <w:autoSpaceDN w:val="0"/>
        <w:adjustRightInd w:val="0"/>
        <w:spacing w:after="0" w:line="4" w:lineRule="exact"/>
        <w:ind w:right="284" w:firstLine="1134"/>
        <w:rPr>
          <w:rFonts w:ascii="Times New Roman" w:hAnsi="Times New Roman" w:cs="Times New Roman"/>
          <w:b/>
          <w:bCs/>
          <w:sz w:val="24"/>
          <w:szCs w:val="24"/>
        </w:rPr>
      </w:pPr>
    </w:p>
    <w:p w14:paraId="50B71C6D" w14:textId="77777777" w:rsidR="00CC6C4D" w:rsidRPr="00E82037" w:rsidRDefault="004C63A4" w:rsidP="0074124F">
      <w:pPr>
        <w:widowControl w:val="0"/>
        <w:numPr>
          <w:ilvl w:val="0"/>
          <w:numId w:val="90"/>
        </w:numPr>
        <w:tabs>
          <w:tab w:val="clear" w:pos="720"/>
          <w:tab w:val="num" w:pos="1078"/>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O fornecedor fica obrigado a aceitar, nas mesmas condições de fornecimento, acréscimos de até 25% do valor total do contrato; </w:t>
      </w:r>
    </w:p>
    <w:p w14:paraId="1BCA59F1" w14:textId="77777777" w:rsidR="00CC6C4D" w:rsidRPr="00E82037" w:rsidRDefault="00CC6C4D" w:rsidP="0074124F">
      <w:pPr>
        <w:widowControl w:val="0"/>
        <w:autoSpaceDE w:val="0"/>
        <w:autoSpaceDN w:val="0"/>
        <w:adjustRightInd w:val="0"/>
        <w:spacing w:after="0" w:line="2" w:lineRule="exact"/>
        <w:ind w:right="284" w:firstLine="1134"/>
        <w:rPr>
          <w:rFonts w:ascii="Times New Roman" w:hAnsi="Times New Roman" w:cs="Times New Roman"/>
          <w:b/>
          <w:bCs/>
          <w:sz w:val="24"/>
          <w:szCs w:val="24"/>
        </w:rPr>
      </w:pPr>
    </w:p>
    <w:p w14:paraId="3CE92BF2" w14:textId="77777777" w:rsidR="00CC6C4D" w:rsidRPr="00E82037" w:rsidRDefault="004C63A4" w:rsidP="0074124F">
      <w:pPr>
        <w:widowControl w:val="0"/>
        <w:numPr>
          <w:ilvl w:val="0"/>
          <w:numId w:val="90"/>
        </w:numPr>
        <w:tabs>
          <w:tab w:val="clear" w:pos="720"/>
          <w:tab w:val="num" w:pos="1020"/>
        </w:tabs>
        <w:overflowPunct w:val="0"/>
        <w:autoSpaceDE w:val="0"/>
        <w:autoSpaceDN w:val="0"/>
        <w:adjustRightInd w:val="0"/>
        <w:spacing w:after="0" w:line="360"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São obrigações do fornecedor, além das demais previstas no Edital que originaram este contrato: </w:t>
      </w:r>
    </w:p>
    <w:p w14:paraId="5847C1FF" w14:textId="77777777" w:rsidR="00CC6C4D" w:rsidRPr="00E82037" w:rsidRDefault="004C63A4" w:rsidP="0074124F">
      <w:pPr>
        <w:widowControl w:val="0"/>
        <w:overflowPunct w:val="0"/>
        <w:autoSpaceDE w:val="0"/>
        <w:autoSpaceDN w:val="0"/>
        <w:adjustRightInd w:val="0"/>
        <w:spacing w:after="0" w:line="360" w:lineRule="auto"/>
        <w:ind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I - executar o fornecimento dentro dos padrões estabelecidos pela </w:t>
      </w:r>
      <w:r w:rsidR="00043FF6" w:rsidRPr="00E82037">
        <w:rPr>
          <w:rFonts w:ascii="Times New Roman" w:hAnsi="Times New Roman" w:cs="Times New Roman"/>
          <w:sz w:val="24"/>
          <w:szCs w:val="24"/>
        </w:rPr>
        <w:t>Câmara</w:t>
      </w:r>
      <w:r w:rsidRPr="00E82037">
        <w:rPr>
          <w:rFonts w:ascii="Times New Roman" w:hAnsi="Times New Roman" w:cs="Times New Roman"/>
          <w:sz w:val="24"/>
          <w:szCs w:val="24"/>
        </w:rPr>
        <w:t xml:space="preserve">, de acordo com o especificado no Edital e nos Anexos, que fazem parte deste instrumento, responsabilizando-se por eventuais prejuízos decorrentes do descumprimento de qualquer cláusula ou condição aqui estabelecida; </w:t>
      </w:r>
    </w:p>
    <w:p w14:paraId="53EA40BB" w14:textId="77777777" w:rsidR="00CC6C4D" w:rsidRPr="00E82037" w:rsidRDefault="004C63A4" w:rsidP="0074124F">
      <w:pPr>
        <w:widowControl w:val="0"/>
        <w:overflowPunct w:val="0"/>
        <w:autoSpaceDE w:val="0"/>
        <w:autoSpaceDN w:val="0"/>
        <w:adjustRightInd w:val="0"/>
        <w:spacing w:after="0" w:line="360" w:lineRule="auto"/>
        <w:ind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II - cumprir a data e horário da entrega, não sendo aceitos os materiais que estiverem em desacordo com as especificações constantes deste instrumento, nem quaisquer pleitos de faturamentos extraordinários sob o pretexto de perfeito funcionamento e conclusão do objeto contratado. </w:t>
      </w:r>
    </w:p>
    <w:p w14:paraId="5CC231C1" w14:textId="77777777" w:rsidR="00CC6C4D" w:rsidRPr="00E82037" w:rsidRDefault="004C63A4" w:rsidP="0074124F">
      <w:pPr>
        <w:widowControl w:val="0"/>
        <w:overflowPunct w:val="0"/>
        <w:autoSpaceDE w:val="0"/>
        <w:autoSpaceDN w:val="0"/>
        <w:adjustRightInd w:val="0"/>
        <w:spacing w:after="0" w:line="360" w:lineRule="auto"/>
        <w:ind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III - prestar os esclarecimentos que forem solicitados pelo Órgão, cujas reclamações se obrigam a atender prontamente, bem como dar ciência a </w:t>
      </w:r>
      <w:r w:rsidR="00043FF6" w:rsidRPr="00E82037">
        <w:rPr>
          <w:rFonts w:ascii="Times New Roman" w:hAnsi="Times New Roman" w:cs="Times New Roman"/>
          <w:sz w:val="24"/>
          <w:szCs w:val="24"/>
        </w:rPr>
        <w:t>Câmara</w:t>
      </w:r>
      <w:r w:rsidRPr="00E82037">
        <w:rPr>
          <w:rFonts w:ascii="Times New Roman" w:hAnsi="Times New Roman" w:cs="Times New Roman"/>
          <w:sz w:val="24"/>
          <w:szCs w:val="24"/>
        </w:rPr>
        <w:t xml:space="preserve">, imediatamente e por escrito, de qualquer anormalidade que verificar quando da execução do contrato; </w:t>
      </w:r>
    </w:p>
    <w:p w14:paraId="20FBA191" w14:textId="77777777" w:rsidR="00CC6C4D" w:rsidRPr="00E82037" w:rsidRDefault="004C63A4" w:rsidP="0074124F">
      <w:pPr>
        <w:widowControl w:val="0"/>
        <w:overflowPunct w:val="0"/>
        <w:autoSpaceDE w:val="0"/>
        <w:autoSpaceDN w:val="0"/>
        <w:adjustRightInd w:val="0"/>
        <w:spacing w:after="0" w:line="359" w:lineRule="auto"/>
        <w:ind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lastRenderedPageBreak/>
        <w:t xml:space="preserve">IV - dispor-se a toda e qualquer fiscalização da </w:t>
      </w:r>
      <w:r w:rsidR="00043FF6" w:rsidRPr="00E82037">
        <w:rPr>
          <w:rFonts w:ascii="Times New Roman" w:hAnsi="Times New Roman" w:cs="Times New Roman"/>
          <w:sz w:val="24"/>
          <w:szCs w:val="24"/>
        </w:rPr>
        <w:t>Câmara</w:t>
      </w:r>
      <w:r w:rsidRPr="00E82037">
        <w:rPr>
          <w:rFonts w:ascii="Times New Roman" w:hAnsi="Times New Roman" w:cs="Times New Roman"/>
          <w:sz w:val="24"/>
          <w:szCs w:val="24"/>
        </w:rPr>
        <w:t xml:space="preserve">, no tocante ao fornecimento do produto, assim como ao cumprimento das obrigações previstas neste contrato; </w:t>
      </w:r>
    </w:p>
    <w:p w14:paraId="7071F317" w14:textId="77777777" w:rsidR="00CC6C4D" w:rsidRPr="00E82037" w:rsidRDefault="00CC6C4D" w:rsidP="0074124F">
      <w:pPr>
        <w:widowControl w:val="0"/>
        <w:autoSpaceDE w:val="0"/>
        <w:autoSpaceDN w:val="0"/>
        <w:adjustRightInd w:val="0"/>
        <w:spacing w:after="0" w:line="2" w:lineRule="exact"/>
        <w:ind w:right="284" w:firstLine="1134"/>
        <w:rPr>
          <w:rFonts w:ascii="Times New Roman" w:hAnsi="Times New Roman" w:cs="Times New Roman"/>
          <w:b/>
          <w:bCs/>
          <w:sz w:val="24"/>
          <w:szCs w:val="24"/>
        </w:rPr>
      </w:pPr>
    </w:p>
    <w:p w14:paraId="5E87BB21" w14:textId="77777777" w:rsidR="00CC6C4D" w:rsidRPr="00E82037" w:rsidRDefault="004C63A4" w:rsidP="0074124F">
      <w:pPr>
        <w:widowControl w:val="0"/>
        <w:overflowPunct w:val="0"/>
        <w:autoSpaceDE w:val="0"/>
        <w:autoSpaceDN w:val="0"/>
        <w:adjustRightInd w:val="0"/>
        <w:spacing w:after="0" w:line="360" w:lineRule="auto"/>
        <w:ind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V - prover todos os meios necessários à garantia da plena operacionalidade do fornecimento, inclusive considerados os casos de greve ou paralisação de qualquer natureza; </w:t>
      </w:r>
    </w:p>
    <w:p w14:paraId="1822D1E8" w14:textId="77777777" w:rsidR="00CC6C4D" w:rsidRPr="00E82037" w:rsidRDefault="00CC6C4D" w:rsidP="0074124F">
      <w:pPr>
        <w:widowControl w:val="0"/>
        <w:autoSpaceDE w:val="0"/>
        <w:autoSpaceDN w:val="0"/>
        <w:adjustRightInd w:val="0"/>
        <w:spacing w:after="0" w:line="1" w:lineRule="exact"/>
        <w:ind w:right="284" w:firstLine="1134"/>
        <w:rPr>
          <w:rFonts w:ascii="Times New Roman" w:hAnsi="Times New Roman" w:cs="Times New Roman"/>
          <w:b/>
          <w:bCs/>
          <w:sz w:val="24"/>
          <w:szCs w:val="24"/>
        </w:rPr>
      </w:pPr>
    </w:p>
    <w:p w14:paraId="0ADB80DC" w14:textId="77777777" w:rsidR="00CC6C4D" w:rsidRPr="00E82037" w:rsidRDefault="004C63A4" w:rsidP="0074124F">
      <w:pPr>
        <w:widowControl w:val="0"/>
        <w:overflowPunct w:val="0"/>
        <w:autoSpaceDE w:val="0"/>
        <w:autoSpaceDN w:val="0"/>
        <w:adjustRightInd w:val="0"/>
        <w:spacing w:after="0" w:line="360" w:lineRule="auto"/>
        <w:ind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VI - a falta de quaisquer dos produtos cujo fornecimento incumbe ao detentor do contrato não poderá ser alegada como motivo de força maior para o atraso, má execução ou inexecução dos serviços objeto deste contrato e não a eximirá das</w:t>
      </w:r>
      <w:r w:rsidR="00043FF6" w:rsidRPr="00E82037">
        <w:rPr>
          <w:rFonts w:ascii="Times New Roman" w:hAnsi="Times New Roman" w:cs="Times New Roman"/>
          <w:b/>
          <w:bCs/>
          <w:sz w:val="24"/>
          <w:szCs w:val="24"/>
        </w:rPr>
        <w:t xml:space="preserve"> </w:t>
      </w:r>
      <w:r w:rsidRPr="00E82037">
        <w:rPr>
          <w:rFonts w:ascii="Times New Roman" w:hAnsi="Times New Roman" w:cs="Times New Roman"/>
          <w:sz w:val="24"/>
          <w:szCs w:val="24"/>
        </w:rPr>
        <w:t>penalidades a que está sujeita pelo não cumprimento dos prazos e demais condições estabelecidas;</w:t>
      </w:r>
    </w:p>
    <w:p w14:paraId="21EB27A7" w14:textId="77777777" w:rsidR="00CC6C4D" w:rsidRPr="00E82037" w:rsidRDefault="004C63A4" w:rsidP="0074124F">
      <w:pPr>
        <w:widowControl w:val="0"/>
        <w:overflowPunct w:val="0"/>
        <w:autoSpaceDE w:val="0"/>
        <w:autoSpaceDN w:val="0"/>
        <w:adjustRightInd w:val="0"/>
        <w:spacing w:after="0" w:line="360" w:lineRule="auto"/>
        <w:ind w:right="284" w:firstLine="1134"/>
        <w:jc w:val="both"/>
        <w:rPr>
          <w:rFonts w:ascii="Times New Roman" w:hAnsi="Times New Roman" w:cs="Times New Roman"/>
          <w:sz w:val="24"/>
          <w:szCs w:val="24"/>
        </w:rPr>
      </w:pPr>
      <w:r w:rsidRPr="00E82037">
        <w:rPr>
          <w:rFonts w:ascii="Times New Roman" w:hAnsi="Times New Roman" w:cs="Times New Roman"/>
          <w:sz w:val="24"/>
          <w:szCs w:val="24"/>
        </w:rPr>
        <w:t xml:space="preserve">VII - comunicar imediatamente à </w:t>
      </w:r>
      <w:r w:rsidR="00043FF6" w:rsidRPr="00E82037">
        <w:rPr>
          <w:rFonts w:ascii="Times New Roman" w:hAnsi="Times New Roman" w:cs="Times New Roman"/>
          <w:sz w:val="24"/>
          <w:szCs w:val="24"/>
        </w:rPr>
        <w:t>Câmara</w:t>
      </w:r>
      <w:r w:rsidRPr="00E82037">
        <w:rPr>
          <w:rFonts w:ascii="Times New Roman" w:hAnsi="Times New Roman" w:cs="Times New Roman"/>
          <w:sz w:val="24"/>
          <w:szCs w:val="24"/>
        </w:rPr>
        <w:t xml:space="preserve"> Municipal qualquer alteração ocorrida no endereço, conta bancária e </w:t>
      </w:r>
      <w:proofErr w:type="gramStart"/>
      <w:r w:rsidRPr="00E82037">
        <w:rPr>
          <w:rFonts w:ascii="Times New Roman" w:hAnsi="Times New Roman" w:cs="Times New Roman"/>
          <w:sz w:val="24"/>
          <w:szCs w:val="24"/>
        </w:rPr>
        <w:t>outros julgáveis</w:t>
      </w:r>
      <w:proofErr w:type="gramEnd"/>
      <w:r w:rsidRPr="00E82037">
        <w:rPr>
          <w:rFonts w:ascii="Times New Roman" w:hAnsi="Times New Roman" w:cs="Times New Roman"/>
          <w:sz w:val="24"/>
          <w:szCs w:val="24"/>
        </w:rPr>
        <w:t xml:space="preserve"> necessários para recebimento de correspondência;</w:t>
      </w:r>
    </w:p>
    <w:p w14:paraId="555D0031" w14:textId="77777777" w:rsidR="00CC6C4D" w:rsidRPr="00E82037" w:rsidRDefault="00CC6C4D" w:rsidP="0074124F">
      <w:pPr>
        <w:widowControl w:val="0"/>
        <w:autoSpaceDE w:val="0"/>
        <w:autoSpaceDN w:val="0"/>
        <w:adjustRightInd w:val="0"/>
        <w:spacing w:after="0" w:line="1" w:lineRule="exact"/>
        <w:ind w:right="284" w:firstLine="1134"/>
        <w:rPr>
          <w:rFonts w:ascii="Times New Roman" w:hAnsi="Times New Roman" w:cs="Times New Roman"/>
          <w:sz w:val="24"/>
          <w:szCs w:val="24"/>
        </w:rPr>
      </w:pPr>
    </w:p>
    <w:p w14:paraId="6BDD3F6D" w14:textId="77777777" w:rsidR="00CC6C4D" w:rsidRPr="00E82037" w:rsidRDefault="004C63A4" w:rsidP="0074124F">
      <w:pPr>
        <w:widowControl w:val="0"/>
        <w:overflowPunct w:val="0"/>
        <w:autoSpaceDE w:val="0"/>
        <w:autoSpaceDN w:val="0"/>
        <w:adjustRightInd w:val="0"/>
        <w:spacing w:after="0" w:line="360" w:lineRule="auto"/>
        <w:ind w:right="284" w:firstLine="1134"/>
        <w:jc w:val="both"/>
        <w:rPr>
          <w:rFonts w:ascii="Times New Roman" w:hAnsi="Times New Roman" w:cs="Times New Roman"/>
          <w:sz w:val="24"/>
          <w:szCs w:val="24"/>
        </w:rPr>
      </w:pPr>
      <w:r w:rsidRPr="00E82037">
        <w:rPr>
          <w:rFonts w:ascii="Times New Roman" w:hAnsi="Times New Roman" w:cs="Times New Roman"/>
          <w:sz w:val="24"/>
          <w:szCs w:val="24"/>
        </w:rPr>
        <w:t>VIII - respeitar e fazer cumprir a legislação de segurança e saúde no trabalho, previstas nas normas regulamentadoras pertinentes;</w:t>
      </w:r>
    </w:p>
    <w:p w14:paraId="21D71A75" w14:textId="77777777" w:rsidR="00CC6C4D" w:rsidRPr="00E82037" w:rsidRDefault="004C63A4" w:rsidP="0074124F">
      <w:pPr>
        <w:widowControl w:val="0"/>
        <w:overflowPunct w:val="0"/>
        <w:autoSpaceDE w:val="0"/>
        <w:autoSpaceDN w:val="0"/>
        <w:adjustRightInd w:val="0"/>
        <w:spacing w:after="0" w:line="359" w:lineRule="auto"/>
        <w:ind w:right="284" w:firstLine="1134"/>
        <w:jc w:val="both"/>
        <w:rPr>
          <w:rFonts w:ascii="Times New Roman" w:hAnsi="Times New Roman" w:cs="Times New Roman"/>
          <w:sz w:val="24"/>
          <w:szCs w:val="24"/>
        </w:rPr>
      </w:pPr>
      <w:r w:rsidRPr="00E82037">
        <w:rPr>
          <w:rFonts w:ascii="Times New Roman" w:hAnsi="Times New Roman" w:cs="Times New Roman"/>
          <w:sz w:val="24"/>
          <w:szCs w:val="24"/>
        </w:rPr>
        <w:t xml:space="preserve">IX- fiscalizar o perfeito cumprimento do fornecimento a que se obrigou, cabendo-lhe, integralmente, os ônus decorrentes. Tal fiscalização dar-se-á independentemente da que será exercida pela </w:t>
      </w:r>
      <w:r w:rsidR="00043FF6" w:rsidRPr="00E82037">
        <w:rPr>
          <w:rFonts w:ascii="Times New Roman" w:hAnsi="Times New Roman" w:cs="Times New Roman"/>
          <w:sz w:val="24"/>
          <w:szCs w:val="24"/>
        </w:rPr>
        <w:t>Câmara</w:t>
      </w:r>
      <w:r w:rsidRPr="00E82037">
        <w:rPr>
          <w:rFonts w:ascii="Times New Roman" w:hAnsi="Times New Roman" w:cs="Times New Roman"/>
          <w:sz w:val="24"/>
          <w:szCs w:val="24"/>
        </w:rPr>
        <w:t>;</w:t>
      </w:r>
    </w:p>
    <w:p w14:paraId="541EB6AC" w14:textId="77777777" w:rsidR="00CC6C4D" w:rsidRPr="00E82037" w:rsidRDefault="00CC6C4D" w:rsidP="0074124F">
      <w:pPr>
        <w:widowControl w:val="0"/>
        <w:autoSpaceDE w:val="0"/>
        <w:autoSpaceDN w:val="0"/>
        <w:adjustRightInd w:val="0"/>
        <w:spacing w:after="0" w:line="2" w:lineRule="exact"/>
        <w:ind w:right="284" w:firstLine="1134"/>
        <w:rPr>
          <w:rFonts w:ascii="Times New Roman" w:hAnsi="Times New Roman" w:cs="Times New Roman"/>
          <w:sz w:val="24"/>
          <w:szCs w:val="24"/>
        </w:rPr>
      </w:pPr>
    </w:p>
    <w:p w14:paraId="3952B8DB" w14:textId="77777777" w:rsidR="00CC6C4D" w:rsidRPr="00E82037" w:rsidRDefault="004C63A4" w:rsidP="0074124F">
      <w:pPr>
        <w:widowControl w:val="0"/>
        <w:overflowPunct w:val="0"/>
        <w:autoSpaceDE w:val="0"/>
        <w:autoSpaceDN w:val="0"/>
        <w:adjustRightInd w:val="0"/>
        <w:spacing w:after="0" w:line="360" w:lineRule="auto"/>
        <w:ind w:right="284" w:firstLine="1134"/>
        <w:jc w:val="both"/>
        <w:rPr>
          <w:rFonts w:ascii="Times New Roman" w:hAnsi="Times New Roman" w:cs="Times New Roman"/>
          <w:sz w:val="24"/>
          <w:szCs w:val="24"/>
        </w:rPr>
      </w:pPr>
      <w:r w:rsidRPr="00E82037">
        <w:rPr>
          <w:rFonts w:ascii="Times New Roman" w:hAnsi="Times New Roman" w:cs="Times New Roman"/>
          <w:sz w:val="24"/>
          <w:szCs w:val="24"/>
        </w:rPr>
        <w:t>X - indenizar terceiros e/ou ao Órgão, mesmo em caso de ausência ou omissão de fiscalização de sua parte, por quaisquer danos ou prejuízos causados, devendo a contratada adotar todas as medidas preventivas, com fiel observância às exigências das autoridades competentes e às disposições legais vigentes;</w:t>
      </w:r>
    </w:p>
    <w:p w14:paraId="358A7144" w14:textId="77777777" w:rsidR="00CC6C4D" w:rsidRPr="00E82037" w:rsidRDefault="004C63A4" w:rsidP="0074124F">
      <w:pPr>
        <w:widowControl w:val="0"/>
        <w:overflowPunct w:val="0"/>
        <w:autoSpaceDE w:val="0"/>
        <w:autoSpaceDN w:val="0"/>
        <w:adjustRightInd w:val="0"/>
        <w:spacing w:after="0" w:line="377" w:lineRule="auto"/>
        <w:ind w:right="284" w:firstLine="1134"/>
        <w:jc w:val="both"/>
        <w:rPr>
          <w:rFonts w:ascii="Times New Roman" w:hAnsi="Times New Roman" w:cs="Times New Roman"/>
          <w:sz w:val="24"/>
          <w:szCs w:val="24"/>
        </w:rPr>
      </w:pPr>
      <w:r w:rsidRPr="00E82037">
        <w:rPr>
          <w:rFonts w:ascii="Times New Roman" w:hAnsi="Times New Roman" w:cs="Times New Roman"/>
          <w:sz w:val="24"/>
          <w:szCs w:val="24"/>
        </w:rPr>
        <w:t>XI – substituir em qualquer tempo e sem qualquer ônus ao Órgão toda ou parte da remessa devolvida pela mesma, no prazo de 02 (dois) dias úteis, caso constatadas divergências nas especificações.</w:t>
      </w:r>
    </w:p>
    <w:p w14:paraId="1B281107" w14:textId="77777777" w:rsidR="00CC6C4D" w:rsidRPr="00E82037" w:rsidRDefault="00CC6C4D" w:rsidP="0074124F">
      <w:pPr>
        <w:widowControl w:val="0"/>
        <w:autoSpaceDE w:val="0"/>
        <w:autoSpaceDN w:val="0"/>
        <w:adjustRightInd w:val="0"/>
        <w:spacing w:after="0" w:line="353" w:lineRule="exact"/>
        <w:ind w:right="284" w:firstLine="1134"/>
        <w:rPr>
          <w:rFonts w:ascii="Times New Roman" w:hAnsi="Times New Roman" w:cs="Times New Roman"/>
          <w:sz w:val="24"/>
          <w:szCs w:val="24"/>
        </w:rPr>
      </w:pPr>
    </w:p>
    <w:p w14:paraId="6B21EC6B" w14:textId="77777777" w:rsidR="00CC6C4D" w:rsidRPr="00E82037" w:rsidRDefault="004C63A4" w:rsidP="0074124F">
      <w:pPr>
        <w:widowControl w:val="0"/>
        <w:autoSpaceDE w:val="0"/>
        <w:autoSpaceDN w:val="0"/>
        <w:adjustRightInd w:val="0"/>
        <w:spacing w:after="0" w:line="240" w:lineRule="auto"/>
        <w:ind w:right="284"/>
        <w:rPr>
          <w:rFonts w:ascii="Times New Roman" w:hAnsi="Times New Roman" w:cs="Times New Roman"/>
          <w:sz w:val="24"/>
          <w:szCs w:val="24"/>
        </w:rPr>
      </w:pPr>
      <w:r w:rsidRPr="00E82037">
        <w:rPr>
          <w:rFonts w:ascii="Times New Roman" w:hAnsi="Times New Roman" w:cs="Times New Roman"/>
          <w:b/>
          <w:bCs/>
          <w:sz w:val="24"/>
          <w:szCs w:val="24"/>
        </w:rPr>
        <w:t>CLÁUSULA SEXTA - DAS RESPONSABILIDADES DO FORNECEDOR</w:t>
      </w:r>
    </w:p>
    <w:p w14:paraId="0F77AB87"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7CFC07D2" w14:textId="77777777" w:rsidR="00CC6C4D" w:rsidRPr="00E82037" w:rsidRDefault="00CC6C4D" w:rsidP="0074124F">
      <w:pPr>
        <w:widowControl w:val="0"/>
        <w:autoSpaceDE w:val="0"/>
        <w:autoSpaceDN w:val="0"/>
        <w:adjustRightInd w:val="0"/>
        <w:spacing w:after="0" w:line="352" w:lineRule="exact"/>
        <w:ind w:right="284" w:firstLine="1134"/>
        <w:rPr>
          <w:rFonts w:ascii="Times New Roman" w:hAnsi="Times New Roman" w:cs="Times New Roman"/>
          <w:sz w:val="24"/>
          <w:szCs w:val="24"/>
        </w:rPr>
      </w:pPr>
    </w:p>
    <w:p w14:paraId="6BC502D1" w14:textId="77777777" w:rsidR="00CC6C4D" w:rsidRPr="00E82037" w:rsidRDefault="004C63A4" w:rsidP="0074124F">
      <w:pPr>
        <w:widowControl w:val="0"/>
        <w:autoSpaceDE w:val="0"/>
        <w:autoSpaceDN w:val="0"/>
        <w:adjustRightInd w:val="0"/>
        <w:spacing w:after="0" w:line="240" w:lineRule="auto"/>
        <w:ind w:right="284" w:firstLine="1134"/>
        <w:rPr>
          <w:rFonts w:ascii="Times New Roman" w:hAnsi="Times New Roman" w:cs="Times New Roman"/>
          <w:sz w:val="24"/>
          <w:szCs w:val="24"/>
        </w:rPr>
      </w:pPr>
      <w:r w:rsidRPr="00E82037">
        <w:rPr>
          <w:rFonts w:ascii="Times New Roman" w:hAnsi="Times New Roman" w:cs="Times New Roman"/>
          <w:b/>
          <w:bCs/>
          <w:sz w:val="24"/>
          <w:szCs w:val="24"/>
        </w:rPr>
        <w:t xml:space="preserve">6.1. </w:t>
      </w:r>
      <w:r w:rsidRPr="00E82037">
        <w:rPr>
          <w:rFonts w:ascii="Times New Roman" w:hAnsi="Times New Roman" w:cs="Times New Roman"/>
          <w:sz w:val="24"/>
          <w:szCs w:val="24"/>
        </w:rPr>
        <w:t>São responsabilidades do Fornecedor Contratado:</w:t>
      </w:r>
    </w:p>
    <w:p w14:paraId="0009EBC3" w14:textId="77777777" w:rsidR="00CC6C4D" w:rsidRPr="00E82037" w:rsidRDefault="00CC6C4D" w:rsidP="0074124F">
      <w:pPr>
        <w:widowControl w:val="0"/>
        <w:autoSpaceDE w:val="0"/>
        <w:autoSpaceDN w:val="0"/>
        <w:adjustRightInd w:val="0"/>
        <w:spacing w:after="0" w:line="139" w:lineRule="exact"/>
        <w:ind w:right="284" w:firstLine="1134"/>
        <w:rPr>
          <w:rFonts w:ascii="Times New Roman" w:hAnsi="Times New Roman" w:cs="Times New Roman"/>
          <w:sz w:val="24"/>
          <w:szCs w:val="24"/>
        </w:rPr>
      </w:pPr>
    </w:p>
    <w:p w14:paraId="17A6579B" w14:textId="77777777" w:rsidR="00CC6C4D" w:rsidRPr="00E82037" w:rsidRDefault="004C63A4" w:rsidP="0074124F">
      <w:pPr>
        <w:widowControl w:val="0"/>
        <w:overflowPunct w:val="0"/>
        <w:autoSpaceDE w:val="0"/>
        <w:autoSpaceDN w:val="0"/>
        <w:adjustRightInd w:val="0"/>
        <w:spacing w:after="0" w:line="360" w:lineRule="auto"/>
        <w:ind w:right="284" w:firstLine="1134"/>
        <w:jc w:val="both"/>
        <w:rPr>
          <w:rFonts w:ascii="Times New Roman" w:hAnsi="Times New Roman" w:cs="Times New Roman"/>
          <w:sz w:val="24"/>
          <w:szCs w:val="24"/>
        </w:rPr>
      </w:pPr>
      <w:r w:rsidRPr="00E82037">
        <w:rPr>
          <w:rFonts w:ascii="Times New Roman" w:hAnsi="Times New Roman" w:cs="Times New Roman"/>
          <w:sz w:val="24"/>
          <w:szCs w:val="24"/>
        </w:rPr>
        <w:t xml:space="preserve">I - todo e qualquer dano que causar ao Órgão, ou </w:t>
      </w:r>
      <w:r w:rsidR="00043FF6" w:rsidRPr="00E82037">
        <w:rPr>
          <w:rFonts w:ascii="Times New Roman" w:hAnsi="Times New Roman" w:cs="Times New Roman"/>
          <w:sz w:val="24"/>
          <w:szCs w:val="24"/>
        </w:rPr>
        <w:t xml:space="preserve">a terceiros, ainda que </w:t>
      </w:r>
      <w:proofErr w:type="gramStart"/>
      <w:r w:rsidR="00043FF6" w:rsidRPr="00E82037">
        <w:rPr>
          <w:rFonts w:ascii="Times New Roman" w:hAnsi="Times New Roman" w:cs="Times New Roman"/>
          <w:sz w:val="24"/>
          <w:szCs w:val="24"/>
        </w:rPr>
        <w:t xml:space="preserve">culposo, </w:t>
      </w:r>
      <w:r w:rsidRPr="00E82037">
        <w:rPr>
          <w:rFonts w:ascii="Times New Roman" w:hAnsi="Times New Roman" w:cs="Times New Roman"/>
          <w:sz w:val="24"/>
          <w:szCs w:val="24"/>
        </w:rPr>
        <w:t>praticado</w:t>
      </w:r>
      <w:proofErr w:type="gramEnd"/>
      <w:r w:rsidRPr="00E82037">
        <w:rPr>
          <w:rFonts w:ascii="Times New Roman" w:hAnsi="Times New Roman" w:cs="Times New Roman"/>
          <w:sz w:val="24"/>
          <w:szCs w:val="24"/>
        </w:rPr>
        <w:t xml:space="preserve"> por seus prepostos, empregados ou mandatário, não excluindo ou reduzindo essa responsabilidade a fiscalização ou acompanhamento pela </w:t>
      </w:r>
      <w:r w:rsidR="00043FF6" w:rsidRPr="00E82037">
        <w:rPr>
          <w:rFonts w:ascii="Times New Roman" w:hAnsi="Times New Roman" w:cs="Times New Roman"/>
          <w:sz w:val="24"/>
          <w:szCs w:val="24"/>
        </w:rPr>
        <w:t>Câmara</w:t>
      </w:r>
      <w:r w:rsidRPr="00E82037">
        <w:rPr>
          <w:rFonts w:ascii="Times New Roman" w:hAnsi="Times New Roman" w:cs="Times New Roman"/>
          <w:sz w:val="24"/>
          <w:szCs w:val="24"/>
        </w:rPr>
        <w:t>;</w:t>
      </w:r>
    </w:p>
    <w:p w14:paraId="637B9EE3" w14:textId="77777777" w:rsidR="00CC6C4D" w:rsidRPr="00E82037" w:rsidRDefault="00CC6C4D" w:rsidP="0074124F">
      <w:pPr>
        <w:widowControl w:val="0"/>
        <w:autoSpaceDE w:val="0"/>
        <w:autoSpaceDN w:val="0"/>
        <w:adjustRightInd w:val="0"/>
        <w:spacing w:after="0" w:line="1" w:lineRule="exact"/>
        <w:ind w:right="284" w:firstLine="1134"/>
        <w:rPr>
          <w:rFonts w:ascii="Times New Roman" w:hAnsi="Times New Roman" w:cs="Times New Roman"/>
          <w:sz w:val="24"/>
          <w:szCs w:val="24"/>
        </w:rPr>
      </w:pPr>
    </w:p>
    <w:p w14:paraId="188B6033" w14:textId="77777777" w:rsidR="00CC6C4D" w:rsidRPr="00E82037" w:rsidRDefault="004C63A4" w:rsidP="0074124F">
      <w:pPr>
        <w:widowControl w:val="0"/>
        <w:overflowPunct w:val="0"/>
        <w:autoSpaceDE w:val="0"/>
        <w:autoSpaceDN w:val="0"/>
        <w:adjustRightInd w:val="0"/>
        <w:spacing w:after="0" w:line="360" w:lineRule="auto"/>
        <w:ind w:right="284" w:firstLine="1134"/>
        <w:jc w:val="both"/>
        <w:rPr>
          <w:rFonts w:ascii="Times New Roman" w:hAnsi="Times New Roman" w:cs="Times New Roman"/>
          <w:sz w:val="24"/>
          <w:szCs w:val="24"/>
        </w:rPr>
      </w:pPr>
      <w:r w:rsidRPr="00E82037">
        <w:rPr>
          <w:rFonts w:ascii="Times New Roman" w:hAnsi="Times New Roman" w:cs="Times New Roman"/>
          <w:sz w:val="24"/>
          <w:szCs w:val="24"/>
        </w:rPr>
        <w:t xml:space="preserve">II - toda e qualquer tipo de autuação ou ação que venha a sofrer em decorrência do fornecimento em questão, bem como pelos contratos de trabalho de seus empregados, mesmo nos casos que envolvam eventuais decisões judiciais, eximindo ao Órgão/Entidade de qualquer </w:t>
      </w:r>
      <w:r w:rsidRPr="00E82037">
        <w:rPr>
          <w:rFonts w:ascii="Times New Roman" w:hAnsi="Times New Roman" w:cs="Times New Roman"/>
          <w:sz w:val="24"/>
          <w:szCs w:val="24"/>
        </w:rPr>
        <w:lastRenderedPageBreak/>
        <w:t>solidariedade ou responsabilidade;</w:t>
      </w:r>
    </w:p>
    <w:p w14:paraId="35F63DD9" w14:textId="77777777" w:rsidR="00CC6C4D" w:rsidRPr="00E82037" w:rsidRDefault="004C63A4" w:rsidP="0074124F">
      <w:pPr>
        <w:widowControl w:val="0"/>
        <w:overflowPunct w:val="0"/>
        <w:autoSpaceDE w:val="0"/>
        <w:autoSpaceDN w:val="0"/>
        <w:adjustRightInd w:val="0"/>
        <w:spacing w:after="0" w:line="378" w:lineRule="auto"/>
        <w:ind w:right="284" w:firstLine="1134"/>
        <w:jc w:val="both"/>
        <w:rPr>
          <w:rFonts w:ascii="Times New Roman" w:hAnsi="Times New Roman" w:cs="Times New Roman"/>
          <w:sz w:val="24"/>
          <w:szCs w:val="24"/>
        </w:rPr>
      </w:pPr>
      <w:r w:rsidRPr="00E82037">
        <w:rPr>
          <w:rFonts w:ascii="Times New Roman" w:hAnsi="Times New Roman" w:cs="Times New Roman"/>
          <w:sz w:val="24"/>
          <w:szCs w:val="24"/>
        </w:rPr>
        <w:t xml:space="preserve">III - toda e quaisquer multas, indenizações ou despesas impostas a </w:t>
      </w:r>
      <w:r w:rsidR="00431B49" w:rsidRPr="00E82037">
        <w:rPr>
          <w:rFonts w:ascii="Times New Roman" w:hAnsi="Times New Roman" w:cs="Times New Roman"/>
          <w:sz w:val="24"/>
          <w:szCs w:val="24"/>
        </w:rPr>
        <w:t>Câmara</w:t>
      </w:r>
      <w:r w:rsidRPr="00E82037">
        <w:rPr>
          <w:rFonts w:ascii="Times New Roman" w:hAnsi="Times New Roman" w:cs="Times New Roman"/>
          <w:sz w:val="24"/>
          <w:szCs w:val="24"/>
        </w:rPr>
        <w:t xml:space="preserve"> por autoridade competente, em decorrência do descumprimento de lei ou de regulamento a ser observado na execução da ata, desde que devidas e pagas, as quais serão</w:t>
      </w:r>
      <w:r w:rsidR="00043FF6" w:rsidRPr="00E82037">
        <w:rPr>
          <w:rFonts w:ascii="Times New Roman" w:hAnsi="Times New Roman" w:cs="Times New Roman"/>
          <w:sz w:val="24"/>
          <w:szCs w:val="24"/>
        </w:rPr>
        <w:t xml:space="preserve"> </w:t>
      </w:r>
      <w:r w:rsidRPr="00E82037">
        <w:rPr>
          <w:rFonts w:ascii="Times New Roman" w:hAnsi="Times New Roman" w:cs="Times New Roman"/>
          <w:sz w:val="24"/>
          <w:szCs w:val="24"/>
        </w:rPr>
        <w:t xml:space="preserve">reembolsadas ao Órgão/Entidades, que </w:t>
      </w:r>
      <w:proofErr w:type="gramStart"/>
      <w:r w:rsidRPr="00E82037">
        <w:rPr>
          <w:rFonts w:ascii="Times New Roman" w:hAnsi="Times New Roman" w:cs="Times New Roman"/>
          <w:sz w:val="24"/>
          <w:szCs w:val="24"/>
        </w:rPr>
        <w:t>ficará,</w:t>
      </w:r>
      <w:proofErr w:type="gramEnd"/>
      <w:r w:rsidRPr="00E82037">
        <w:rPr>
          <w:rFonts w:ascii="Times New Roman" w:hAnsi="Times New Roman" w:cs="Times New Roman"/>
          <w:sz w:val="24"/>
          <w:szCs w:val="24"/>
        </w:rPr>
        <w:t xml:space="preserve"> de pleno direito, autorizada a descontar, de qualquer pagamento devido à contratada, o valor correspondente.</w:t>
      </w:r>
    </w:p>
    <w:p w14:paraId="42AF85F3" w14:textId="77777777" w:rsidR="00CC6C4D" w:rsidRPr="00E82037" w:rsidRDefault="004C63A4" w:rsidP="0074124F">
      <w:pPr>
        <w:widowControl w:val="0"/>
        <w:overflowPunct w:val="0"/>
        <w:autoSpaceDE w:val="0"/>
        <w:autoSpaceDN w:val="0"/>
        <w:adjustRightInd w:val="0"/>
        <w:spacing w:after="0" w:line="372" w:lineRule="auto"/>
        <w:ind w:right="284" w:firstLine="1134"/>
        <w:jc w:val="both"/>
        <w:rPr>
          <w:rFonts w:ascii="Times New Roman" w:hAnsi="Times New Roman" w:cs="Times New Roman"/>
          <w:sz w:val="24"/>
          <w:szCs w:val="24"/>
        </w:rPr>
      </w:pPr>
      <w:r w:rsidRPr="00E82037">
        <w:rPr>
          <w:rFonts w:ascii="Times New Roman" w:hAnsi="Times New Roman" w:cs="Times New Roman"/>
          <w:b/>
          <w:bCs/>
          <w:sz w:val="24"/>
          <w:szCs w:val="24"/>
        </w:rPr>
        <w:t xml:space="preserve">6.2. </w:t>
      </w:r>
      <w:r w:rsidRPr="00E82037">
        <w:rPr>
          <w:rFonts w:ascii="Times New Roman" w:hAnsi="Times New Roman" w:cs="Times New Roman"/>
          <w:sz w:val="24"/>
          <w:szCs w:val="24"/>
        </w:rPr>
        <w:t>A CONTRATADA autoriza ao Órgão/Entidade, a descontar o valor correspondente</w:t>
      </w:r>
      <w:r w:rsidRPr="00E82037">
        <w:rPr>
          <w:rFonts w:ascii="Times New Roman" w:hAnsi="Times New Roman" w:cs="Times New Roman"/>
          <w:b/>
          <w:bCs/>
          <w:sz w:val="24"/>
          <w:szCs w:val="24"/>
        </w:rPr>
        <w:t xml:space="preserve"> </w:t>
      </w:r>
      <w:r w:rsidRPr="00E82037">
        <w:rPr>
          <w:rFonts w:ascii="Times New Roman" w:hAnsi="Times New Roman" w:cs="Times New Roman"/>
          <w:sz w:val="24"/>
          <w:szCs w:val="24"/>
        </w:rPr>
        <w:t>aos referidos danos ou prejuízos diretamente das faturas pertinentes aos pagamentos que lhe forem devidos, independentemente de qualquer procedimento judicial ou extrajudicial, assegurada a prévia defesa.</w:t>
      </w:r>
    </w:p>
    <w:p w14:paraId="62B28621" w14:textId="77777777" w:rsidR="00CC6C4D" w:rsidRPr="00E82037" w:rsidRDefault="00CC6C4D" w:rsidP="0074124F">
      <w:pPr>
        <w:widowControl w:val="0"/>
        <w:autoSpaceDE w:val="0"/>
        <w:autoSpaceDN w:val="0"/>
        <w:adjustRightInd w:val="0"/>
        <w:spacing w:after="0" w:line="360" w:lineRule="exact"/>
        <w:ind w:right="284" w:firstLine="1134"/>
        <w:rPr>
          <w:rFonts w:ascii="Times New Roman" w:hAnsi="Times New Roman" w:cs="Times New Roman"/>
          <w:sz w:val="24"/>
          <w:szCs w:val="24"/>
        </w:rPr>
      </w:pPr>
    </w:p>
    <w:p w14:paraId="75D08B6F" w14:textId="77777777" w:rsidR="00CC6C4D" w:rsidRPr="00E82037" w:rsidRDefault="004C63A4" w:rsidP="0074124F">
      <w:pPr>
        <w:widowControl w:val="0"/>
        <w:autoSpaceDE w:val="0"/>
        <w:autoSpaceDN w:val="0"/>
        <w:adjustRightInd w:val="0"/>
        <w:spacing w:after="0" w:line="240" w:lineRule="auto"/>
        <w:ind w:right="284"/>
        <w:rPr>
          <w:rFonts w:ascii="Times New Roman" w:hAnsi="Times New Roman" w:cs="Times New Roman"/>
          <w:sz w:val="24"/>
          <w:szCs w:val="24"/>
        </w:rPr>
      </w:pPr>
      <w:r w:rsidRPr="00E82037">
        <w:rPr>
          <w:rFonts w:ascii="Times New Roman" w:hAnsi="Times New Roman" w:cs="Times New Roman"/>
          <w:b/>
          <w:bCs/>
          <w:sz w:val="24"/>
          <w:szCs w:val="24"/>
        </w:rPr>
        <w:t>CLÁUSULA SÉTIMA - DAS OBRIGAÇÕES DA CONTRATANTE</w:t>
      </w:r>
    </w:p>
    <w:p w14:paraId="5C820D4B"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0444ECB6" w14:textId="77777777" w:rsidR="00CC6C4D" w:rsidRPr="00E82037" w:rsidRDefault="00CC6C4D" w:rsidP="0074124F">
      <w:pPr>
        <w:widowControl w:val="0"/>
        <w:autoSpaceDE w:val="0"/>
        <w:autoSpaceDN w:val="0"/>
        <w:adjustRightInd w:val="0"/>
        <w:spacing w:after="0" w:line="352" w:lineRule="exact"/>
        <w:ind w:right="284" w:firstLine="1134"/>
        <w:rPr>
          <w:rFonts w:ascii="Times New Roman" w:hAnsi="Times New Roman" w:cs="Times New Roman"/>
          <w:sz w:val="24"/>
          <w:szCs w:val="24"/>
        </w:rPr>
      </w:pPr>
    </w:p>
    <w:p w14:paraId="6339BC42" w14:textId="77777777" w:rsidR="00CC6C4D" w:rsidRPr="00E82037" w:rsidRDefault="004C63A4" w:rsidP="0074124F">
      <w:pPr>
        <w:widowControl w:val="0"/>
        <w:autoSpaceDE w:val="0"/>
        <w:autoSpaceDN w:val="0"/>
        <w:adjustRightInd w:val="0"/>
        <w:spacing w:after="0" w:line="240" w:lineRule="auto"/>
        <w:ind w:right="284" w:firstLine="1134"/>
        <w:rPr>
          <w:rFonts w:ascii="Times New Roman" w:hAnsi="Times New Roman" w:cs="Times New Roman"/>
          <w:sz w:val="24"/>
          <w:szCs w:val="24"/>
        </w:rPr>
      </w:pPr>
      <w:r w:rsidRPr="00E82037">
        <w:rPr>
          <w:rFonts w:ascii="Times New Roman" w:hAnsi="Times New Roman" w:cs="Times New Roman"/>
          <w:b/>
          <w:bCs/>
          <w:sz w:val="24"/>
          <w:szCs w:val="24"/>
        </w:rPr>
        <w:t xml:space="preserve">7.1. </w:t>
      </w:r>
      <w:r w:rsidRPr="00E82037">
        <w:rPr>
          <w:rFonts w:ascii="Times New Roman" w:hAnsi="Times New Roman" w:cs="Times New Roman"/>
          <w:sz w:val="24"/>
          <w:szCs w:val="24"/>
        </w:rPr>
        <w:t xml:space="preserve">A </w:t>
      </w:r>
      <w:r w:rsidR="00043FF6" w:rsidRPr="00E82037">
        <w:rPr>
          <w:rFonts w:ascii="Times New Roman" w:hAnsi="Times New Roman" w:cs="Times New Roman"/>
          <w:sz w:val="24"/>
          <w:szCs w:val="24"/>
        </w:rPr>
        <w:t>Câmara</w:t>
      </w:r>
      <w:r w:rsidRPr="00E82037">
        <w:rPr>
          <w:rFonts w:ascii="Times New Roman" w:hAnsi="Times New Roman" w:cs="Times New Roman"/>
          <w:sz w:val="24"/>
          <w:szCs w:val="24"/>
        </w:rPr>
        <w:t xml:space="preserve"> Municipal de </w:t>
      </w:r>
      <w:r w:rsidR="00043FF6" w:rsidRPr="00E82037">
        <w:rPr>
          <w:rFonts w:ascii="Times New Roman" w:hAnsi="Times New Roman" w:cs="Times New Roman"/>
          <w:sz w:val="24"/>
          <w:szCs w:val="24"/>
        </w:rPr>
        <w:t>Monte Negro - RO</w:t>
      </w:r>
      <w:r w:rsidRPr="00E82037">
        <w:rPr>
          <w:rFonts w:ascii="Times New Roman" w:hAnsi="Times New Roman" w:cs="Times New Roman"/>
          <w:sz w:val="24"/>
          <w:szCs w:val="24"/>
        </w:rPr>
        <w:t xml:space="preserve"> obriga-se a:</w:t>
      </w:r>
    </w:p>
    <w:p w14:paraId="38F82E62" w14:textId="77777777" w:rsidR="00CC6C4D" w:rsidRPr="00E82037" w:rsidRDefault="00CC6C4D" w:rsidP="0074124F">
      <w:pPr>
        <w:widowControl w:val="0"/>
        <w:autoSpaceDE w:val="0"/>
        <w:autoSpaceDN w:val="0"/>
        <w:adjustRightInd w:val="0"/>
        <w:spacing w:after="0" w:line="139" w:lineRule="exact"/>
        <w:ind w:right="284" w:firstLine="1134"/>
        <w:rPr>
          <w:rFonts w:ascii="Times New Roman" w:hAnsi="Times New Roman" w:cs="Times New Roman"/>
          <w:sz w:val="24"/>
          <w:szCs w:val="24"/>
        </w:rPr>
      </w:pPr>
    </w:p>
    <w:p w14:paraId="2418297D" w14:textId="77777777" w:rsidR="00CC6C4D" w:rsidRPr="00E82037" w:rsidRDefault="004C63A4" w:rsidP="0074124F">
      <w:pPr>
        <w:widowControl w:val="0"/>
        <w:overflowPunct w:val="0"/>
        <w:autoSpaceDE w:val="0"/>
        <w:autoSpaceDN w:val="0"/>
        <w:adjustRightInd w:val="0"/>
        <w:spacing w:after="0" w:line="358" w:lineRule="auto"/>
        <w:ind w:right="284" w:firstLine="1134"/>
        <w:jc w:val="both"/>
        <w:rPr>
          <w:rFonts w:ascii="Times New Roman" w:hAnsi="Times New Roman" w:cs="Times New Roman"/>
          <w:sz w:val="24"/>
          <w:szCs w:val="24"/>
        </w:rPr>
      </w:pPr>
      <w:r w:rsidRPr="00E82037">
        <w:rPr>
          <w:rFonts w:ascii="Times New Roman" w:hAnsi="Times New Roman" w:cs="Times New Roman"/>
          <w:sz w:val="24"/>
          <w:szCs w:val="24"/>
        </w:rPr>
        <w:t>I - notificar o fornecedor de qualquer irregularidade encontrada no fornecimento dos produtos;</w:t>
      </w:r>
    </w:p>
    <w:p w14:paraId="4DFC699D" w14:textId="77777777" w:rsidR="00CC6C4D" w:rsidRPr="00E82037" w:rsidRDefault="00CC6C4D" w:rsidP="0074124F">
      <w:pPr>
        <w:widowControl w:val="0"/>
        <w:autoSpaceDE w:val="0"/>
        <w:autoSpaceDN w:val="0"/>
        <w:adjustRightInd w:val="0"/>
        <w:spacing w:after="0" w:line="2" w:lineRule="exact"/>
        <w:ind w:right="284" w:firstLine="1134"/>
        <w:rPr>
          <w:rFonts w:ascii="Times New Roman" w:hAnsi="Times New Roman" w:cs="Times New Roman"/>
          <w:sz w:val="24"/>
          <w:szCs w:val="24"/>
        </w:rPr>
      </w:pPr>
    </w:p>
    <w:p w14:paraId="676C97A1" w14:textId="77777777" w:rsidR="000D3727" w:rsidRPr="00E82037" w:rsidRDefault="00086DFD" w:rsidP="0074124F">
      <w:pPr>
        <w:widowControl w:val="0"/>
        <w:overflowPunct w:val="0"/>
        <w:autoSpaceDE w:val="0"/>
        <w:autoSpaceDN w:val="0"/>
        <w:adjustRightInd w:val="0"/>
        <w:spacing w:after="0" w:line="377" w:lineRule="auto"/>
        <w:ind w:right="284" w:firstLine="1134"/>
        <w:rPr>
          <w:rFonts w:ascii="Times New Roman" w:hAnsi="Times New Roman" w:cs="Times New Roman"/>
          <w:sz w:val="24"/>
          <w:szCs w:val="24"/>
        </w:rPr>
      </w:pPr>
      <w:r w:rsidRPr="00E82037">
        <w:rPr>
          <w:rFonts w:ascii="Times New Roman" w:hAnsi="Times New Roman" w:cs="Times New Roman"/>
          <w:sz w:val="24"/>
          <w:szCs w:val="24"/>
        </w:rPr>
        <w:t>II</w:t>
      </w:r>
      <w:r w:rsidR="004C63A4" w:rsidRPr="00E82037">
        <w:rPr>
          <w:rFonts w:ascii="Times New Roman" w:hAnsi="Times New Roman" w:cs="Times New Roman"/>
          <w:sz w:val="24"/>
          <w:szCs w:val="24"/>
        </w:rPr>
        <w:t xml:space="preserve"> - efetuar os pagamentos devidos nas condições estabelecidas neste contrato. </w:t>
      </w:r>
    </w:p>
    <w:p w14:paraId="4C01F565" w14:textId="77777777" w:rsidR="00CC6C4D" w:rsidRPr="00E82037" w:rsidRDefault="004C63A4" w:rsidP="0074124F">
      <w:pPr>
        <w:widowControl w:val="0"/>
        <w:overflowPunct w:val="0"/>
        <w:autoSpaceDE w:val="0"/>
        <w:autoSpaceDN w:val="0"/>
        <w:adjustRightInd w:val="0"/>
        <w:spacing w:after="0" w:line="377" w:lineRule="auto"/>
        <w:ind w:right="284" w:firstLine="1134"/>
        <w:rPr>
          <w:rFonts w:ascii="Times New Roman" w:hAnsi="Times New Roman" w:cs="Times New Roman"/>
          <w:sz w:val="24"/>
          <w:szCs w:val="24"/>
        </w:rPr>
      </w:pPr>
      <w:r w:rsidRPr="00E82037">
        <w:rPr>
          <w:rFonts w:ascii="Times New Roman" w:hAnsi="Times New Roman" w:cs="Times New Roman"/>
          <w:b/>
          <w:bCs/>
          <w:sz w:val="24"/>
          <w:szCs w:val="24"/>
        </w:rPr>
        <w:t xml:space="preserve">7.2. </w:t>
      </w:r>
      <w:r w:rsidRPr="00E82037">
        <w:rPr>
          <w:rFonts w:ascii="Times New Roman" w:hAnsi="Times New Roman" w:cs="Times New Roman"/>
          <w:sz w:val="24"/>
          <w:szCs w:val="24"/>
        </w:rPr>
        <w:t xml:space="preserve">Caberá à </w:t>
      </w:r>
      <w:r w:rsidR="00431B49" w:rsidRPr="00E82037">
        <w:rPr>
          <w:rFonts w:ascii="Times New Roman" w:hAnsi="Times New Roman" w:cs="Times New Roman"/>
          <w:sz w:val="24"/>
          <w:szCs w:val="24"/>
        </w:rPr>
        <w:t>Câmara</w:t>
      </w:r>
      <w:r w:rsidRPr="00E82037">
        <w:rPr>
          <w:rFonts w:ascii="Times New Roman" w:hAnsi="Times New Roman" w:cs="Times New Roman"/>
          <w:sz w:val="24"/>
          <w:szCs w:val="24"/>
        </w:rPr>
        <w:t xml:space="preserve"> promover ampla pesquisa de mercado, de forma a comprovar</w:t>
      </w:r>
      <w:r w:rsidRPr="00E82037">
        <w:rPr>
          <w:rFonts w:ascii="Times New Roman" w:hAnsi="Times New Roman" w:cs="Times New Roman"/>
          <w:b/>
          <w:bCs/>
          <w:sz w:val="24"/>
          <w:szCs w:val="24"/>
        </w:rPr>
        <w:t xml:space="preserve"> </w:t>
      </w:r>
      <w:r w:rsidRPr="00E82037">
        <w:rPr>
          <w:rFonts w:ascii="Times New Roman" w:hAnsi="Times New Roman" w:cs="Times New Roman"/>
          <w:sz w:val="24"/>
          <w:szCs w:val="24"/>
        </w:rPr>
        <w:t>que os preços registrados permanecem compatíveis com os praticados no mercado.</w:t>
      </w:r>
    </w:p>
    <w:p w14:paraId="023011D7" w14:textId="77777777" w:rsidR="00CC6C4D" w:rsidRPr="00E82037" w:rsidRDefault="00CC6C4D" w:rsidP="0074124F">
      <w:pPr>
        <w:widowControl w:val="0"/>
        <w:autoSpaceDE w:val="0"/>
        <w:autoSpaceDN w:val="0"/>
        <w:adjustRightInd w:val="0"/>
        <w:spacing w:after="0" w:line="353" w:lineRule="exact"/>
        <w:ind w:right="284" w:firstLine="1134"/>
        <w:rPr>
          <w:rFonts w:ascii="Times New Roman" w:hAnsi="Times New Roman" w:cs="Times New Roman"/>
          <w:sz w:val="24"/>
          <w:szCs w:val="24"/>
        </w:rPr>
      </w:pPr>
    </w:p>
    <w:p w14:paraId="09291909" w14:textId="77777777" w:rsidR="00CC6C4D" w:rsidRPr="00E82037" w:rsidRDefault="004C63A4" w:rsidP="0074124F">
      <w:pPr>
        <w:widowControl w:val="0"/>
        <w:autoSpaceDE w:val="0"/>
        <w:autoSpaceDN w:val="0"/>
        <w:adjustRightInd w:val="0"/>
        <w:spacing w:after="0" w:line="240" w:lineRule="auto"/>
        <w:ind w:right="284"/>
        <w:rPr>
          <w:rFonts w:ascii="Times New Roman" w:hAnsi="Times New Roman" w:cs="Times New Roman"/>
          <w:sz w:val="24"/>
          <w:szCs w:val="24"/>
        </w:rPr>
      </w:pPr>
      <w:r w:rsidRPr="00E82037">
        <w:rPr>
          <w:rFonts w:ascii="Times New Roman" w:hAnsi="Times New Roman" w:cs="Times New Roman"/>
          <w:b/>
          <w:bCs/>
          <w:sz w:val="24"/>
          <w:szCs w:val="24"/>
        </w:rPr>
        <w:t>CLÁUSULA OITAVA – DO PAGAMENTO</w:t>
      </w:r>
    </w:p>
    <w:p w14:paraId="08B21D08"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34106D33" w14:textId="77777777" w:rsidR="00CC6C4D" w:rsidRPr="00E82037" w:rsidRDefault="00CC6C4D" w:rsidP="0074124F">
      <w:pPr>
        <w:widowControl w:val="0"/>
        <w:autoSpaceDE w:val="0"/>
        <w:autoSpaceDN w:val="0"/>
        <w:adjustRightInd w:val="0"/>
        <w:spacing w:after="0" w:line="354" w:lineRule="exact"/>
        <w:ind w:right="284" w:firstLine="1134"/>
        <w:rPr>
          <w:rFonts w:ascii="Times New Roman" w:hAnsi="Times New Roman" w:cs="Times New Roman"/>
          <w:sz w:val="24"/>
          <w:szCs w:val="24"/>
        </w:rPr>
      </w:pPr>
    </w:p>
    <w:p w14:paraId="753A1C09" w14:textId="77777777" w:rsidR="00CC6C4D" w:rsidRPr="00E82037" w:rsidRDefault="004C63A4" w:rsidP="0074124F">
      <w:pPr>
        <w:widowControl w:val="0"/>
        <w:numPr>
          <w:ilvl w:val="0"/>
          <w:numId w:val="91"/>
        </w:numPr>
        <w:tabs>
          <w:tab w:val="clear" w:pos="720"/>
          <w:tab w:val="num" w:pos="1042"/>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O Órgão/Entidade efetuará o pagamento à CONTRATADA, através de crédito em conta corrente mantida pela CONTRATADA, ou por meio de cheque, no prazo máximo de 10 (dez) dias corridos contados a partir da data da apresentação da nota fiscal/fatura discriminativa acompanhada da correspondente Autorização de Fornecimento (A.F), com o respectivo comprovante de que o fornecimento foi realizado a contento. </w:t>
      </w:r>
    </w:p>
    <w:p w14:paraId="51528EC3" w14:textId="77777777" w:rsidR="00CC6C4D" w:rsidRPr="00E82037" w:rsidRDefault="00CC6C4D" w:rsidP="0074124F">
      <w:pPr>
        <w:widowControl w:val="0"/>
        <w:autoSpaceDE w:val="0"/>
        <w:autoSpaceDN w:val="0"/>
        <w:adjustRightInd w:val="0"/>
        <w:spacing w:after="0" w:line="7" w:lineRule="exact"/>
        <w:ind w:right="284" w:firstLine="1134"/>
        <w:rPr>
          <w:rFonts w:ascii="Times New Roman" w:hAnsi="Times New Roman" w:cs="Times New Roman"/>
          <w:b/>
          <w:bCs/>
          <w:sz w:val="24"/>
          <w:szCs w:val="24"/>
        </w:rPr>
      </w:pPr>
    </w:p>
    <w:p w14:paraId="673BB4AA" w14:textId="77777777" w:rsidR="00CC6C4D" w:rsidRPr="00E82037" w:rsidRDefault="004C63A4" w:rsidP="0074124F">
      <w:pPr>
        <w:widowControl w:val="0"/>
        <w:numPr>
          <w:ilvl w:val="0"/>
          <w:numId w:val="91"/>
        </w:numPr>
        <w:tabs>
          <w:tab w:val="clear" w:pos="720"/>
          <w:tab w:val="num" w:pos="1020"/>
        </w:tabs>
        <w:overflowPunct w:val="0"/>
        <w:autoSpaceDE w:val="0"/>
        <w:autoSpaceDN w:val="0"/>
        <w:adjustRightInd w:val="0"/>
        <w:spacing w:after="0" w:line="372"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Os pagamentos decorrentes de despesas cujos valores não ultrapassem o limite de R$ 8.000,00 (oito mil reais), nos termos do art. 5º, § 3º, da Lei 8.6666/93, serão efetuados no prazo de até </w:t>
      </w:r>
      <w:proofErr w:type="gramStart"/>
      <w:r w:rsidRPr="00E82037">
        <w:rPr>
          <w:rFonts w:ascii="Times New Roman" w:hAnsi="Times New Roman" w:cs="Times New Roman"/>
          <w:sz w:val="24"/>
          <w:szCs w:val="24"/>
        </w:rPr>
        <w:t>5</w:t>
      </w:r>
      <w:proofErr w:type="gramEnd"/>
      <w:r w:rsidRPr="00E82037">
        <w:rPr>
          <w:rFonts w:ascii="Times New Roman" w:hAnsi="Times New Roman" w:cs="Times New Roman"/>
          <w:sz w:val="24"/>
          <w:szCs w:val="24"/>
        </w:rPr>
        <w:t xml:space="preserve"> (cinco) dias úteis, contados da apresentação da nota fiscal/fatura. </w:t>
      </w:r>
    </w:p>
    <w:p w14:paraId="788ED830"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1B08A200" w14:textId="77777777" w:rsidR="00CC6C4D" w:rsidRPr="00E82037" w:rsidRDefault="004C63A4" w:rsidP="0074124F">
      <w:pPr>
        <w:widowControl w:val="0"/>
        <w:numPr>
          <w:ilvl w:val="0"/>
          <w:numId w:val="92"/>
        </w:numPr>
        <w:tabs>
          <w:tab w:val="clear" w:pos="720"/>
          <w:tab w:val="num" w:pos="1106"/>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Caso constatado alguma irregularidade nas notas fiscais/faturas, estas serão </w:t>
      </w:r>
      <w:r w:rsidRPr="00E82037">
        <w:rPr>
          <w:rFonts w:ascii="Times New Roman" w:hAnsi="Times New Roman" w:cs="Times New Roman"/>
          <w:sz w:val="24"/>
          <w:szCs w:val="24"/>
        </w:rPr>
        <w:lastRenderedPageBreak/>
        <w:t xml:space="preserve">devolvidas ao fornecedor, para as necessárias correções, com as informações que motivaram sua rejeição, contando-se o prazo para pagamento da data da sua reapresentação. </w:t>
      </w:r>
    </w:p>
    <w:p w14:paraId="353B9784" w14:textId="77777777" w:rsidR="00CC6C4D" w:rsidRPr="00E82037" w:rsidRDefault="00CC6C4D" w:rsidP="0074124F">
      <w:pPr>
        <w:widowControl w:val="0"/>
        <w:autoSpaceDE w:val="0"/>
        <w:autoSpaceDN w:val="0"/>
        <w:adjustRightInd w:val="0"/>
        <w:spacing w:after="0" w:line="4" w:lineRule="exact"/>
        <w:ind w:right="284" w:firstLine="1134"/>
        <w:rPr>
          <w:rFonts w:ascii="Times New Roman" w:hAnsi="Times New Roman" w:cs="Times New Roman"/>
          <w:b/>
          <w:bCs/>
          <w:sz w:val="24"/>
          <w:szCs w:val="24"/>
        </w:rPr>
      </w:pPr>
    </w:p>
    <w:p w14:paraId="4A3081AA" w14:textId="77777777" w:rsidR="00CC6C4D" w:rsidRPr="00E82037" w:rsidRDefault="004C63A4" w:rsidP="0074124F">
      <w:pPr>
        <w:widowControl w:val="0"/>
        <w:numPr>
          <w:ilvl w:val="0"/>
          <w:numId w:val="92"/>
        </w:numPr>
        <w:tabs>
          <w:tab w:val="clear" w:pos="720"/>
          <w:tab w:val="num" w:pos="1121"/>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Para cada Nota de Empenho, o fornecedor deverá emitir uma única nota fiscal/fatura. </w:t>
      </w:r>
    </w:p>
    <w:p w14:paraId="41EB2103" w14:textId="77777777" w:rsidR="00CC6C4D" w:rsidRPr="00E82037" w:rsidRDefault="004C63A4" w:rsidP="0074124F">
      <w:pPr>
        <w:widowControl w:val="0"/>
        <w:numPr>
          <w:ilvl w:val="0"/>
          <w:numId w:val="92"/>
        </w:numPr>
        <w:tabs>
          <w:tab w:val="clear" w:pos="720"/>
          <w:tab w:val="num" w:pos="1104"/>
        </w:tabs>
        <w:overflowPunct w:val="0"/>
        <w:autoSpaceDE w:val="0"/>
        <w:autoSpaceDN w:val="0"/>
        <w:adjustRightInd w:val="0"/>
        <w:spacing w:after="0" w:line="360"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bCs/>
          <w:sz w:val="24"/>
          <w:szCs w:val="24"/>
        </w:rPr>
        <w:t xml:space="preserve">Por ocasião do pagamento, a contratada deverá apresentar Nota Fiscal Eletrônica (caso seja aplicável), em conformidade com a legislação aplicável ao fornecimento destinado à administração pública, juntamente com Certidão Negativa </w:t>
      </w:r>
      <w:r w:rsidR="00690956" w:rsidRPr="00E82037">
        <w:rPr>
          <w:rFonts w:ascii="Times New Roman" w:hAnsi="Times New Roman" w:cs="Times New Roman"/>
          <w:bCs/>
          <w:sz w:val="24"/>
          <w:szCs w:val="24"/>
        </w:rPr>
        <w:t>unificada da Fazenda Pública Federal</w:t>
      </w:r>
      <w:r w:rsidRPr="00E82037">
        <w:rPr>
          <w:rFonts w:ascii="Times New Roman" w:hAnsi="Times New Roman" w:cs="Times New Roman"/>
          <w:bCs/>
          <w:sz w:val="24"/>
          <w:szCs w:val="24"/>
        </w:rPr>
        <w:t xml:space="preserve"> e Certificado de Regularidade perante o FGTS, em plena validade.</w:t>
      </w:r>
      <w:r w:rsidRPr="00E82037">
        <w:rPr>
          <w:rFonts w:ascii="Times New Roman" w:hAnsi="Times New Roman" w:cs="Times New Roman"/>
          <w:b/>
          <w:bCs/>
          <w:sz w:val="24"/>
          <w:szCs w:val="24"/>
        </w:rPr>
        <w:t xml:space="preserve"> </w:t>
      </w:r>
    </w:p>
    <w:p w14:paraId="745E4A27" w14:textId="77777777" w:rsidR="00CC6C4D" w:rsidRPr="00E82037" w:rsidRDefault="00CC6C4D" w:rsidP="0074124F">
      <w:pPr>
        <w:widowControl w:val="0"/>
        <w:autoSpaceDE w:val="0"/>
        <w:autoSpaceDN w:val="0"/>
        <w:adjustRightInd w:val="0"/>
        <w:spacing w:after="0" w:line="3" w:lineRule="exact"/>
        <w:ind w:right="284" w:firstLine="1134"/>
        <w:rPr>
          <w:rFonts w:ascii="Times New Roman" w:hAnsi="Times New Roman" w:cs="Times New Roman"/>
          <w:b/>
          <w:bCs/>
          <w:sz w:val="24"/>
          <w:szCs w:val="24"/>
        </w:rPr>
      </w:pPr>
    </w:p>
    <w:p w14:paraId="604FA0BE" w14:textId="77777777" w:rsidR="00CC6C4D" w:rsidRPr="00E82037" w:rsidRDefault="004C63A4" w:rsidP="0074124F">
      <w:pPr>
        <w:widowControl w:val="0"/>
        <w:numPr>
          <w:ilvl w:val="0"/>
          <w:numId w:val="92"/>
        </w:numPr>
        <w:tabs>
          <w:tab w:val="clear" w:pos="720"/>
          <w:tab w:val="num" w:pos="1094"/>
        </w:tabs>
        <w:overflowPunct w:val="0"/>
        <w:autoSpaceDE w:val="0"/>
        <w:autoSpaceDN w:val="0"/>
        <w:adjustRightInd w:val="0"/>
        <w:spacing w:after="0" w:line="394"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Nenhum pagamento isentará o FORNECEDOR das suas responsabilidades e obrigações, nem implicará aceitação definitiva do fornecimento. </w:t>
      </w:r>
    </w:p>
    <w:p w14:paraId="69D68C7C" w14:textId="77777777" w:rsidR="00CC6C4D" w:rsidRPr="00E82037" w:rsidRDefault="00CC6C4D" w:rsidP="0074124F">
      <w:pPr>
        <w:widowControl w:val="0"/>
        <w:autoSpaceDE w:val="0"/>
        <w:autoSpaceDN w:val="0"/>
        <w:adjustRightInd w:val="0"/>
        <w:spacing w:after="0" w:line="333" w:lineRule="exact"/>
        <w:ind w:right="284" w:firstLine="1134"/>
        <w:rPr>
          <w:rFonts w:ascii="Times New Roman" w:hAnsi="Times New Roman" w:cs="Times New Roman"/>
          <w:sz w:val="24"/>
          <w:szCs w:val="24"/>
        </w:rPr>
      </w:pPr>
    </w:p>
    <w:p w14:paraId="66D86DBA" w14:textId="77777777" w:rsidR="00CC6C4D" w:rsidRPr="00E82037" w:rsidRDefault="004C63A4" w:rsidP="0074124F">
      <w:pPr>
        <w:widowControl w:val="0"/>
        <w:autoSpaceDE w:val="0"/>
        <w:autoSpaceDN w:val="0"/>
        <w:adjustRightInd w:val="0"/>
        <w:spacing w:after="0" w:line="240" w:lineRule="auto"/>
        <w:ind w:right="284"/>
        <w:rPr>
          <w:rFonts w:ascii="Times New Roman" w:hAnsi="Times New Roman" w:cs="Times New Roman"/>
          <w:sz w:val="24"/>
          <w:szCs w:val="24"/>
        </w:rPr>
      </w:pPr>
      <w:r w:rsidRPr="00E82037">
        <w:rPr>
          <w:rFonts w:ascii="Times New Roman" w:hAnsi="Times New Roman" w:cs="Times New Roman"/>
          <w:b/>
          <w:bCs/>
          <w:sz w:val="24"/>
          <w:szCs w:val="24"/>
        </w:rPr>
        <w:t>CLÁUSULA NONA – DO REAJUSTAMENTO DE PREÇOS</w:t>
      </w:r>
    </w:p>
    <w:p w14:paraId="17F65C01"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61344743" w14:textId="77777777" w:rsidR="00CC6C4D" w:rsidRPr="00E82037" w:rsidRDefault="00CC6C4D" w:rsidP="0074124F">
      <w:pPr>
        <w:widowControl w:val="0"/>
        <w:autoSpaceDE w:val="0"/>
        <w:autoSpaceDN w:val="0"/>
        <w:adjustRightInd w:val="0"/>
        <w:spacing w:after="0" w:line="354" w:lineRule="exact"/>
        <w:ind w:right="284" w:firstLine="1134"/>
        <w:rPr>
          <w:rFonts w:ascii="Times New Roman" w:hAnsi="Times New Roman" w:cs="Times New Roman"/>
          <w:sz w:val="24"/>
          <w:szCs w:val="24"/>
        </w:rPr>
      </w:pPr>
    </w:p>
    <w:p w14:paraId="2D9EB852" w14:textId="77777777" w:rsidR="00CC6C4D" w:rsidRPr="00E82037" w:rsidRDefault="004C63A4" w:rsidP="0074124F">
      <w:pPr>
        <w:widowControl w:val="0"/>
        <w:numPr>
          <w:ilvl w:val="0"/>
          <w:numId w:val="93"/>
        </w:numPr>
        <w:tabs>
          <w:tab w:val="clear" w:pos="720"/>
          <w:tab w:val="num" w:pos="1025"/>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Os preços/descontos registrados manter-se-ão inalterados pelo período de vigência do presente contrato, admitida </w:t>
      </w:r>
      <w:proofErr w:type="gramStart"/>
      <w:r w:rsidRPr="00E82037">
        <w:rPr>
          <w:rFonts w:ascii="Times New Roman" w:hAnsi="Times New Roman" w:cs="Times New Roman"/>
          <w:sz w:val="24"/>
          <w:szCs w:val="24"/>
        </w:rPr>
        <w:t>a</w:t>
      </w:r>
      <w:proofErr w:type="gramEnd"/>
      <w:r w:rsidRPr="00E82037">
        <w:rPr>
          <w:rFonts w:ascii="Times New Roman" w:hAnsi="Times New Roman" w:cs="Times New Roman"/>
          <w:sz w:val="24"/>
          <w:szCs w:val="24"/>
        </w:rPr>
        <w:t xml:space="preserve"> revisão no caso de desequilíbrio da equação econômico-financeira inicial deste instrumento, desde que devidamente comprovado. </w:t>
      </w:r>
    </w:p>
    <w:p w14:paraId="3D11F99B" w14:textId="77777777" w:rsidR="00CC6C4D" w:rsidRPr="00E82037" w:rsidRDefault="00CC6C4D" w:rsidP="0074124F">
      <w:pPr>
        <w:widowControl w:val="0"/>
        <w:autoSpaceDE w:val="0"/>
        <w:autoSpaceDN w:val="0"/>
        <w:adjustRightInd w:val="0"/>
        <w:spacing w:after="0" w:line="2" w:lineRule="exact"/>
        <w:ind w:right="284" w:firstLine="1134"/>
        <w:rPr>
          <w:rFonts w:ascii="Times New Roman" w:hAnsi="Times New Roman" w:cs="Times New Roman"/>
          <w:b/>
          <w:bCs/>
          <w:sz w:val="24"/>
          <w:szCs w:val="24"/>
        </w:rPr>
      </w:pPr>
    </w:p>
    <w:p w14:paraId="75A184A6" w14:textId="77777777" w:rsidR="00CC6C4D" w:rsidRPr="00E82037" w:rsidRDefault="004C63A4" w:rsidP="0074124F">
      <w:pPr>
        <w:widowControl w:val="0"/>
        <w:numPr>
          <w:ilvl w:val="0"/>
          <w:numId w:val="93"/>
        </w:numPr>
        <w:tabs>
          <w:tab w:val="clear" w:pos="720"/>
          <w:tab w:val="num" w:pos="1010"/>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Os preços Adjudicados que sofrerem revisão não ultrapassarão os preços praticados no mercado, mantendo-se a diferença percentual apurada entre o valor originalmente constante da proposta e aquele vigente no mercado à época do registro. </w:t>
      </w:r>
    </w:p>
    <w:p w14:paraId="506AD03C" w14:textId="77777777" w:rsidR="00CC6C4D" w:rsidRPr="00E82037" w:rsidRDefault="00CC6C4D" w:rsidP="0074124F">
      <w:pPr>
        <w:widowControl w:val="0"/>
        <w:autoSpaceDE w:val="0"/>
        <w:autoSpaceDN w:val="0"/>
        <w:adjustRightInd w:val="0"/>
        <w:spacing w:after="0" w:line="4" w:lineRule="exact"/>
        <w:ind w:right="284" w:firstLine="1134"/>
        <w:rPr>
          <w:rFonts w:ascii="Times New Roman" w:hAnsi="Times New Roman" w:cs="Times New Roman"/>
          <w:b/>
          <w:bCs/>
          <w:sz w:val="24"/>
          <w:szCs w:val="24"/>
        </w:rPr>
      </w:pPr>
    </w:p>
    <w:p w14:paraId="2CC3786C" w14:textId="77777777" w:rsidR="00CC6C4D" w:rsidRPr="00E82037" w:rsidRDefault="004C63A4" w:rsidP="0074124F">
      <w:pPr>
        <w:widowControl w:val="0"/>
        <w:numPr>
          <w:ilvl w:val="0"/>
          <w:numId w:val="93"/>
        </w:numPr>
        <w:tabs>
          <w:tab w:val="clear" w:pos="720"/>
          <w:tab w:val="num" w:pos="1037"/>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Caso o preço ofertado seja superior à média dos preços de mercado, a </w:t>
      </w:r>
      <w:r w:rsidR="00043FF6" w:rsidRPr="00E82037">
        <w:rPr>
          <w:rFonts w:ascii="Times New Roman" w:hAnsi="Times New Roman" w:cs="Times New Roman"/>
          <w:sz w:val="24"/>
          <w:szCs w:val="24"/>
        </w:rPr>
        <w:t>Câmara</w:t>
      </w:r>
      <w:r w:rsidRPr="00E82037">
        <w:rPr>
          <w:rFonts w:ascii="Times New Roman" w:hAnsi="Times New Roman" w:cs="Times New Roman"/>
          <w:sz w:val="24"/>
          <w:szCs w:val="24"/>
        </w:rPr>
        <w:t xml:space="preserve"> solicitará ao Fornecedor, mediante correspondência, redução do preço ofertado, de forma a adequá-lo a definição do parágrafo único. </w:t>
      </w:r>
    </w:p>
    <w:p w14:paraId="61EF8CEA" w14:textId="77777777" w:rsidR="00CC6C4D" w:rsidRPr="00E82037" w:rsidRDefault="00CC6C4D" w:rsidP="0074124F">
      <w:pPr>
        <w:widowControl w:val="0"/>
        <w:autoSpaceDE w:val="0"/>
        <w:autoSpaceDN w:val="0"/>
        <w:adjustRightInd w:val="0"/>
        <w:spacing w:after="0" w:line="2" w:lineRule="exact"/>
        <w:ind w:right="284" w:firstLine="1134"/>
        <w:rPr>
          <w:rFonts w:ascii="Times New Roman" w:hAnsi="Times New Roman" w:cs="Times New Roman"/>
          <w:b/>
          <w:bCs/>
          <w:sz w:val="24"/>
          <w:szCs w:val="24"/>
        </w:rPr>
      </w:pPr>
    </w:p>
    <w:p w14:paraId="3DFDEA5D" w14:textId="77777777" w:rsidR="00CC6C4D" w:rsidRPr="00E82037" w:rsidRDefault="004C63A4" w:rsidP="0074124F">
      <w:pPr>
        <w:widowControl w:val="0"/>
        <w:numPr>
          <w:ilvl w:val="0"/>
          <w:numId w:val="93"/>
        </w:numPr>
        <w:tabs>
          <w:tab w:val="clear" w:pos="720"/>
          <w:tab w:val="num" w:pos="1018"/>
        </w:tabs>
        <w:overflowPunct w:val="0"/>
        <w:autoSpaceDE w:val="0"/>
        <w:autoSpaceDN w:val="0"/>
        <w:adjustRightInd w:val="0"/>
        <w:spacing w:after="0" w:line="396"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Serão considerados compatíveis com os de mercado os preços ofertados que forem iguais ou inferiores à média daqueles apurados pela </w:t>
      </w:r>
      <w:r w:rsidR="00043FF6" w:rsidRPr="00E82037">
        <w:rPr>
          <w:rFonts w:ascii="Times New Roman" w:hAnsi="Times New Roman" w:cs="Times New Roman"/>
          <w:sz w:val="24"/>
          <w:szCs w:val="24"/>
        </w:rPr>
        <w:t>Câmara</w:t>
      </w:r>
      <w:r w:rsidRPr="00E82037">
        <w:rPr>
          <w:rFonts w:ascii="Times New Roman" w:hAnsi="Times New Roman" w:cs="Times New Roman"/>
          <w:sz w:val="24"/>
          <w:szCs w:val="24"/>
        </w:rPr>
        <w:t xml:space="preserve"> Municipal de </w:t>
      </w:r>
      <w:r w:rsidR="00043FF6" w:rsidRPr="00E82037">
        <w:rPr>
          <w:rFonts w:ascii="Times New Roman" w:hAnsi="Times New Roman" w:cs="Times New Roman"/>
          <w:sz w:val="24"/>
          <w:szCs w:val="24"/>
        </w:rPr>
        <w:t>Monte Negro</w:t>
      </w:r>
      <w:r w:rsidRPr="00E82037">
        <w:rPr>
          <w:rFonts w:ascii="Times New Roman" w:hAnsi="Times New Roman" w:cs="Times New Roman"/>
          <w:sz w:val="24"/>
          <w:szCs w:val="24"/>
        </w:rPr>
        <w:t xml:space="preserve">. </w:t>
      </w:r>
    </w:p>
    <w:p w14:paraId="5114C734"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252AF26E" w14:textId="77777777" w:rsidR="00CC6C4D" w:rsidRPr="00E82037" w:rsidRDefault="004C63A4" w:rsidP="0074124F">
      <w:pPr>
        <w:widowControl w:val="0"/>
        <w:autoSpaceDE w:val="0"/>
        <w:autoSpaceDN w:val="0"/>
        <w:adjustRightInd w:val="0"/>
        <w:spacing w:after="0" w:line="240" w:lineRule="auto"/>
        <w:ind w:right="284"/>
        <w:rPr>
          <w:rFonts w:ascii="Times New Roman" w:hAnsi="Times New Roman" w:cs="Times New Roman"/>
          <w:sz w:val="24"/>
          <w:szCs w:val="24"/>
        </w:rPr>
      </w:pPr>
      <w:r w:rsidRPr="00E82037">
        <w:rPr>
          <w:rFonts w:ascii="Times New Roman" w:hAnsi="Times New Roman" w:cs="Times New Roman"/>
          <w:b/>
          <w:bCs/>
          <w:sz w:val="24"/>
          <w:szCs w:val="24"/>
        </w:rPr>
        <w:t>CLÁUSULA DÉCIMA – DA RESCISÃO DO CONTRATO</w:t>
      </w:r>
    </w:p>
    <w:p w14:paraId="7BA325F2"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3CF3B9C3" w14:textId="77777777" w:rsidR="00CC6C4D" w:rsidRPr="00E82037" w:rsidRDefault="00CC6C4D" w:rsidP="0074124F">
      <w:pPr>
        <w:widowControl w:val="0"/>
        <w:autoSpaceDE w:val="0"/>
        <w:autoSpaceDN w:val="0"/>
        <w:adjustRightInd w:val="0"/>
        <w:spacing w:after="0" w:line="354" w:lineRule="exact"/>
        <w:ind w:right="284" w:firstLine="1134"/>
        <w:rPr>
          <w:rFonts w:ascii="Times New Roman" w:hAnsi="Times New Roman" w:cs="Times New Roman"/>
          <w:sz w:val="24"/>
          <w:szCs w:val="24"/>
        </w:rPr>
      </w:pPr>
    </w:p>
    <w:p w14:paraId="6D2A49A0" w14:textId="77777777" w:rsidR="00CC6C4D" w:rsidRPr="00E82037" w:rsidRDefault="004C63A4" w:rsidP="0074124F">
      <w:pPr>
        <w:widowControl w:val="0"/>
        <w:numPr>
          <w:ilvl w:val="0"/>
          <w:numId w:val="94"/>
        </w:numPr>
        <w:tabs>
          <w:tab w:val="clear" w:pos="720"/>
          <w:tab w:val="num" w:pos="1243"/>
        </w:tabs>
        <w:overflowPunct w:val="0"/>
        <w:autoSpaceDE w:val="0"/>
        <w:autoSpaceDN w:val="0"/>
        <w:adjustRightInd w:val="0"/>
        <w:spacing w:after="0" w:line="360"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O presente contrato poderá ser rescindido de pleno direito, nas seguintes situações: </w:t>
      </w:r>
    </w:p>
    <w:p w14:paraId="0A576C86" w14:textId="77777777" w:rsidR="00CC6C4D" w:rsidRPr="00E82037" w:rsidRDefault="004C63A4" w:rsidP="0074124F">
      <w:pPr>
        <w:widowControl w:val="0"/>
        <w:numPr>
          <w:ilvl w:val="1"/>
          <w:numId w:val="94"/>
        </w:numPr>
        <w:tabs>
          <w:tab w:val="clear" w:pos="1440"/>
          <w:tab w:val="num" w:pos="1411"/>
        </w:tabs>
        <w:overflowPunct w:val="0"/>
        <w:autoSpaceDE w:val="0"/>
        <w:autoSpaceDN w:val="0"/>
        <w:adjustRightInd w:val="0"/>
        <w:spacing w:after="0" w:line="360" w:lineRule="auto"/>
        <w:ind w:left="0" w:right="284" w:firstLine="1134"/>
        <w:jc w:val="both"/>
        <w:rPr>
          <w:rFonts w:ascii="Times New Roman" w:hAnsi="Times New Roman" w:cs="Times New Roman"/>
          <w:sz w:val="24"/>
          <w:szCs w:val="24"/>
        </w:rPr>
      </w:pPr>
      <w:proofErr w:type="gramStart"/>
      <w:r w:rsidRPr="00E82037">
        <w:rPr>
          <w:rFonts w:ascii="Times New Roman" w:hAnsi="Times New Roman" w:cs="Times New Roman"/>
          <w:sz w:val="24"/>
          <w:szCs w:val="24"/>
        </w:rPr>
        <w:t>quando</w:t>
      </w:r>
      <w:proofErr w:type="gramEnd"/>
      <w:r w:rsidRPr="00E82037">
        <w:rPr>
          <w:rFonts w:ascii="Times New Roman" w:hAnsi="Times New Roman" w:cs="Times New Roman"/>
          <w:sz w:val="24"/>
          <w:szCs w:val="24"/>
        </w:rPr>
        <w:t xml:space="preserve"> o Fornecedor não cumprir as obrigações constantes no Edital, ou neste contrato; </w:t>
      </w:r>
    </w:p>
    <w:p w14:paraId="56EB0BA6" w14:textId="77777777" w:rsidR="00CC6C4D" w:rsidRPr="00E82037" w:rsidRDefault="004C63A4" w:rsidP="0074124F">
      <w:pPr>
        <w:widowControl w:val="0"/>
        <w:numPr>
          <w:ilvl w:val="1"/>
          <w:numId w:val="94"/>
        </w:numPr>
        <w:tabs>
          <w:tab w:val="clear" w:pos="1440"/>
          <w:tab w:val="num" w:pos="1400"/>
        </w:tabs>
        <w:overflowPunct w:val="0"/>
        <w:autoSpaceDE w:val="0"/>
        <w:autoSpaceDN w:val="0"/>
        <w:adjustRightInd w:val="0"/>
        <w:spacing w:after="0" w:line="240" w:lineRule="auto"/>
        <w:ind w:left="0" w:right="284" w:firstLine="1134"/>
        <w:jc w:val="both"/>
        <w:rPr>
          <w:rFonts w:ascii="Times New Roman" w:hAnsi="Times New Roman" w:cs="Times New Roman"/>
          <w:sz w:val="24"/>
          <w:szCs w:val="24"/>
        </w:rPr>
      </w:pPr>
      <w:proofErr w:type="gramStart"/>
      <w:r w:rsidRPr="00E82037">
        <w:rPr>
          <w:rFonts w:ascii="Times New Roman" w:hAnsi="Times New Roman" w:cs="Times New Roman"/>
          <w:sz w:val="24"/>
          <w:szCs w:val="24"/>
        </w:rPr>
        <w:t>quando</w:t>
      </w:r>
      <w:proofErr w:type="gramEnd"/>
      <w:r w:rsidRPr="00E82037">
        <w:rPr>
          <w:rFonts w:ascii="Times New Roman" w:hAnsi="Times New Roman" w:cs="Times New Roman"/>
          <w:sz w:val="24"/>
          <w:szCs w:val="24"/>
        </w:rPr>
        <w:t xml:space="preserve"> o Fornecedor não retirar a Nota de Empenho no prazo estabelecido; </w:t>
      </w:r>
    </w:p>
    <w:p w14:paraId="122AB746" w14:textId="77777777" w:rsidR="00CC6C4D" w:rsidRPr="00E82037" w:rsidRDefault="00CC6C4D" w:rsidP="0074124F">
      <w:pPr>
        <w:widowControl w:val="0"/>
        <w:autoSpaceDE w:val="0"/>
        <w:autoSpaceDN w:val="0"/>
        <w:adjustRightInd w:val="0"/>
        <w:spacing w:after="0" w:line="139" w:lineRule="exact"/>
        <w:ind w:right="284" w:firstLine="1134"/>
        <w:rPr>
          <w:rFonts w:ascii="Times New Roman" w:hAnsi="Times New Roman" w:cs="Times New Roman"/>
          <w:sz w:val="24"/>
          <w:szCs w:val="24"/>
        </w:rPr>
      </w:pPr>
    </w:p>
    <w:p w14:paraId="0BC5B55A" w14:textId="77777777" w:rsidR="00CC6C4D" w:rsidRPr="00E82037" w:rsidRDefault="004C63A4" w:rsidP="0074124F">
      <w:pPr>
        <w:widowControl w:val="0"/>
        <w:numPr>
          <w:ilvl w:val="1"/>
          <w:numId w:val="94"/>
        </w:numPr>
        <w:tabs>
          <w:tab w:val="clear" w:pos="1440"/>
          <w:tab w:val="num" w:pos="1498"/>
        </w:tabs>
        <w:overflowPunct w:val="0"/>
        <w:autoSpaceDE w:val="0"/>
        <w:autoSpaceDN w:val="0"/>
        <w:adjustRightInd w:val="0"/>
        <w:spacing w:after="0" w:line="360" w:lineRule="auto"/>
        <w:ind w:left="0" w:right="284" w:firstLine="1134"/>
        <w:jc w:val="both"/>
        <w:rPr>
          <w:rFonts w:ascii="Times New Roman" w:hAnsi="Times New Roman" w:cs="Times New Roman"/>
          <w:sz w:val="24"/>
          <w:szCs w:val="24"/>
        </w:rPr>
      </w:pPr>
      <w:proofErr w:type="gramStart"/>
      <w:r w:rsidRPr="00E82037">
        <w:rPr>
          <w:rFonts w:ascii="Times New Roman" w:hAnsi="Times New Roman" w:cs="Times New Roman"/>
          <w:sz w:val="24"/>
          <w:szCs w:val="24"/>
        </w:rPr>
        <w:t>em</w:t>
      </w:r>
      <w:proofErr w:type="gramEnd"/>
      <w:r w:rsidRPr="00E82037">
        <w:rPr>
          <w:rFonts w:ascii="Times New Roman" w:hAnsi="Times New Roman" w:cs="Times New Roman"/>
          <w:sz w:val="24"/>
          <w:szCs w:val="24"/>
        </w:rPr>
        <w:t xml:space="preserve"> qualquer hipótese de inexecução total ou parcial da Nota Empenho decorrente </w:t>
      </w:r>
      <w:r w:rsidRPr="00E82037">
        <w:rPr>
          <w:rFonts w:ascii="Times New Roman" w:hAnsi="Times New Roman" w:cs="Times New Roman"/>
          <w:sz w:val="24"/>
          <w:szCs w:val="24"/>
        </w:rPr>
        <w:lastRenderedPageBreak/>
        <w:t xml:space="preserve">deste Contrato; </w:t>
      </w:r>
    </w:p>
    <w:p w14:paraId="3ACAE4A9" w14:textId="77777777" w:rsidR="00CC6C4D" w:rsidRPr="00E82037" w:rsidRDefault="004C63A4" w:rsidP="0074124F">
      <w:pPr>
        <w:widowControl w:val="0"/>
        <w:numPr>
          <w:ilvl w:val="1"/>
          <w:numId w:val="94"/>
        </w:numPr>
        <w:tabs>
          <w:tab w:val="clear" w:pos="1440"/>
          <w:tab w:val="num" w:pos="1400"/>
        </w:tabs>
        <w:overflowPunct w:val="0"/>
        <w:autoSpaceDE w:val="0"/>
        <w:autoSpaceDN w:val="0"/>
        <w:adjustRightInd w:val="0"/>
        <w:spacing w:after="0" w:line="240" w:lineRule="auto"/>
        <w:ind w:left="0" w:right="284" w:firstLine="1134"/>
        <w:jc w:val="both"/>
        <w:rPr>
          <w:rFonts w:ascii="Times New Roman" w:hAnsi="Times New Roman" w:cs="Times New Roman"/>
          <w:sz w:val="24"/>
          <w:szCs w:val="24"/>
        </w:rPr>
      </w:pPr>
      <w:proofErr w:type="gramStart"/>
      <w:r w:rsidRPr="00E82037">
        <w:rPr>
          <w:rFonts w:ascii="Times New Roman" w:hAnsi="Times New Roman" w:cs="Times New Roman"/>
          <w:sz w:val="24"/>
          <w:szCs w:val="24"/>
        </w:rPr>
        <w:t>os</w:t>
      </w:r>
      <w:proofErr w:type="gramEnd"/>
      <w:r w:rsidRPr="00E82037">
        <w:rPr>
          <w:rFonts w:ascii="Times New Roman" w:hAnsi="Times New Roman" w:cs="Times New Roman"/>
          <w:sz w:val="24"/>
          <w:szCs w:val="24"/>
        </w:rPr>
        <w:t xml:space="preserve"> preços contratados se apresentarem superiores aos praticados no mercado; </w:t>
      </w:r>
    </w:p>
    <w:p w14:paraId="14B2EC42" w14:textId="77777777" w:rsidR="00CC6C4D" w:rsidRPr="00E82037" w:rsidRDefault="00CC6C4D" w:rsidP="0074124F">
      <w:pPr>
        <w:widowControl w:val="0"/>
        <w:autoSpaceDE w:val="0"/>
        <w:autoSpaceDN w:val="0"/>
        <w:adjustRightInd w:val="0"/>
        <w:spacing w:after="0" w:line="136" w:lineRule="exact"/>
        <w:ind w:right="284" w:firstLine="1134"/>
        <w:rPr>
          <w:rFonts w:ascii="Times New Roman" w:hAnsi="Times New Roman" w:cs="Times New Roman"/>
          <w:sz w:val="24"/>
          <w:szCs w:val="24"/>
        </w:rPr>
      </w:pPr>
    </w:p>
    <w:p w14:paraId="2F1E50AE" w14:textId="77777777" w:rsidR="00CC6C4D" w:rsidRPr="00E82037" w:rsidRDefault="004C63A4" w:rsidP="0074124F">
      <w:pPr>
        <w:widowControl w:val="0"/>
        <w:numPr>
          <w:ilvl w:val="1"/>
          <w:numId w:val="94"/>
        </w:numPr>
        <w:tabs>
          <w:tab w:val="clear" w:pos="1440"/>
          <w:tab w:val="num" w:pos="1400"/>
        </w:tabs>
        <w:overflowPunct w:val="0"/>
        <w:autoSpaceDE w:val="0"/>
        <w:autoSpaceDN w:val="0"/>
        <w:adjustRightInd w:val="0"/>
        <w:spacing w:after="0" w:line="240" w:lineRule="auto"/>
        <w:ind w:left="0" w:right="284" w:firstLine="1134"/>
        <w:jc w:val="both"/>
        <w:rPr>
          <w:rFonts w:ascii="Times New Roman" w:hAnsi="Times New Roman" w:cs="Times New Roman"/>
          <w:sz w:val="24"/>
          <w:szCs w:val="24"/>
        </w:rPr>
      </w:pPr>
      <w:proofErr w:type="gramStart"/>
      <w:r w:rsidRPr="00E82037">
        <w:rPr>
          <w:rFonts w:ascii="Times New Roman" w:hAnsi="Times New Roman" w:cs="Times New Roman"/>
          <w:sz w:val="24"/>
          <w:szCs w:val="24"/>
        </w:rPr>
        <w:t>por</w:t>
      </w:r>
      <w:proofErr w:type="gramEnd"/>
      <w:r w:rsidRPr="00E82037">
        <w:rPr>
          <w:rFonts w:ascii="Times New Roman" w:hAnsi="Times New Roman" w:cs="Times New Roman"/>
          <w:sz w:val="24"/>
          <w:szCs w:val="24"/>
        </w:rPr>
        <w:t xml:space="preserve"> razões de interesse público devidamente demonstradas e justificadas; </w:t>
      </w:r>
    </w:p>
    <w:p w14:paraId="3909FF99" w14:textId="77777777" w:rsidR="00CC6C4D" w:rsidRPr="00E82037" w:rsidRDefault="00CC6C4D" w:rsidP="0074124F">
      <w:pPr>
        <w:widowControl w:val="0"/>
        <w:autoSpaceDE w:val="0"/>
        <w:autoSpaceDN w:val="0"/>
        <w:adjustRightInd w:val="0"/>
        <w:spacing w:after="0" w:line="139" w:lineRule="exact"/>
        <w:ind w:right="284" w:firstLine="1134"/>
        <w:rPr>
          <w:rFonts w:ascii="Times New Roman" w:hAnsi="Times New Roman" w:cs="Times New Roman"/>
          <w:sz w:val="24"/>
          <w:szCs w:val="24"/>
        </w:rPr>
      </w:pPr>
    </w:p>
    <w:p w14:paraId="4F9F68FF" w14:textId="77777777" w:rsidR="00CC6C4D" w:rsidRPr="00E82037" w:rsidRDefault="004C63A4" w:rsidP="0074124F">
      <w:pPr>
        <w:widowControl w:val="0"/>
        <w:numPr>
          <w:ilvl w:val="0"/>
          <w:numId w:val="94"/>
        </w:numPr>
        <w:tabs>
          <w:tab w:val="clear" w:pos="720"/>
          <w:tab w:val="num" w:pos="1178"/>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Ocorrendo cancelamento do preço adjudicado, o Fornecedor será informado por correspondência com aviso de recebimento, a qual será juntada ao processo administrativo do presente contrato. </w:t>
      </w:r>
    </w:p>
    <w:p w14:paraId="318BE55D" w14:textId="77777777" w:rsidR="00CC6C4D" w:rsidRPr="00E82037" w:rsidRDefault="00CC6C4D" w:rsidP="0074124F">
      <w:pPr>
        <w:widowControl w:val="0"/>
        <w:autoSpaceDE w:val="0"/>
        <w:autoSpaceDN w:val="0"/>
        <w:adjustRightInd w:val="0"/>
        <w:spacing w:after="0" w:line="2" w:lineRule="exact"/>
        <w:ind w:right="284" w:firstLine="1134"/>
        <w:rPr>
          <w:rFonts w:ascii="Times New Roman" w:hAnsi="Times New Roman" w:cs="Times New Roman"/>
          <w:b/>
          <w:bCs/>
          <w:sz w:val="24"/>
          <w:szCs w:val="24"/>
        </w:rPr>
      </w:pPr>
    </w:p>
    <w:p w14:paraId="5EEAFBBF" w14:textId="77777777" w:rsidR="00CC6C4D" w:rsidRPr="00E82037" w:rsidRDefault="004C63A4" w:rsidP="0074124F">
      <w:pPr>
        <w:widowControl w:val="0"/>
        <w:numPr>
          <w:ilvl w:val="0"/>
          <w:numId w:val="94"/>
        </w:numPr>
        <w:tabs>
          <w:tab w:val="clear" w:pos="720"/>
          <w:tab w:val="num" w:pos="1198"/>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No caso de ser ignorado, incerto ou inacessível o endereço do Fornecedor, a comunicação será feita por publicação no Diário Oficial dos Municípios/</w:t>
      </w:r>
      <w:r w:rsidR="00043FF6" w:rsidRPr="00E82037">
        <w:rPr>
          <w:rFonts w:ascii="Times New Roman" w:hAnsi="Times New Roman" w:cs="Times New Roman"/>
          <w:sz w:val="24"/>
          <w:szCs w:val="24"/>
        </w:rPr>
        <w:t>RO (AROM</w:t>
      </w:r>
      <w:r w:rsidRPr="00E82037">
        <w:rPr>
          <w:rFonts w:ascii="Times New Roman" w:hAnsi="Times New Roman" w:cs="Times New Roman"/>
          <w:sz w:val="24"/>
          <w:szCs w:val="24"/>
        </w:rPr>
        <w:t xml:space="preserve">), considerando-se cancelado o preço contatado a partir da última publicação. </w:t>
      </w:r>
    </w:p>
    <w:p w14:paraId="77C8BBDB" w14:textId="77777777" w:rsidR="00CC6C4D" w:rsidRPr="00E82037" w:rsidRDefault="00CC6C4D" w:rsidP="0074124F">
      <w:pPr>
        <w:widowControl w:val="0"/>
        <w:autoSpaceDE w:val="0"/>
        <w:autoSpaceDN w:val="0"/>
        <w:adjustRightInd w:val="0"/>
        <w:spacing w:after="0" w:line="2" w:lineRule="exact"/>
        <w:ind w:right="284" w:firstLine="1134"/>
        <w:rPr>
          <w:rFonts w:ascii="Times New Roman" w:hAnsi="Times New Roman" w:cs="Times New Roman"/>
          <w:b/>
          <w:bCs/>
          <w:sz w:val="24"/>
          <w:szCs w:val="24"/>
        </w:rPr>
      </w:pPr>
    </w:p>
    <w:p w14:paraId="6ADBA8DB" w14:textId="77777777" w:rsidR="00CC6C4D" w:rsidRPr="00E82037" w:rsidRDefault="004C63A4" w:rsidP="0074124F">
      <w:pPr>
        <w:widowControl w:val="0"/>
        <w:numPr>
          <w:ilvl w:val="0"/>
          <w:numId w:val="94"/>
        </w:numPr>
        <w:tabs>
          <w:tab w:val="clear" w:pos="720"/>
          <w:tab w:val="num" w:pos="1174"/>
        </w:tabs>
        <w:overflowPunct w:val="0"/>
        <w:autoSpaceDE w:val="0"/>
        <w:autoSpaceDN w:val="0"/>
        <w:adjustRightInd w:val="0"/>
        <w:spacing w:after="0" w:line="377"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Caso a </w:t>
      </w:r>
      <w:r w:rsidR="00431B49" w:rsidRPr="00E82037">
        <w:rPr>
          <w:rFonts w:ascii="Times New Roman" w:hAnsi="Times New Roman" w:cs="Times New Roman"/>
          <w:sz w:val="24"/>
          <w:szCs w:val="24"/>
        </w:rPr>
        <w:t>Câmara</w:t>
      </w:r>
      <w:r w:rsidRPr="00E82037">
        <w:rPr>
          <w:rFonts w:ascii="Times New Roman" w:hAnsi="Times New Roman" w:cs="Times New Roman"/>
          <w:sz w:val="24"/>
          <w:szCs w:val="24"/>
        </w:rPr>
        <w:t xml:space="preserve"> não se utilize da prerrogativa de rescindir este contrato, a seu exclusivo critério, poderá suspender a sua execução e/ou sustar o pagamento das faturas, até que o FORNECEDOR cumpra integralmente a condição contratual infringida. </w:t>
      </w:r>
    </w:p>
    <w:p w14:paraId="07E9D3C5" w14:textId="77777777" w:rsidR="00CC6C4D" w:rsidRPr="00E82037" w:rsidRDefault="00CC6C4D" w:rsidP="0074124F">
      <w:pPr>
        <w:widowControl w:val="0"/>
        <w:autoSpaceDE w:val="0"/>
        <w:autoSpaceDN w:val="0"/>
        <w:adjustRightInd w:val="0"/>
        <w:spacing w:after="0" w:line="353" w:lineRule="exact"/>
        <w:ind w:right="284" w:firstLine="1134"/>
        <w:rPr>
          <w:rFonts w:ascii="Times New Roman" w:hAnsi="Times New Roman" w:cs="Times New Roman"/>
          <w:sz w:val="24"/>
          <w:szCs w:val="24"/>
        </w:rPr>
      </w:pPr>
    </w:p>
    <w:p w14:paraId="306DE9EF" w14:textId="77777777" w:rsidR="00CC6C4D" w:rsidRPr="00E82037" w:rsidRDefault="004C63A4" w:rsidP="0074124F">
      <w:pPr>
        <w:widowControl w:val="0"/>
        <w:autoSpaceDE w:val="0"/>
        <w:autoSpaceDN w:val="0"/>
        <w:adjustRightInd w:val="0"/>
        <w:spacing w:after="0" w:line="240" w:lineRule="auto"/>
        <w:ind w:right="284"/>
        <w:jc w:val="both"/>
        <w:rPr>
          <w:rFonts w:ascii="Times New Roman" w:hAnsi="Times New Roman" w:cs="Times New Roman"/>
          <w:sz w:val="24"/>
          <w:szCs w:val="24"/>
        </w:rPr>
      </w:pPr>
      <w:r w:rsidRPr="00E82037">
        <w:rPr>
          <w:rFonts w:ascii="Times New Roman" w:hAnsi="Times New Roman" w:cs="Times New Roman"/>
          <w:b/>
          <w:bCs/>
          <w:sz w:val="24"/>
          <w:szCs w:val="24"/>
        </w:rPr>
        <w:t>CLÁUSULA DÉCIMA PRIMEIRA - DAS INCIDÊNCIAS FISCAIS, ENCARGOS,</w:t>
      </w:r>
      <w:r w:rsidR="00690956" w:rsidRPr="00E82037">
        <w:rPr>
          <w:rFonts w:ascii="Times New Roman" w:hAnsi="Times New Roman" w:cs="Times New Roman"/>
          <w:b/>
          <w:bCs/>
          <w:sz w:val="24"/>
          <w:szCs w:val="24"/>
        </w:rPr>
        <w:t xml:space="preserve"> </w:t>
      </w:r>
      <w:r w:rsidRPr="00E82037">
        <w:rPr>
          <w:rFonts w:ascii="Times New Roman" w:hAnsi="Times New Roman" w:cs="Times New Roman"/>
          <w:b/>
          <w:bCs/>
          <w:sz w:val="24"/>
          <w:szCs w:val="24"/>
        </w:rPr>
        <w:t>SEGUROS, ETC.</w:t>
      </w:r>
    </w:p>
    <w:p w14:paraId="03B4469A"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7FC58E94" w14:textId="77777777" w:rsidR="00CC6C4D" w:rsidRPr="00E82037" w:rsidRDefault="004C63A4" w:rsidP="0074124F">
      <w:pPr>
        <w:widowControl w:val="0"/>
        <w:numPr>
          <w:ilvl w:val="0"/>
          <w:numId w:val="95"/>
        </w:numPr>
        <w:tabs>
          <w:tab w:val="clear" w:pos="720"/>
          <w:tab w:val="num" w:pos="1140"/>
        </w:tabs>
        <w:overflowPunct w:val="0"/>
        <w:autoSpaceDE w:val="0"/>
        <w:autoSpaceDN w:val="0"/>
        <w:adjustRightInd w:val="0"/>
        <w:spacing w:after="0" w:line="240"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Correrão por conta exclusivas do FORNECEDOR: </w:t>
      </w:r>
    </w:p>
    <w:p w14:paraId="58FBB162" w14:textId="77777777" w:rsidR="00CC6C4D" w:rsidRPr="00E82037" w:rsidRDefault="00CC6C4D" w:rsidP="0074124F">
      <w:pPr>
        <w:widowControl w:val="0"/>
        <w:autoSpaceDE w:val="0"/>
        <w:autoSpaceDN w:val="0"/>
        <w:adjustRightInd w:val="0"/>
        <w:spacing w:after="0" w:line="136" w:lineRule="exact"/>
        <w:ind w:right="284" w:firstLine="1134"/>
        <w:rPr>
          <w:rFonts w:ascii="Times New Roman" w:hAnsi="Times New Roman" w:cs="Times New Roman"/>
          <w:b/>
          <w:bCs/>
          <w:sz w:val="24"/>
          <w:szCs w:val="24"/>
        </w:rPr>
      </w:pPr>
    </w:p>
    <w:p w14:paraId="4AD0F2EA" w14:textId="77777777" w:rsidR="00CC6C4D" w:rsidRPr="00E82037" w:rsidRDefault="004C63A4" w:rsidP="0074124F">
      <w:pPr>
        <w:widowControl w:val="0"/>
        <w:numPr>
          <w:ilvl w:val="1"/>
          <w:numId w:val="95"/>
        </w:numPr>
        <w:tabs>
          <w:tab w:val="clear" w:pos="1440"/>
          <w:tab w:val="num" w:pos="1483"/>
        </w:tabs>
        <w:overflowPunct w:val="0"/>
        <w:autoSpaceDE w:val="0"/>
        <w:autoSpaceDN w:val="0"/>
        <w:adjustRightInd w:val="0"/>
        <w:spacing w:after="0" w:line="360" w:lineRule="auto"/>
        <w:ind w:left="0" w:right="284" w:firstLine="1134"/>
        <w:jc w:val="both"/>
        <w:rPr>
          <w:rFonts w:ascii="Times New Roman" w:hAnsi="Times New Roman" w:cs="Times New Roman"/>
          <w:sz w:val="24"/>
          <w:szCs w:val="24"/>
        </w:rPr>
      </w:pPr>
      <w:proofErr w:type="gramStart"/>
      <w:r w:rsidRPr="00E82037">
        <w:rPr>
          <w:rFonts w:ascii="Times New Roman" w:hAnsi="Times New Roman" w:cs="Times New Roman"/>
          <w:sz w:val="24"/>
          <w:szCs w:val="24"/>
        </w:rPr>
        <w:t>todos</w:t>
      </w:r>
      <w:proofErr w:type="gramEnd"/>
      <w:r w:rsidRPr="00E82037">
        <w:rPr>
          <w:rFonts w:ascii="Times New Roman" w:hAnsi="Times New Roman" w:cs="Times New Roman"/>
          <w:sz w:val="24"/>
          <w:szCs w:val="24"/>
        </w:rPr>
        <w:t xml:space="preserve"> os impostos, taxas, transporte e frete que forem devidos em decorrência das contratações e ou fornecimento do objeto do Edital que deu origem a este contrato. </w:t>
      </w:r>
    </w:p>
    <w:p w14:paraId="4D03CD94" w14:textId="77777777" w:rsidR="00CC6C4D" w:rsidRPr="00E82037" w:rsidRDefault="004C63A4" w:rsidP="0074124F">
      <w:pPr>
        <w:widowControl w:val="0"/>
        <w:numPr>
          <w:ilvl w:val="1"/>
          <w:numId w:val="96"/>
        </w:numPr>
        <w:tabs>
          <w:tab w:val="clear" w:pos="1440"/>
          <w:tab w:val="num" w:pos="1560"/>
        </w:tabs>
        <w:overflowPunct w:val="0"/>
        <w:autoSpaceDE w:val="0"/>
        <w:autoSpaceDN w:val="0"/>
        <w:adjustRightInd w:val="0"/>
        <w:spacing w:after="0" w:line="378" w:lineRule="auto"/>
        <w:ind w:left="0" w:right="284" w:firstLine="1134"/>
        <w:jc w:val="both"/>
        <w:rPr>
          <w:rFonts w:ascii="Times New Roman" w:hAnsi="Times New Roman" w:cs="Times New Roman"/>
          <w:sz w:val="24"/>
          <w:szCs w:val="24"/>
        </w:rPr>
      </w:pPr>
      <w:proofErr w:type="gramStart"/>
      <w:r w:rsidRPr="00E82037">
        <w:rPr>
          <w:rFonts w:ascii="Times New Roman" w:hAnsi="Times New Roman" w:cs="Times New Roman"/>
          <w:sz w:val="24"/>
          <w:szCs w:val="24"/>
        </w:rPr>
        <w:t>as</w:t>
      </w:r>
      <w:proofErr w:type="gramEnd"/>
      <w:r w:rsidRPr="00E82037">
        <w:rPr>
          <w:rFonts w:ascii="Times New Roman" w:hAnsi="Times New Roman" w:cs="Times New Roman"/>
          <w:sz w:val="24"/>
          <w:szCs w:val="24"/>
        </w:rPr>
        <w:t xml:space="preserve"> contribuições devidas à Previdência Social, encargos trabalhistas, prêmios de seguro e de acidentes de trabalho, emolumentos e outras despesas que se façam necessárias à execução do fornecimento. </w:t>
      </w:r>
    </w:p>
    <w:p w14:paraId="25F2870D"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6433C0DB" w14:textId="77777777" w:rsidR="00CC6C4D" w:rsidRPr="00E82037" w:rsidRDefault="004C63A4" w:rsidP="0074124F">
      <w:pPr>
        <w:widowControl w:val="0"/>
        <w:autoSpaceDE w:val="0"/>
        <w:autoSpaceDN w:val="0"/>
        <w:adjustRightInd w:val="0"/>
        <w:spacing w:after="0" w:line="240" w:lineRule="auto"/>
        <w:ind w:right="284"/>
        <w:rPr>
          <w:rFonts w:ascii="Times New Roman" w:hAnsi="Times New Roman" w:cs="Times New Roman"/>
          <w:sz w:val="24"/>
          <w:szCs w:val="24"/>
        </w:rPr>
      </w:pPr>
      <w:r w:rsidRPr="00E82037">
        <w:rPr>
          <w:rFonts w:ascii="Times New Roman" w:hAnsi="Times New Roman" w:cs="Times New Roman"/>
          <w:b/>
          <w:bCs/>
          <w:sz w:val="24"/>
          <w:szCs w:val="24"/>
        </w:rPr>
        <w:t>CLÁUSULA DÉCIMA SEGUNDA - DAS PENALIDADES</w:t>
      </w:r>
    </w:p>
    <w:p w14:paraId="307A882C"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67C6C810" w14:textId="77777777" w:rsidR="00CC6C4D" w:rsidRPr="00E82037" w:rsidRDefault="00CC6C4D" w:rsidP="0074124F">
      <w:pPr>
        <w:widowControl w:val="0"/>
        <w:autoSpaceDE w:val="0"/>
        <w:autoSpaceDN w:val="0"/>
        <w:adjustRightInd w:val="0"/>
        <w:spacing w:after="0" w:line="352" w:lineRule="exact"/>
        <w:ind w:right="284" w:firstLine="1134"/>
        <w:rPr>
          <w:rFonts w:ascii="Times New Roman" w:hAnsi="Times New Roman" w:cs="Times New Roman"/>
          <w:sz w:val="24"/>
          <w:szCs w:val="24"/>
        </w:rPr>
      </w:pPr>
    </w:p>
    <w:p w14:paraId="4FF603F9" w14:textId="77777777" w:rsidR="00CC6C4D" w:rsidRPr="00E82037" w:rsidRDefault="004C63A4" w:rsidP="0074124F">
      <w:pPr>
        <w:widowControl w:val="0"/>
        <w:overflowPunct w:val="0"/>
        <w:autoSpaceDE w:val="0"/>
        <w:autoSpaceDN w:val="0"/>
        <w:adjustRightInd w:val="0"/>
        <w:spacing w:after="0" w:line="360" w:lineRule="auto"/>
        <w:ind w:right="284" w:firstLine="1134"/>
        <w:jc w:val="both"/>
        <w:rPr>
          <w:rFonts w:ascii="Times New Roman" w:hAnsi="Times New Roman" w:cs="Times New Roman"/>
          <w:sz w:val="24"/>
          <w:szCs w:val="24"/>
        </w:rPr>
      </w:pPr>
      <w:r w:rsidRPr="00E82037">
        <w:rPr>
          <w:rFonts w:ascii="Times New Roman" w:hAnsi="Times New Roman" w:cs="Times New Roman"/>
          <w:b/>
          <w:bCs/>
          <w:sz w:val="24"/>
          <w:szCs w:val="24"/>
        </w:rPr>
        <w:t xml:space="preserve">12.1. </w:t>
      </w:r>
      <w:r w:rsidRPr="00E82037">
        <w:rPr>
          <w:rFonts w:ascii="Times New Roman" w:hAnsi="Times New Roman" w:cs="Times New Roman"/>
          <w:sz w:val="24"/>
          <w:szCs w:val="24"/>
        </w:rPr>
        <w:t>Pelo não cumprimento das obrigações assumidas, garantida a prévia defesa em</w:t>
      </w:r>
      <w:r w:rsidRPr="00E82037">
        <w:rPr>
          <w:rFonts w:ascii="Times New Roman" w:hAnsi="Times New Roman" w:cs="Times New Roman"/>
          <w:b/>
          <w:bCs/>
          <w:sz w:val="24"/>
          <w:szCs w:val="24"/>
        </w:rPr>
        <w:t xml:space="preserve"> </w:t>
      </w:r>
      <w:r w:rsidRPr="00E82037">
        <w:rPr>
          <w:rFonts w:ascii="Times New Roman" w:hAnsi="Times New Roman" w:cs="Times New Roman"/>
          <w:sz w:val="24"/>
          <w:szCs w:val="24"/>
        </w:rPr>
        <w:t>processo regular, o FORNECEDOR ficará sujeito às seguintes penalidades, sem prejuízo das demais cominações aplicáveis:</w:t>
      </w:r>
    </w:p>
    <w:p w14:paraId="2C035275" w14:textId="77777777" w:rsidR="00CC6C4D" w:rsidRPr="00E82037" w:rsidRDefault="00CC6C4D" w:rsidP="0074124F">
      <w:pPr>
        <w:widowControl w:val="0"/>
        <w:autoSpaceDE w:val="0"/>
        <w:autoSpaceDN w:val="0"/>
        <w:adjustRightInd w:val="0"/>
        <w:spacing w:after="0" w:line="3" w:lineRule="exact"/>
        <w:ind w:right="284" w:firstLine="1134"/>
        <w:rPr>
          <w:rFonts w:ascii="Times New Roman" w:hAnsi="Times New Roman" w:cs="Times New Roman"/>
          <w:sz w:val="24"/>
          <w:szCs w:val="24"/>
        </w:rPr>
      </w:pPr>
    </w:p>
    <w:p w14:paraId="167F14AB" w14:textId="77777777" w:rsidR="00690956" w:rsidRPr="00E82037" w:rsidRDefault="00690956" w:rsidP="0074124F">
      <w:pPr>
        <w:widowControl w:val="0"/>
        <w:overflowPunct w:val="0"/>
        <w:autoSpaceDE w:val="0"/>
        <w:autoSpaceDN w:val="0"/>
        <w:adjustRightInd w:val="0"/>
        <w:spacing w:after="0" w:line="375" w:lineRule="auto"/>
        <w:ind w:right="284" w:firstLine="1134"/>
        <w:rPr>
          <w:rFonts w:ascii="Times New Roman" w:hAnsi="Times New Roman" w:cs="Times New Roman"/>
          <w:sz w:val="24"/>
          <w:szCs w:val="24"/>
        </w:rPr>
      </w:pPr>
      <w:r w:rsidRPr="00E82037">
        <w:rPr>
          <w:rFonts w:ascii="Times New Roman" w:hAnsi="Times New Roman" w:cs="Times New Roman"/>
          <w:sz w:val="24"/>
          <w:szCs w:val="24"/>
        </w:rPr>
        <w:t xml:space="preserve">I) </w:t>
      </w:r>
      <w:r w:rsidR="004C63A4" w:rsidRPr="00E82037">
        <w:rPr>
          <w:rFonts w:ascii="Times New Roman" w:hAnsi="Times New Roman" w:cs="Times New Roman"/>
          <w:sz w:val="24"/>
          <w:szCs w:val="24"/>
        </w:rPr>
        <w:t xml:space="preserve">advertência; </w:t>
      </w:r>
    </w:p>
    <w:p w14:paraId="2448A682" w14:textId="77777777" w:rsidR="00CC6C4D" w:rsidRPr="00E82037" w:rsidRDefault="004C63A4" w:rsidP="0074124F">
      <w:pPr>
        <w:widowControl w:val="0"/>
        <w:overflowPunct w:val="0"/>
        <w:autoSpaceDE w:val="0"/>
        <w:autoSpaceDN w:val="0"/>
        <w:adjustRightInd w:val="0"/>
        <w:spacing w:after="0" w:line="375" w:lineRule="auto"/>
        <w:ind w:right="284" w:firstLine="1134"/>
        <w:rPr>
          <w:rFonts w:ascii="Times New Roman" w:hAnsi="Times New Roman" w:cs="Times New Roman"/>
          <w:sz w:val="24"/>
          <w:szCs w:val="24"/>
        </w:rPr>
      </w:pPr>
      <w:proofErr w:type="gramStart"/>
      <w:r w:rsidRPr="00E82037">
        <w:rPr>
          <w:rFonts w:ascii="Times New Roman" w:hAnsi="Times New Roman" w:cs="Times New Roman"/>
          <w:sz w:val="24"/>
          <w:szCs w:val="24"/>
        </w:rPr>
        <w:t>II)</w:t>
      </w:r>
      <w:proofErr w:type="gramEnd"/>
      <w:r w:rsidRPr="00E82037">
        <w:rPr>
          <w:rFonts w:ascii="Times New Roman" w:hAnsi="Times New Roman" w:cs="Times New Roman"/>
          <w:sz w:val="24"/>
          <w:szCs w:val="24"/>
        </w:rPr>
        <w:t xml:space="preserve"> multa;</w:t>
      </w:r>
    </w:p>
    <w:p w14:paraId="1228A085" w14:textId="77777777" w:rsidR="00CC6C4D" w:rsidRPr="00E82037" w:rsidRDefault="00CC6C4D" w:rsidP="0074124F">
      <w:pPr>
        <w:widowControl w:val="0"/>
        <w:autoSpaceDE w:val="0"/>
        <w:autoSpaceDN w:val="0"/>
        <w:adjustRightInd w:val="0"/>
        <w:spacing w:after="0" w:line="2" w:lineRule="exact"/>
        <w:ind w:right="284" w:firstLine="1134"/>
        <w:rPr>
          <w:rFonts w:ascii="Times New Roman" w:hAnsi="Times New Roman" w:cs="Times New Roman"/>
          <w:sz w:val="24"/>
          <w:szCs w:val="24"/>
        </w:rPr>
      </w:pPr>
    </w:p>
    <w:p w14:paraId="3BA2D93F" w14:textId="77777777" w:rsidR="00CC6C4D" w:rsidRPr="00E82037" w:rsidRDefault="004C63A4" w:rsidP="0074124F">
      <w:pPr>
        <w:widowControl w:val="0"/>
        <w:overflowPunct w:val="0"/>
        <w:autoSpaceDE w:val="0"/>
        <w:autoSpaceDN w:val="0"/>
        <w:adjustRightInd w:val="0"/>
        <w:spacing w:after="0" w:line="360" w:lineRule="auto"/>
        <w:ind w:right="284" w:firstLine="1134"/>
        <w:rPr>
          <w:rFonts w:ascii="Times New Roman" w:hAnsi="Times New Roman" w:cs="Times New Roman"/>
          <w:sz w:val="24"/>
          <w:szCs w:val="24"/>
        </w:rPr>
      </w:pPr>
      <w:r w:rsidRPr="00E82037">
        <w:rPr>
          <w:rFonts w:ascii="Times New Roman" w:hAnsi="Times New Roman" w:cs="Times New Roman"/>
          <w:sz w:val="24"/>
          <w:szCs w:val="24"/>
        </w:rPr>
        <w:t xml:space="preserve">III) suspensão temporária para licitar e contratar com a </w:t>
      </w:r>
      <w:r w:rsidR="00431B49" w:rsidRPr="00E82037">
        <w:rPr>
          <w:rFonts w:ascii="Times New Roman" w:hAnsi="Times New Roman" w:cs="Times New Roman"/>
          <w:sz w:val="24"/>
          <w:szCs w:val="24"/>
        </w:rPr>
        <w:t>Câmara</w:t>
      </w:r>
      <w:r w:rsidRPr="00E82037">
        <w:rPr>
          <w:rFonts w:ascii="Times New Roman" w:hAnsi="Times New Roman" w:cs="Times New Roman"/>
          <w:sz w:val="24"/>
          <w:szCs w:val="24"/>
        </w:rPr>
        <w:t xml:space="preserve"> Municipal de </w:t>
      </w:r>
      <w:r w:rsidR="00431B49" w:rsidRPr="00E82037">
        <w:rPr>
          <w:rFonts w:ascii="Times New Roman" w:hAnsi="Times New Roman" w:cs="Times New Roman"/>
          <w:sz w:val="24"/>
          <w:szCs w:val="24"/>
        </w:rPr>
        <w:t>Monte Negro</w:t>
      </w:r>
      <w:r w:rsidRPr="00E82037">
        <w:rPr>
          <w:rFonts w:ascii="Times New Roman" w:hAnsi="Times New Roman" w:cs="Times New Roman"/>
          <w:sz w:val="24"/>
          <w:szCs w:val="24"/>
        </w:rPr>
        <w:t>, por período de até 05 (cinco) anos;</w:t>
      </w:r>
    </w:p>
    <w:p w14:paraId="717511F0" w14:textId="77777777" w:rsidR="00CC6C4D" w:rsidRPr="00E82037" w:rsidRDefault="004C63A4" w:rsidP="0074124F">
      <w:pPr>
        <w:widowControl w:val="0"/>
        <w:autoSpaceDE w:val="0"/>
        <w:autoSpaceDN w:val="0"/>
        <w:adjustRightInd w:val="0"/>
        <w:spacing w:after="0" w:line="240" w:lineRule="auto"/>
        <w:ind w:right="284" w:firstLine="1134"/>
        <w:rPr>
          <w:rFonts w:ascii="Times New Roman" w:hAnsi="Times New Roman" w:cs="Times New Roman"/>
          <w:sz w:val="24"/>
          <w:szCs w:val="24"/>
        </w:rPr>
      </w:pPr>
      <w:r w:rsidRPr="00E82037">
        <w:rPr>
          <w:rFonts w:ascii="Times New Roman" w:hAnsi="Times New Roman" w:cs="Times New Roman"/>
          <w:sz w:val="24"/>
          <w:szCs w:val="24"/>
        </w:rPr>
        <w:t>IV) declaração de inidoneidade.</w:t>
      </w:r>
    </w:p>
    <w:p w14:paraId="333E0C0A" w14:textId="77777777" w:rsidR="00CC6C4D" w:rsidRPr="00E82037" w:rsidRDefault="00CC6C4D" w:rsidP="0074124F">
      <w:pPr>
        <w:widowControl w:val="0"/>
        <w:autoSpaceDE w:val="0"/>
        <w:autoSpaceDN w:val="0"/>
        <w:adjustRightInd w:val="0"/>
        <w:spacing w:after="0" w:line="137" w:lineRule="exact"/>
        <w:ind w:right="284" w:firstLine="1134"/>
        <w:rPr>
          <w:rFonts w:ascii="Times New Roman" w:hAnsi="Times New Roman" w:cs="Times New Roman"/>
          <w:sz w:val="24"/>
          <w:szCs w:val="24"/>
        </w:rPr>
      </w:pPr>
    </w:p>
    <w:p w14:paraId="6E60AC2E" w14:textId="77777777" w:rsidR="00CC6C4D" w:rsidRPr="00E82037" w:rsidRDefault="004C63A4" w:rsidP="0074124F">
      <w:pPr>
        <w:widowControl w:val="0"/>
        <w:numPr>
          <w:ilvl w:val="0"/>
          <w:numId w:val="97"/>
        </w:numPr>
        <w:tabs>
          <w:tab w:val="clear" w:pos="720"/>
          <w:tab w:val="num" w:pos="1164"/>
        </w:tabs>
        <w:overflowPunct w:val="0"/>
        <w:autoSpaceDE w:val="0"/>
        <w:autoSpaceDN w:val="0"/>
        <w:adjustRightInd w:val="0"/>
        <w:spacing w:after="0" w:line="360"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lastRenderedPageBreak/>
        <w:t xml:space="preserve">A penalidade de advertência será aplicada em caso de faltas ou descumprimento de cláusulas contratuais que não causem prejuízo a </w:t>
      </w:r>
      <w:r w:rsidR="00431B49" w:rsidRPr="00E82037">
        <w:rPr>
          <w:rFonts w:ascii="Times New Roman" w:hAnsi="Times New Roman" w:cs="Times New Roman"/>
          <w:sz w:val="24"/>
          <w:szCs w:val="24"/>
        </w:rPr>
        <w:t>Câmara</w:t>
      </w:r>
      <w:r w:rsidRPr="00E82037">
        <w:rPr>
          <w:rFonts w:ascii="Times New Roman" w:hAnsi="Times New Roman" w:cs="Times New Roman"/>
          <w:sz w:val="24"/>
          <w:szCs w:val="24"/>
        </w:rPr>
        <w:t xml:space="preserve"> e será lançada no </w:t>
      </w:r>
    </w:p>
    <w:p w14:paraId="0DBA44AB" w14:textId="77777777" w:rsidR="00CC6C4D" w:rsidRPr="00E82037" w:rsidRDefault="004C63A4" w:rsidP="0074124F">
      <w:pPr>
        <w:widowControl w:val="0"/>
        <w:overflowPunct w:val="0"/>
        <w:autoSpaceDE w:val="0"/>
        <w:autoSpaceDN w:val="0"/>
        <w:adjustRightInd w:val="0"/>
        <w:spacing w:after="0" w:line="240" w:lineRule="auto"/>
        <w:ind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Cadastro de Fornecedores do Município. </w:t>
      </w:r>
    </w:p>
    <w:p w14:paraId="3DE91396" w14:textId="77777777" w:rsidR="00CC6C4D" w:rsidRPr="00E82037" w:rsidRDefault="00CC6C4D" w:rsidP="0074124F">
      <w:pPr>
        <w:widowControl w:val="0"/>
        <w:autoSpaceDE w:val="0"/>
        <w:autoSpaceDN w:val="0"/>
        <w:adjustRightInd w:val="0"/>
        <w:spacing w:after="0" w:line="139" w:lineRule="exact"/>
        <w:ind w:right="284" w:firstLine="1134"/>
        <w:rPr>
          <w:rFonts w:ascii="Times New Roman" w:hAnsi="Times New Roman" w:cs="Times New Roman"/>
          <w:b/>
          <w:bCs/>
          <w:sz w:val="24"/>
          <w:szCs w:val="24"/>
        </w:rPr>
      </w:pPr>
    </w:p>
    <w:p w14:paraId="31A13590" w14:textId="77777777" w:rsidR="00CC6C4D" w:rsidRPr="00E82037" w:rsidRDefault="004C63A4" w:rsidP="0074124F">
      <w:pPr>
        <w:widowControl w:val="0"/>
        <w:numPr>
          <w:ilvl w:val="0"/>
          <w:numId w:val="97"/>
        </w:numPr>
        <w:tabs>
          <w:tab w:val="clear" w:pos="720"/>
          <w:tab w:val="num" w:pos="1181"/>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A CONTRATADA sujeitar-se-á à multa de 2% (dois por cento) sobre o valor da respectiva fatura, por dia de atraso, a partir do 1º (primeiro) dia de atraso, considerando o prazo estabelecido para entrega do produto. </w:t>
      </w:r>
    </w:p>
    <w:p w14:paraId="1090A783" w14:textId="77777777" w:rsidR="00CC6C4D" w:rsidRPr="00E82037" w:rsidRDefault="00CC6C4D" w:rsidP="0074124F">
      <w:pPr>
        <w:widowControl w:val="0"/>
        <w:autoSpaceDE w:val="0"/>
        <w:autoSpaceDN w:val="0"/>
        <w:adjustRightInd w:val="0"/>
        <w:spacing w:after="0" w:line="2" w:lineRule="exact"/>
        <w:ind w:right="284" w:firstLine="1134"/>
        <w:rPr>
          <w:rFonts w:ascii="Times New Roman" w:hAnsi="Times New Roman" w:cs="Times New Roman"/>
          <w:b/>
          <w:bCs/>
          <w:sz w:val="24"/>
          <w:szCs w:val="24"/>
        </w:rPr>
      </w:pPr>
    </w:p>
    <w:p w14:paraId="18770A09" w14:textId="77777777" w:rsidR="00CC6C4D" w:rsidRPr="00E82037" w:rsidRDefault="004C63A4" w:rsidP="0074124F">
      <w:pPr>
        <w:widowControl w:val="0"/>
        <w:numPr>
          <w:ilvl w:val="0"/>
          <w:numId w:val="97"/>
        </w:numPr>
        <w:tabs>
          <w:tab w:val="clear" w:pos="720"/>
          <w:tab w:val="num" w:pos="1166"/>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No caso de atraso na entrega do produto por mais de 15 (quinze) dias, poderá a </w:t>
      </w:r>
      <w:r w:rsidR="007829F3" w:rsidRPr="00E82037">
        <w:rPr>
          <w:rFonts w:ascii="Times New Roman" w:hAnsi="Times New Roman" w:cs="Times New Roman"/>
          <w:sz w:val="24"/>
          <w:szCs w:val="24"/>
        </w:rPr>
        <w:t>Câmara</w:t>
      </w:r>
      <w:r w:rsidRPr="00E82037">
        <w:rPr>
          <w:rFonts w:ascii="Times New Roman" w:hAnsi="Times New Roman" w:cs="Times New Roman"/>
          <w:sz w:val="24"/>
          <w:szCs w:val="24"/>
        </w:rPr>
        <w:t xml:space="preserve">, a partir do 6º (sexto) dia, a seu exclusivo critério, rescindir o contrato, ficando a contratada impedida de licitar com a Administração Pública por um prazo de 02 (dois) anos. </w:t>
      </w:r>
    </w:p>
    <w:p w14:paraId="29C8ACA6" w14:textId="77777777" w:rsidR="00CC6C4D" w:rsidRPr="00E82037" w:rsidRDefault="00CC6C4D" w:rsidP="0074124F">
      <w:pPr>
        <w:widowControl w:val="0"/>
        <w:autoSpaceDE w:val="0"/>
        <w:autoSpaceDN w:val="0"/>
        <w:adjustRightInd w:val="0"/>
        <w:spacing w:after="0" w:line="4" w:lineRule="exact"/>
        <w:ind w:right="284" w:firstLine="1134"/>
        <w:rPr>
          <w:rFonts w:ascii="Times New Roman" w:hAnsi="Times New Roman" w:cs="Times New Roman"/>
          <w:b/>
          <w:bCs/>
          <w:sz w:val="24"/>
          <w:szCs w:val="24"/>
        </w:rPr>
      </w:pPr>
    </w:p>
    <w:p w14:paraId="12942AAF" w14:textId="77777777" w:rsidR="00CC6C4D" w:rsidRPr="00E82037" w:rsidRDefault="004C63A4" w:rsidP="0074124F">
      <w:pPr>
        <w:widowControl w:val="0"/>
        <w:numPr>
          <w:ilvl w:val="0"/>
          <w:numId w:val="97"/>
        </w:numPr>
        <w:tabs>
          <w:tab w:val="clear" w:pos="720"/>
          <w:tab w:val="num" w:pos="1162"/>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A penalidade de suspensão temporária para licitar e contratar com esta </w:t>
      </w:r>
      <w:r w:rsidR="007829F3" w:rsidRPr="00E82037">
        <w:rPr>
          <w:rFonts w:ascii="Times New Roman" w:hAnsi="Times New Roman" w:cs="Times New Roman"/>
          <w:sz w:val="24"/>
          <w:szCs w:val="24"/>
        </w:rPr>
        <w:t>Câmara</w:t>
      </w:r>
      <w:r w:rsidRPr="00E82037">
        <w:rPr>
          <w:rFonts w:ascii="Times New Roman" w:hAnsi="Times New Roman" w:cs="Times New Roman"/>
          <w:sz w:val="24"/>
          <w:szCs w:val="24"/>
        </w:rPr>
        <w:t xml:space="preserve"> pelo prazo de até 05 (cinco) anos será </w:t>
      </w:r>
      <w:proofErr w:type="gramStart"/>
      <w:r w:rsidRPr="00E82037">
        <w:rPr>
          <w:rFonts w:ascii="Times New Roman" w:hAnsi="Times New Roman" w:cs="Times New Roman"/>
          <w:sz w:val="24"/>
          <w:szCs w:val="24"/>
        </w:rPr>
        <w:t>lançada</w:t>
      </w:r>
      <w:proofErr w:type="gramEnd"/>
      <w:r w:rsidRPr="00E82037">
        <w:rPr>
          <w:rFonts w:ascii="Times New Roman" w:hAnsi="Times New Roman" w:cs="Times New Roman"/>
          <w:sz w:val="24"/>
          <w:szCs w:val="24"/>
        </w:rPr>
        <w:t xml:space="preserve"> no Cadastro Municipal de Fornecedores e poderá ser aplicado em casos de reincidências em descumprimento de prazo contratual ou ainda descumprimento parcial de obrigação contratual, mesmo que desses fatos não resultem prejuízos à </w:t>
      </w:r>
      <w:r w:rsidR="00431B49" w:rsidRPr="00E82037">
        <w:rPr>
          <w:rFonts w:ascii="Times New Roman" w:hAnsi="Times New Roman" w:cs="Times New Roman"/>
          <w:sz w:val="24"/>
          <w:szCs w:val="24"/>
        </w:rPr>
        <w:t>Câmara</w:t>
      </w:r>
      <w:r w:rsidRPr="00E82037">
        <w:rPr>
          <w:rFonts w:ascii="Times New Roman" w:hAnsi="Times New Roman" w:cs="Times New Roman"/>
          <w:sz w:val="24"/>
          <w:szCs w:val="24"/>
        </w:rPr>
        <w:t xml:space="preserve"> Municipal. </w:t>
      </w:r>
    </w:p>
    <w:p w14:paraId="59362EE6" w14:textId="77777777" w:rsidR="00CC6C4D" w:rsidRPr="00E82037" w:rsidRDefault="00CC6C4D" w:rsidP="0074124F">
      <w:pPr>
        <w:widowControl w:val="0"/>
        <w:autoSpaceDE w:val="0"/>
        <w:autoSpaceDN w:val="0"/>
        <w:adjustRightInd w:val="0"/>
        <w:spacing w:after="0" w:line="4" w:lineRule="exact"/>
        <w:ind w:right="284" w:firstLine="1134"/>
        <w:rPr>
          <w:rFonts w:ascii="Times New Roman" w:hAnsi="Times New Roman" w:cs="Times New Roman"/>
          <w:b/>
          <w:bCs/>
          <w:sz w:val="24"/>
          <w:szCs w:val="24"/>
        </w:rPr>
      </w:pPr>
    </w:p>
    <w:p w14:paraId="0EB217A8" w14:textId="77777777" w:rsidR="00CC6C4D" w:rsidRPr="00E82037" w:rsidRDefault="004C63A4" w:rsidP="0074124F">
      <w:pPr>
        <w:widowControl w:val="0"/>
        <w:numPr>
          <w:ilvl w:val="0"/>
          <w:numId w:val="97"/>
        </w:numPr>
        <w:tabs>
          <w:tab w:val="clear" w:pos="720"/>
          <w:tab w:val="num" w:pos="1140"/>
        </w:tabs>
        <w:overflowPunct w:val="0"/>
        <w:autoSpaceDE w:val="0"/>
        <w:autoSpaceDN w:val="0"/>
        <w:adjustRightInd w:val="0"/>
        <w:spacing w:after="0" w:line="240"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A penalidade de declaração de inidoneidade poderá ser proposta: </w:t>
      </w:r>
    </w:p>
    <w:p w14:paraId="6142434C" w14:textId="77777777" w:rsidR="00CC6C4D" w:rsidRPr="00E82037" w:rsidRDefault="00CC6C4D" w:rsidP="0074124F">
      <w:pPr>
        <w:widowControl w:val="0"/>
        <w:autoSpaceDE w:val="0"/>
        <w:autoSpaceDN w:val="0"/>
        <w:adjustRightInd w:val="0"/>
        <w:spacing w:after="0" w:line="139" w:lineRule="exact"/>
        <w:ind w:right="284" w:firstLine="1134"/>
        <w:rPr>
          <w:rFonts w:ascii="Times New Roman" w:hAnsi="Times New Roman" w:cs="Times New Roman"/>
          <w:b/>
          <w:bCs/>
          <w:sz w:val="24"/>
          <w:szCs w:val="24"/>
        </w:rPr>
      </w:pPr>
    </w:p>
    <w:p w14:paraId="461CAE73" w14:textId="77777777" w:rsidR="00CC6C4D" w:rsidRPr="00E82037" w:rsidRDefault="004C63A4" w:rsidP="0074124F">
      <w:pPr>
        <w:widowControl w:val="0"/>
        <w:numPr>
          <w:ilvl w:val="1"/>
          <w:numId w:val="97"/>
        </w:numPr>
        <w:tabs>
          <w:tab w:val="clear" w:pos="1440"/>
          <w:tab w:val="num" w:pos="1548"/>
        </w:tabs>
        <w:overflowPunct w:val="0"/>
        <w:autoSpaceDE w:val="0"/>
        <w:autoSpaceDN w:val="0"/>
        <w:adjustRightInd w:val="0"/>
        <w:spacing w:after="0" w:line="360" w:lineRule="auto"/>
        <w:ind w:left="0" w:right="284" w:firstLine="1134"/>
        <w:jc w:val="both"/>
        <w:rPr>
          <w:rFonts w:ascii="Times New Roman" w:hAnsi="Times New Roman" w:cs="Times New Roman"/>
          <w:sz w:val="24"/>
          <w:szCs w:val="24"/>
        </w:rPr>
      </w:pPr>
      <w:proofErr w:type="gramStart"/>
      <w:r w:rsidRPr="00E82037">
        <w:rPr>
          <w:rFonts w:ascii="Times New Roman" w:hAnsi="Times New Roman" w:cs="Times New Roman"/>
          <w:sz w:val="24"/>
          <w:szCs w:val="24"/>
        </w:rPr>
        <w:t>se</w:t>
      </w:r>
      <w:proofErr w:type="gramEnd"/>
      <w:r w:rsidRPr="00E82037">
        <w:rPr>
          <w:rFonts w:ascii="Times New Roman" w:hAnsi="Times New Roman" w:cs="Times New Roman"/>
          <w:sz w:val="24"/>
          <w:szCs w:val="24"/>
        </w:rPr>
        <w:t xml:space="preserve"> a CONTRATADA descumprir ou cumprir parcialmente obrigação contratual, desde que desses fatos resultem prejuízos ao Órgão/Entidade; </w:t>
      </w:r>
    </w:p>
    <w:p w14:paraId="555D4492" w14:textId="77777777" w:rsidR="00CC6C4D" w:rsidRPr="00E82037" w:rsidRDefault="004C63A4" w:rsidP="0074124F">
      <w:pPr>
        <w:widowControl w:val="0"/>
        <w:numPr>
          <w:ilvl w:val="1"/>
          <w:numId w:val="97"/>
        </w:numPr>
        <w:tabs>
          <w:tab w:val="clear" w:pos="1440"/>
          <w:tab w:val="num" w:pos="1536"/>
        </w:tabs>
        <w:overflowPunct w:val="0"/>
        <w:autoSpaceDE w:val="0"/>
        <w:autoSpaceDN w:val="0"/>
        <w:adjustRightInd w:val="0"/>
        <w:spacing w:after="0" w:line="378" w:lineRule="auto"/>
        <w:ind w:left="0" w:right="284" w:firstLine="1134"/>
        <w:jc w:val="both"/>
        <w:rPr>
          <w:rFonts w:ascii="Times New Roman" w:hAnsi="Times New Roman" w:cs="Times New Roman"/>
          <w:sz w:val="24"/>
          <w:szCs w:val="24"/>
        </w:rPr>
      </w:pPr>
      <w:proofErr w:type="gramStart"/>
      <w:r w:rsidRPr="00E82037">
        <w:rPr>
          <w:rFonts w:ascii="Times New Roman" w:hAnsi="Times New Roman" w:cs="Times New Roman"/>
          <w:sz w:val="24"/>
          <w:szCs w:val="24"/>
        </w:rPr>
        <w:t>se</w:t>
      </w:r>
      <w:proofErr w:type="gramEnd"/>
      <w:r w:rsidRPr="00E82037">
        <w:rPr>
          <w:rFonts w:ascii="Times New Roman" w:hAnsi="Times New Roman" w:cs="Times New Roman"/>
          <w:sz w:val="24"/>
          <w:szCs w:val="24"/>
        </w:rPr>
        <w:t xml:space="preserve"> a CONTRATADA sofrer condenação definitiva por prática de fraude fiscal no recolhimento de quaisquer tributos, ou deixar de cumprir suas obrigações fiscais ou para</w:t>
      </w:r>
      <w:r w:rsidR="00DA7F77" w:rsidRPr="00E82037">
        <w:rPr>
          <w:rFonts w:ascii="Times New Roman" w:hAnsi="Times New Roman" w:cs="Times New Roman"/>
          <w:sz w:val="24"/>
          <w:szCs w:val="24"/>
        </w:rPr>
        <w:t xml:space="preserve"> </w:t>
      </w:r>
      <w:r w:rsidRPr="00E82037">
        <w:rPr>
          <w:rFonts w:ascii="Times New Roman" w:hAnsi="Times New Roman" w:cs="Times New Roman"/>
          <w:sz w:val="24"/>
          <w:szCs w:val="24"/>
        </w:rPr>
        <w:t xml:space="preserve">fiscais; </w:t>
      </w:r>
    </w:p>
    <w:p w14:paraId="761C8A39" w14:textId="3F5BD51E" w:rsidR="00CC6C4D" w:rsidRPr="00E82037" w:rsidRDefault="004C63A4" w:rsidP="0074124F">
      <w:pPr>
        <w:widowControl w:val="0"/>
        <w:overflowPunct w:val="0"/>
        <w:autoSpaceDE w:val="0"/>
        <w:autoSpaceDN w:val="0"/>
        <w:adjustRightInd w:val="0"/>
        <w:spacing w:after="0" w:line="359" w:lineRule="auto"/>
        <w:ind w:right="284" w:firstLine="1134"/>
        <w:rPr>
          <w:rFonts w:ascii="Times New Roman" w:hAnsi="Times New Roman" w:cs="Times New Roman"/>
          <w:sz w:val="24"/>
          <w:szCs w:val="24"/>
        </w:rPr>
      </w:pPr>
      <w:r w:rsidRPr="00E82037">
        <w:rPr>
          <w:rFonts w:ascii="Times New Roman" w:hAnsi="Times New Roman" w:cs="Times New Roman"/>
          <w:sz w:val="24"/>
          <w:szCs w:val="24"/>
        </w:rPr>
        <w:t>c)</w:t>
      </w:r>
      <w:proofErr w:type="gramStart"/>
      <w:r w:rsidRPr="00E82037">
        <w:rPr>
          <w:rFonts w:ascii="Times New Roman" w:hAnsi="Times New Roman" w:cs="Times New Roman"/>
          <w:sz w:val="24"/>
          <w:szCs w:val="24"/>
        </w:rPr>
        <w:t xml:space="preserve"> </w:t>
      </w:r>
      <w:r w:rsidR="00F6087F" w:rsidRPr="00E82037">
        <w:rPr>
          <w:rFonts w:ascii="Times New Roman" w:hAnsi="Times New Roman" w:cs="Times New Roman"/>
          <w:sz w:val="24"/>
          <w:szCs w:val="24"/>
        </w:rPr>
        <w:t xml:space="preserve">  </w:t>
      </w:r>
      <w:proofErr w:type="gramEnd"/>
      <w:r w:rsidRPr="00E82037">
        <w:rPr>
          <w:rFonts w:ascii="Times New Roman" w:hAnsi="Times New Roman" w:cs="Times New Roman"/>
          <w:sz w:val="24"/>
          <w:szCs w:val="24"/>
        </w:rPr>
        <w:t>se a CONTRATADA tiver praticado atos ilícitos visando frustrar os objetivos da licitação.</w:t>
      </w:r>
    </w:p>
    <w:p w14:paraId="3FEFB035" w14:textId="77777777" w:rsidR="00CC6C4D" w:rsidRPr="00E82037" w:rsidRDefault="00CC6C4D" w:rsidP="0074124F">
      <w:pPr>
        <w:widowControl w:val="0"/>
        <w:autoSpaceDE w:val="0"/>
        <w:autoSpaceDN w:val="0"/>
        <w:adjustRightInd w:val="0"/>
        <w:spacing w:after="0" w:line="2" w:lineRule="exact"/>
        <w:ind w:right="284" w:firstLine="1134"/>
        <w:rPr>
          <w:rFonts w:ascii="Times New Roman" w:hAnsi="Times New Roman" w:cs="Times New Roman"/>
          <w:sz w:val="24"/>
          <w:szCs w:val="24"/>
        </w:rPr>
      </w:pPr>
    </w:p>
    <w:p w14:paraId="6947B2B3" w14:textId="77777777" w:rsidR="00CC6C4D" w:rsidRPr="00E82037" w:rsidRDefault="004C63A4" w:rsidP="0074124F">
      <w:pPr>
        <w:widowControl w:val="0"/>
        <w:numPr>
          <w:ilvl w:val="0"/>
          <w:numId w:val="98"/>
        </w:numPr>
        <w:tabs>
          <w:tab w:val="clear" w:pos="720"/>
          <w:tab w:val="num" w:pos="1157"/>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As sanções previstas nos incisos I, III e IV do art. 87 da Lei 8.666/93, poderão ser aplicadas juntamente com a do inciso II desta Cláusula. </w:t>
      </w:r>
    </w:p>
    <w:p w14:paraId="7E9F67DF" w14:textId="77777777" w:rsidR="00CC6C4D" w:rsidRPr="00E82037" w:rsidRDefault="00CC6C4D" w:rsidP="0074124F">
      <w:pPr>
        <w:widowControl w:val="0"/>
        <w:autoSpaceDE w:val="0"/>
        <w:autoSpaceDN w:val="0"/>
        <w:adjustRightInd w:val="0"/>
        <w:spacing w:after="0" w:line="2" w:lineRule="exact"/>
        <w:ind w:right="284" w:firstLine="1134"/>
        <w:rPr>
          <w:rFonts w:ascii="Times New Roman" w:hAnsi="Times New Roman" w:cs="Times New Roman"/>
          <w:b/>
          <w:bCs/>
          <w:sz w:val="24"/>
          <w:szCs w:val="24"/>
        </w:rPr>
      </w:pPr>
    </w:p>
    <w:p w14:paraId="4460D6F7" w14:textId="77777777" w:rsidR="00CC6C4D" w:rsidRPr="00E82037" w:rsidRDefault="004C63A4" w:rsidP="0074124F">
      <w:pPr>
        <w:widowControl w:val="0"/>
        <w:numPr>
          <w:ilvl w:val="0"/>
          <w:numId w:val="98"/>
        </w:numPr>
        <w:tabs>
          <w:tab w:val="clear" w:pos="720"/>
          <w:tab w:val="num" w:pos="1147"/>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A penalidade de declaração de inidoneidade, aplicada pela autoridade competente, após a instrução do pertinente processo no qual fica assegurada a ampla defesa da CONTRATADA, será lançada no Cadastro Municipal de Fornecedores, implicando a inativação do cadastro, impossibilitando o fornecedor ou interessado de </w:t>
      </w:r>
      <w:proofErr w:type="gramStart"/>
      <w:r w:rsidRPr="00E82037">
        <w:rPr>
          <w:rFonts w:ascii="Times New Roman" w:hAnsi="Times New Roman" w:cs="Times New Roman"/>
          <w:sz w:val="24"/>
          <w:szCs w:val="24"/>
        </w:rPr>
        <w:t>relacionar-se</w:t>
      </w:r>
      <w:proofErr w:type="gramEnd"/>
      <w:r w:rsidRPr="00E82037">
        <w:rPr>
          <w:rFonts w:ascii="Times New Roman" w:hAnsi="Times New Roman" w:cs="Times New Roman"/>
          <w:sz w:val="24"/>
          <w:szCs w:val="24"/>
        </w:rPr>
        <w:t xml:space="preserve"> com a Administração Federal e demais órgãos/entidades integrantes do Cadastro Municipal. </w:t>
      </w:r>
    </w:p>
    <w:p w14:paraId="52238C6F" w14:textId="77777777" w:rsidR="00CC6C4D" w:rsidRPr="00E82037" w:rsidRDefault="00CC6C4D" w:rsidP="0074124F">
      <w:pPr>
        <w:widowControl w:val="0"/>
        <w:autoSpaceDE w:val="0"/>
        <w:autoSpaceDN w:val="0"/>
        <w:adjustRightInd w:val="0"/>
        <w:spacing w:after="0" w:line="7" w:lineRule="exact"/>
        <w:ind w:right="284" w:firstLine="1134"/>
        <w:rPr>
          <w:rFonts w:ascii="Times New Roman" w:hAnsi="Times New Roman" w:cs="Times New Roman"/>
          <w:b/>
          <w:bCs/>
          <w:sz w:val="24"/>
          <w:szCs w:val="24"/>
        </w:rPr>
      </w:pPr>
    </w:p>
    <w:p w14:paraId="38CF5BD6" w14:textId="77777777" w:rsidR="00CC6C4D" w:rsidRPr="00E82037" w:rsidRDefault="004C63A4" w:rsidP="0074124F">
      <w:pPr>
        <w:widowControl w:val="0"/>
        <w:numPr>
          <w:ilvl w:val="0"/>
          <w:numId w:val="98"/>
        </w:numPr>
        <w:tabs>
          <w:tab w:val="clear" w:pos="720"/>
          <w:tab w:val="num" w:pos="1188"/>
        </w:tabs>
        <w:overflowPunct w:val="0"/>
        <w:autoSpaceDE w:val="0"/>
        <w:autoSpaceDN w:val="0"/>
        <w:adjustRightInd w:val="0"/>
        <w:spacing w:after="0" w:line="372"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A falta de material não poderá ser alegada como motivo de força maior e não eximirá a CONTRATADA das penalidades a que está sujeita pelo não cumprimento das obrigações estabelecidas neste contrato, salvo se constatado e aceito pela CONTRATANTE. </w:t>
      </w:r>
    </w:p>
    <w:p w14:paraId="0602EE99" w14:textId="77777777" w:rsidR="00CC6C4D" w:rsidRPr="00E82037" w:rsidRDefault="00CC6C4D" w:rsidP="0074124F">
      <w:pPr>
        <w:widowControl w:val="0"/>
        <w:autoSpaceDE w:val="0"/>
        <w:autoSpaceDN w:val="0"/>
        <w:adjustRightInd w:val="0"/>
        <w:spacing w:after="0" w:line="356" w:lineRule="exact"/>
        <w:ind w:right="284" w:firstLine="1134"/>
        <w:rPr>
          <w:rFonts w:ascii="Times New Roman" w:hAnsi="Times New Roman" w:cs="Times New Roman"/>
          <w:sz w:val="24"/>
          <w:szCs w:val="24"/>
        </w:rPr>
      </w:pPr>
    </w:p>
    <w:p w14:paraId="39880C7E" w14:textId="77777777" w:rsidR="00CC6C4D" w:rsidRPr="00E82037" w:rsidRDefault="004C63A4" w:rsidP="0074124F">
      <w:pPr>
        <w:widowControl w:val="0"/>
        <w:autoSpaceDE w:val="0"/>
        <w:autoSpaceDN w:val="0"/>
        <w:adjustRightInd w:val="0"/>
        <w:spacing w:after="0" w:line="240" w:lineRule="auto"/>
        <w:ind w:right="284"/>
        <w:rPr>
          <w:rFonts w:ascii="Times New Roman" w:hAnsi="Times New Roman" w:cs="Times New Roman"/>
          <w:sz w:val="24"/>
          <w:szCs w:val="24"/>
        </w:rPr>
      </w:pPr>
      <w:r w:rsidRPr="00E82037">
        <w:rPr>
          <w:rFonts w:ascii="Times New Roman" w:hAnsi="Times New Roman" w:cs="Times New Roman"/>
          <w:b/>
          <w:bCs/>
          <w:sz w:val="24"/>
          <w:szCs w:val="24"/>
        </w:rPr>
        <w:t>CLÁUSULA DÉCIMA TERCEIRA - DOS ILÍCITOS PENAIS</w:t>
      </w:r>
    </w:p>
    <w:p w14:paraId="33541E5B"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3D1D6811" w14:textId="77777777" w:rsidR="00CC6C4D" w:rsidRPr="00E82037" w:rsidRDefault="00CC6C4D" w:rsidP="0074124F">
      <w:pPr>
        <w:widowControl w:val="0"/>
        <w:autoSpaceDE w:val="0"/>
        <w:autoSpaceDN w:val="0"/>
        <w:adjustRightInd w:val="0"/>
        <w:spacing w:after="0" w:line="352" w:lineRule="exact"/>
        <w:ind w:right="284" w:firstLine="1134"/>
        <w:rPr>
          <w:rFonts w:ascii="Times New Roman" w:hAnsi="Times New Roman" w:cs="Times New Roman"/>
          <w:sz w:val="24"/>
          <w:szCs w:val="24"/>
        </w:rPr>
      </w:pPr>
    </w:p>
    <w:p w14:paraId="2C2E3A4E" w14:textId="77777777" w:rsidR="00CC6C4D" w:rsidRPr="00E82037" w:rsidRDefault="004C63A4" w:rsidP="0074124F">
      <w:pPr>
        <w:widowControl w:val="0"/>
        <w:overflowPunct w:val="0"/>
        <w:autoSpaceDE w:val="0"/>
        <w:autoSpaceDN w:val="0"/>
        <w:adjustRightInd w:val="0"/>
        <w:spacing w:after="0" w:line="400" w:lineRule="auto"/>
        <w:ind w:right="284" w:firstLine="1134"/>
        <w:rPr>
          <w:rFonts w:ascii="Times New Roman" w:hAnsi="Times New Roman" w:cs="Times New Roman"/>
          <w:sz w:val="24"/>
          <w:szCs w:val="24"/>
        </w:rPr>
      </w:pPr>
      <w:r w:rsidRPr="00E82037">
        <w:rPr>
          <w:rFonts w:ascii="Times New Roman" w:hAnsi="Times New Roman" w:cs="Times New Roman"/>
          <w:b/>
          <w:bCs/>
          <w:sz w:val="24"/>
          <w:szCs w:val="24"/>
        </w:rPr>
        <w:t xml:space="preserve">13.1. </w:t>
      </w:r>
      <w:r w:rsidRPr="00E82037">
        <w:rPr>
          <w:rFonts w:ascii="Times New Roman" w:hAnsi="Times New Roman" w:cs="Times New Roman"/>
          <w:sz w:val="24"/>
          <w:szCs w:val="24"/>
        </w:rPr>
        <w:t>As infrações penais tipificadas na Lei 8.666/93 serão objeto de processo judicial na</w:t>
      </w:r>
      <w:r w:rsidRPr="00E82037">
        <w:rPr>
          <w:rFonts w:ascii="Times New Roman" w:hAnsi="Times New Roman" w:cs="Times New Roman"/>
          <w:b/>
          <w:bCs/>
          <w:sz w:val="24"/>
          <w:szCs w:val="24"/>
        </w:rPr>
        <w:t xml:space="preserve"> </w:t>
      </w:r>
      <w:r w:rsidRPr="00E82037">
        <w:rPr>
          <w:rFonts w:ascii="Times New Roman" w:hAnsi="Times New Roman" w:cs="Times New Roman"/>
          <w:sz w:val="24"/>
          <w:szCs w:val="24"/>
        </w:rPr>
        <w:t>forma legalmente prevista, sem prejuízo das demais cominações aplicáveis.</w:t>
      </w:r>
    </w:p>
    <w:p w14:paraId="047F8BEB" w14:textId="77777777" w:rsidR="00CC6C4D" w:rsidRPr="00E82037" w:rsidRDefault="00CC6C4D" w:rsidP="0074124F">
      <w:pPr>
        <w:widowControl w:val="0"/>
        <w:autoSpaceDE w:val="0"/>
        <w:autoSpaceDN w:val="0"/>
        <w:adjustRightInd w:val="0"/>
        <w:spacing w:after="0" w:line="323" w:lineRule="exact"/>
        <w:ind w:right="284" w:firstLine="1134"/>
        <w:rPr>
          <w:rFonts w:ascii="Times New Roman" w:hAnsi="Times New Roman" w:cs="Times New Roman"/>
          <w:sz w:val="24"/>
          <w:szCs w:val="24"/>
        </w:rPr>
      </w:pPr>
    </w:p>
    <w:p w14:paraId="2C277816" w14:textId="77777777" w:rsidR="00CC6C4D" w:rsidRPr="00E82037" w:rsidRDefault="004C63A4" w:rsidP="0074124F">
      <w:pPr>
        <w:widowControl w:val="0"/>
        <w:autoSpaceDE w:val="0"/>
        <w:autoSpaceDN w:val="0"/>
        <w:adjustRightInd w:val="0"/>
        <w:spacing w:after="0" w:line="240" w:lineRule="auto"/>
        <w:ind w:right="284"/>
        <w:rPr>
          <w:rFonts w:ascii="Times New Roman" w:hAnsi="Times New Roman" w:cs="Times New Roman"/>
          <w:sz w:val="24"/>
          <w:szCs w:val="24"/>
        </w:rPr>
      </w:pPr>
      <w:r w:rsidRPr="00E82037">
        <w:rPr>
          <w:rFonts w:ascii="Times New Roman" w:hAnsi="Times New Roman" w:cs="Times New Roman"/>
          <w:b/>
          <w:bCs/>
          <w:sz w:val="24"/>
          <w:szCs w:val="24"/>
        </w:rPr>
        <w:t>CLÁUSULA DÉCIMA QUARTA - DOS RECURSOS ORÇAMENTÁRIOS</w:t>
      </w:r>
    </w:p>
    <w:p w14:paraId="0136A2F0"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2815747B" w14:textId="77777777" w:rsidR="00CC6C4D" w:rsidRPr="00E82037" w:rsidRDefault="00CC6C4D" w:rsidP="0074124F">
      <w:pPr>
        <w:widowControl w:val="0"/>
        <w:autoSpaceDE w:val="0"/>
        <w:autoSpaceDN w:val="0"/>
        <w:adjustRightInd w:val="0"/>
        <w:spacing w:after="0" w:line="352" w:lineRule="exact"/>
        <w:ind w:right="284" w:firstLine="1134"/>
        <w:rPr>
          <w:rFonts w:ascii="Times New Roman" w:hAnsi="Times New Roman" w:cs="Times New Roman"/>
          <w:sz w:val="24"/>
          <w:szCs w:val="24"/>
        </w:rPr>
      </w:pPr>
    </w:p>
    <w:p w14:paraId="5A225B5D" w14:textId="77777777" w:rsidR="00CC6C4D" w:rsidRPr="00E82037" w:rsidRDefault="004C63A4" w:rsidP="0074124F">
      <w:pPr>
        <w:widowControl w:val="0"/>
        <w:overflowPunct w:val="0"/>
        <w:autoSpaceDE w:val="0"/>
        <w:autoSpaceDN w:val="0"/>
        <w:adjustRightInd w:val="0"/>
        <w:spacing w:after="0" w:line="396" w:lineRule="auto"/>
        <w:ind w:right="284" w:firstLine="1134"/>
        <w:rPr>
          <w:rFonts w:ascii="Times New Roman" w:hAnsi="Times New Roman" w:cs="Times New Roman"/>
          <w:sz w:val="24"/>
          <w:szCs w:val="24"/>
        </w:rPr>
      </w:pPr>
      <w:r w:rsidRPr="00E82037">
        <w:rPr>
          <w:rFonts w:ascii="Times New Roman" w:hAnsi="Times New Roman" w:cs="Times New Roman"/>
          <w:b/>
          <w:bCs/>
          <w:sz w:val="24"/>
          <w:szCs w:val="24"/>
        </w:rPr>
        <w:t xml:space="preserve">14.1. </w:t>
      </w:r>
      <w:r w:rsidRPr="00E82037">
        <w:rPr>
          <w:rFonts w:ascii="Times New Roman" w:hAnsi="Times New Roman" w:cs="Times New Roman"/>
          <w:sz w:val="24"/>
          <w:szCs w:val="24"/>
        </w:rPr>
        <w:t>As despesas relativas às aquisições decorrentes desta licitação serão suportadas</w:t>
      </w:r>
      <w:r w:rsidRPr="00E82037">
        <w:rPr>
          <w:rFonts w:ascii="Times New Roman" w:hAnsi="Times New Roman" w:cs="Times New Roman"/>
          <w:b/>
          <w:bCs/>
          <w:sz w:val="24"/>
          <w:szCs w:val="24"/>
        </w:rPr>
        <w:t xml:space="preserve"> </w:t>
      </w:r>
      <w:r w:rsidRPr="00E82037">
        <w:rPr>
          <w:rFonts w:ascii="Times New Roman" w:hAnsi="Times New Roman" w:cs="Times New Roman"/>
          <w:sz w:val="24"/>
          <w:szCs w:val="24"/>
        </w:rPr>
        <w:t>pela dotação d</w:t>
      </w:r>
      <w:r w:rsidR="007829F3" w:rsidRPr="00E82037">
        <w:rPr>
          <w:rFonts w:ascii="Times New Roman" w:hAnsi="Times New Roman" w:cs="Times New Roman"/>
          <w:sz w:val="24"/>
          <w:szCs w:val="24"/>
        </w:rPr>
        <w:t>a Câmara Municipal</w:t>
      </w:r>
      <w:r w:rsidRPr="00E82037">
        <w:rPr>
          <w:rFonts w:ascii="Times New Roman" w:hAnsi="Times New Roman" w:cs="Times New Roman"/>
          <w:sz w:val="24"/>
          <w:szCs w:val="24"/>
        </w:rPr>
        <w:t xml:space="preserve"> de </w:t>
      </w:r>
      <w:r w:rsidR="007829F3" w:rsidRPr="00E82037">
        <w:rPr>
          <w:rFonts w:ascii="Times New Roman" w:hAnsi="Times New Roman" w:cs="Times New Roman"/>
          <w:sz w:val="24"/>
          <w:szCs w:val="24"/>
        </w:rPr>
        <w:t>Monte Negro- RO</w:t>
      </w:r>
      <w:r w:rsidRPr="00E82037">
        <w:rPr>
          <w:rFonts w:ascii="Times New Roman" w:hAnsi="Times New Roman" w:cs="Times New Roman"/>
          <w:sz w:val="24"/>
          <w:szCs w:val="24"/>
        </w:rPr>
        <w:t xml:space="preserve"> a seguir transcritas:</w:t>
      </w:r>
    </w:p>
    <w:p w14:paraId="7317EB77" w14:textId="77777777" w:rsidR="00CC6C4D" w:rsidRPr="00E82037" w:rsidRDefault="00CC6C4D" w:rsidP="0074124F">
      <w:pPr>
        <w:widowControl w:val="0"/>
        <w:autoSpaceDE w:val="0"/>
        <w:autoSpaceDN w:val="0"/>
        <w:adjustRightInd w:val="0"/>
        <w:spacing w:after="0" w:line="356" w:lineRule="exact"/>
        <w:ind w:right="284" w:firstLine="1134"/>
        <w:rPr>
          <w:rFonts w:ascii="Times New Roman" w:hAnsi="Times New Roman" w:cs="Times New Roman"/>
          <w:sz w:val="24"/>
          <w:szCs w:val="24"/>
        </w:rPr>
      </w:pPr>
    </w:p>
    <w:p w14:paraId="77B1334E" w14:textId="77777777" w:rsidR="00CC6C4D" w:rsidRPr="00E82037" w:rsidRDefault="004C63A4" w:rsidP="0074124F">
      <w:pPr>
        <w:widowControl w:val="0"/>
        <w:autoSpaceDE w:val="0"/>
        <w:autoSpaceDN w:val="0"/>
        <w:adjustRightInd w:val="0"/>
        <w:spacing w:after="0" w:line="240" w:lineRule="auto"/>
        <w:ind w:right="284"/>
        <w:rPr>
          <w:rFonts w:ascii="Times New Roman" w:hAnsi="Times New Roman" w:cs="Times New Roman"/>
          <w:sz w:val="24"/>
          <w:szCs w:val="24"/>
        </w:rPr>
      </w:pPr>
      <w:r w:rsidRPr="00E82037">
        <w:rPr>
          <w:rFonts w:ascii="Times New Roman" w:hAnsi="Times New Roman" w:cs="Times New Roman"/>
          <w:b/>
          <w:bCs/>
          <w:sz w:val="24"/>
          <w:szCs w:val="24"/>
        </w:rPr>
        <w:t>CLÁUSULA DÉCIMA QUINTA - DAS DISPOSIÇÕES FINAIS</w:t>
      </w:r>
    </w:p>
    <w:p w14:paraId="640A39EF"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775D76BD" w14:textId="77777777" w:rsidR="00CC6C4D" w:rsidRPr="00E82037" w:rsidRDefault="00CC6C4D" w:rsidP="0074124F">
      <w:pPr>
        <w:widowControl w:val="0"/>
        <w:autoSpaceDE w:val="0"/>
        <w:autoSpaceDN w:val="0"/>
        <w:adjustRightInd w:val="0"/>
        <w:spacing w:after="0" w:line="352" w:lineRule="exact"/>
        <w:ind w:right="284" w:firstLine="1134"/>
        <w:rPr>
          <w:rFonts w:ascii="Times New Roman" w:hAnsi="Times New Roman" w:cs="Times New Roman"/>
          <w:sz w:val="24"/>
          <w:szCs w:val="24"/>
        </w:rPr>
      </w:pPr>
    </w:p>
    <w:p w14:paraId="57A12699" w14:textId="77777777" w:rsidR="00CC6C4D" w:rsidRPr="00E82037" w:rsidRDefault="004C63A4" w:rsidP="0074124F">
      <w:pPr>
        <w:widowControl w:val="0"/>
        <w:overflowPunct w:val="0"/>
        <w:autoSpaceDE w:val="0"/>
        <w:autoSpaceDN w:val="0"/>
        <w:adjustRightInd w:val="0"/>
        <w:spacing w:after="0" w:line="360" w:lineRule="auto"/>
        <w:ind w:right="284" w:firstLine="1134"/>
        <w:jc w:val="both"/>
        <w:rPr>
          <w:rFonts w:ascii="Times New Roman" w:hAnsi="Times New Roman" w:cs="Times New Roman"/>
          <w:sz w:val="24"/>
          <w:szCs w:val="24"/>
        </w:rPr>
      </w:pPr>
      <w:r w:rsidRPr="00E82037">
        <w:rPr>
          <w:rFonts w:ascii="Times New Roman" w:hAnsi="Times New Roman" w:cs="Times New Roman"/>
          <w:b/>
          <w:bCs/>
          <w:sz w:val="24"/>
          <w:szCs w:val="24"/>
        </w:rPr>
        <w:t xml:space="preserve">15.1. </w:t>
      </w:r>
      <w:r w:rsidRPr="00E82037">
        <w:rPr>
          <w:rFonts w:ascii="Times New Roman" w:hAnsi="Times New Roman" w:cs="Times New Roman"/>
          <w:sz w:val="24"/>
          <w:szCs w:val="24"/>
        </w:rPr>
        <w:t>A contratada será responsável pelos danos causados diretamente à Administração</w:t>
      </w:r>
      <w:r w:rsidRPr="00E82037">
        <w:rPr>
          <w:rFonts w:ascii="Times New Roman" w:hAnsi="Times New Roman" w:cs="Times New Roman"/>
          <w:b/>
          <w:bCs/>
          <w:sz w:val="24"/>
          <w:szCs w:val="24"/>
        </w:rPr>
        <w:t xml:space="preserve"> </w:t>
      </w:r>
      <w:r w:rsidRPr="00E82037">
        <w:rPr>
          <w:rFonts w:ascii="Times New Roman" w:hAnsi="Times New Roman" w:cs="Times New Roman"/>
          <w:sz w:val="24"/>
          <w:szCs w:val="24"/>
        </w:rPr>
        <w:t>ou a terceiros, decorrentes de sua culpa ou dolo, na execução da obrigação, não excluindo ou reduzindo essa responsabilidade a fiscalização ou o acompanhamento pelo</w:t>
      </w:r>
      <w:r w:rsidR="00690956" w:rsidRPr="00E82037">
        <w:rPr>
          <w:rFonts w:ascii="Times New Roman" w:hAnsi="Times New Roman" w:cs="Times New Roman"/>
          <w:sz w:val="24"/>
          <w:szCs w:val="24"/>
        </w:rPr>
        <w:t xml:space="preserve"> </w:t>
      </w:r>
      <w:r w:rsidRPr="00E82037">
        <w:rPr>
          <w:rFonts w:ascii="Times New Roman" w:hAnsi="Times New Roman" w:cs="Times New Roman"/>
          <w:sz w:val="24"/>
          <w:szCs w:val="24"/>
        </w:rPr>
        <w:t>órgão interessado.</w:t>
      </w:r>
    </w:p>
    <w:p w14:paraId="5C5291D3" w14:textId="77777777" w:rsidR="00690956" w:rsidRPr="00E82037" w:rsidRDefault="00690956" w:rsidP="0074124F">
      <w:pPr>
        <w:widowControl w:val="0"/>
        <w:overflowPunct w:val="0"/>
        <w:autoSpaceDE w:val="0"/>
        <w:autoSpaceDN w:val="0"/>
        <w:adjustRightInd w:val="0"/>
        <w:spacing w:after="0" w:line="360" w:lineRule="auto"/>
        <w:ind w:right="284" w:firstLine="1134"/>
        <w:jc w:val="both"/>
        <w:rPr>
          <w:rFonts w:ascii="Times New Roman" w:hAnsi="Times New Roman" w:cs="Times New Roman"/>
          <w:sz w:val="24"/>
          <w:szCs w:val="24"/>
        </w:rPr>
      </w:pPr>
    </w:p>
    <w:p w14:paraId="66B1281D" w14:textId="77777777" w:rsidR="00CC6C4D" w:rsidRPr="00E82037" w:rsidRDefault="004C63A4" w:rsidP="0074124F">
      <w:pPr>
        <w:widowControl w:val="0"/>
        <w:autoSpaceDE w:val="0"/>
        <w:autoSpaceDN w:val="0"/>
        <w:adjustRightInd w:val="0"/>
        <w:spacing w:after="0" w:line="240" w:lineRule="auto"/>
        <w:ind w:right="284"/>
        <w:rPr>
          <w:rFonts w:ascii="Times New Roman" w:hAnsi="Times New Roman" w:cs="Times New Roman"/>
          <w:sz w:val="24"/>
          <w:szCs w:val="24"/>
        </w:rPr>
      </w:pPr>
      <w:r w:rsidRPr="00E82037">
        <w:rPr>
          <w:rFonts w:ascii="Times New Roman" w:hAnsi="Times New Roman" w:cs="Times New Roman"/>
          <w:b/>
          <w:bCs/>
          <w:sz w:val="24"/>
          <w:szCs w:val="24"/>
        </w:rPr>
        <w:t>CLÁUSULA DÉCIMA SEXTA - DO FORO</w:t>
      </w:r>
    </w:p>
    <w:p w14:paraId="355CBFEB"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423B7CFA" w14:textId="77777777" w:rsidR="00CC6C4D" w:rsidRPr="00E82037" w:rsidRDefault="00CC6C4D" w:rsidP="0074124F">
      <w:pPr>
        <w:widowControl w:val="0"/>
        <w:autoSpaceDE w:val="0"/>
        <w:autoSpaceDN w:val="0"/>
        <w:adjustRightInd w:val="0"/>
        <w:spacing w:after="0" w:line="354" w:lineRule="exact"/>
        <w:ind w:right="284" w:firstLine="1134"/>
        <w:rPr>
          <w:rFonts w:ascii="Times New Roman" w:hAnsi="Times New Roman" w:cs="Times New Roman"/>
          <w:sz w:val="24"/>
          <w:szCs w:val="24"/>
        </w:rPr>
      </w:pPr>
    </w:p>
    <w:p w14:paraId="7F365E28" w14:textId="77777777" w:rsidR="00CC6C4D" w:rsidRPr="00E82037" w:rsidRDefault="004C63A4" w:rsidP="0074124F">
      <w:pPr>
        <w:widowControl w:val="0"/>
        <w:numPr>
          <w:ilvl w:val="0"/>
          <w:numId w:val="99"/>
        </w:numPr>
        <w:tabs>
          <w:tab w:val="clear" w:pos="720"/>
          <w:tab w:val="num" w:pos="1150"/>
        </w:tabs>
        <w:overflowPunct w:val="0"/>
        <w:autoSpaceDE w:val="0"/>
        <w:autoSpaceDN w:val="0"/>
        <w:adjustRightInd w:val="0"/>
        <w:spacing w:after="0" w:line="359"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As partes contratantes elegem o foro da Comarca de </w:t>
      </w:r>
      <w:r w:rsidR="007829F3" w:rsidRPr="00E82037">
        <w:rPr>
          <w:rFonts w:ascii="Times New Roman" w:hAnsi="Times New Roman" w:cs="Times New Roman"/>
          <w:sz w:val="24"/>
          <w:szCs w:val="24"/>
        </w:rPr>
        <w:t>Ariquemes</w:t>
      </w:r>
      <w:r w:rsidRPr="00E82037">
        <w:rPr>
          <w:rFonts w:ascii="Times New Roman" w:hAnsi="Times New Roman" w:cs="Times New Roman"/>
          <w:sz w:val="24"/>
          <w:szCs w:val="24"/>
        </w:rPr>
        <w:t xml:space="preserve"> - </w:t>
      </w:r>
      <w:r w:rsidR="007829F3" w:rsidRPr="00E82037">
        <w:rPr>
          <w:rFonts w:ascii="Times New Roman" w:hAnsi="Times New Roman" w:cs="Times New Roman"/>
          <w:sz w:val="24"/>
          <w:szCs w:val="24"/>
        </w:rPr>
        <w:t>RO</w:t>
      </w:r>
      <w:r w:rsidRPr="00E82037">
        <w:rPr>
          <w:rFonts w:ascii="Times New Roman" w:hAnsi="Times New Roman" w:cs="Times New Roman"/>
          <w:sz w:val="24"/>
          <w:szCs w:val="24"/>
        </w:rPr>
        <w:t xml:space="preserve"> como competente para dirimir quaisquer questões oriundas do presente contrato, inclusive os casos omissos, que não puderem ser resolvidos pela via administrativa, renunciando a qualquer outro, por mais privilegiado que seja. </w:t>
      </w:r>
    </w:p>
    <w:p w14:paraId="63C70E7A" w14:textId="77777777" w:rsidR="00CC6C4D" w:rsidRPr="00E82037" w:rsidRDefault="00CC6C4D" w:rsidP="0074124F">
      <w:pPr>
        <w:widowControl w:val="0"/>
        <w:autoSpaceDE w:val="0"/>
        <w:autoSpaceDN w:val="0"/>
        <w:adjustRightInd w:val="0"/>
        <w:spacing w:after="0" w:line="4" w:lineRule="exact"/>
        <w:ind w:right="284" w:firstLine="1134"/>
        <w:rPr>
          <w:rFonts w:ascii="Times New Roman" w:hAnsi="Times New Roman" w:cs="Times New Roman"/>
          <w:b/>
          <w:bCs/>
          <w:sz w:val="24"/>
          <w:szCs w:val="24"/>
        </w:rPr>
      </w:pPr>
    </w:p>
    <w:p w14:paraId="66835887" w14:textId="77777777" w:rsidR="00CC6C4D" w:rsidRPr="00E82037" w:rsidRDefault="004C63A4" w:rsidP="0074124F">
      <w:pPr>
        <w:widowControl w:val="0"/>
        <w:numPr>
          <w:ilvl w:val="0"/>
          <w:numId w:val="99"/>
        </w:numPr>
        <w:tabs>
          <w:tab w:val="clear" w:pos="720"/>
          <w:tab w:val="num" w:pos="1082"/>
        </w:tabs>
        <w:overflowPunct w:val="0"/>
        <w:autoSpaceDE w:val="0"/>
        <w:autoSpaceDN w:val="0"/>
        <w:adjustRightInd w:val="0"/>
        <w:spacing w:after="0" w:line="396" w:lineRule="auto"/>
        <w:ind w:left="0" w:right="284" w:firstLine="1134"/>
        <w:jc w:val="both"/>
        <w:rPr>
          <w:rFonts w:ascii="Times New Roman" w:hAnsi="Times New Roman" w:cs="Times New Roman"/>
          <w:b/>
          <w:bCs/>
          <w:sz w:val="24"/>
          <w:szCs w:val="24"/>
        </w:rPr>
      </w:pPr>
      <w:r w:rsidRPr="00E82037">
        <w:rPr>
          <w:rFonts w:ascii="Times New Roman" w:hAnsi="Times New Roman" w:cs="Times New Roman"/>
          <w:sz w:val="24"/>
          <w:szCs w:val="24"/>
        </w:rPr>
        <w:t xml:space="preserve">E por estarem de acordo, as partes firmam o presente contrato em 03 (três) vias de igual teor e forma para um só efeito legal. </w:t>
      </w:r>
    </w:p>
    <w:p w14:paraId="57E816B2"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7DBB9AD4"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212FB400" w14:textId="77777777" w:rsidR="00CC6C4D" w:rsidRPr="00E82037" w:rsidRDefault="00CC6C4D" w:rsidP="0074124F">
      <w:pPr>
        <w:widowControl w:val="0"/>
        <w:autoSpaceDE w:val="0"/>
        <w:autoSpaceDN w:val="0"/>
        <w:adjustRightInd w:val="0"/>
        <w:spacing w:after="0" w:line="345" w:lineRule="exact"/>
        <w:ind w:right="284" w:firstLine="1134"/>
        <w:rPr>
          <w:rFonts w:ascii="Times New Roman" w:hAnsi="Times New Roman" w:cs="Times New Roman"/>
          <w:sz w:val="24"/>
          <w:szCs w:val="24"/>
        </w:rPr>
      </w:pPr>
    </w:p>
    <w:p w14:paraId="3E191694" w14:textId="150C594E" w:rsidR="00CC6C4D" w:rsidRPr="00E82037" w:rsidRDefault="007829F3" w:rsidP="0074124F">
      <w:pPr>
        <w:widowControl w:val="0"/>
        <w:autoSpaceDE w:val="0"/>
        <w:autoSpaceDN w:val="0"/>
        <w:adjustRightInd w:val="0"/>
        <w:spacing w:after="0" w:line="240" w:lineRule="auto"/>
        <w:ind w:right="284" w:firstLine="1134"/>
        <w:jc w:val="right"/>
        <w:rPr>
          <w:rFonts w:ascii="Times New Roman" w:hAnsi="Times New Roman" w:cs="Times New Roman"/>
          <w:sz w:val="24"/>
          <w:szCs w:val="24"/>
        </w:rPr>
      </w:pPr>
      <w:r w:rsidRPr="00E82037">
        <w:rPr>
          <w:rFonts w:ascii="Times New Roman" w:hAnsi="Times New Roman" w:cs="Times New Roman"/>
          <w:sz w:val="24"/>
          <w:szCs w:val="24"/>
        </w:rPr>
        <w:t>Monte Negro</w:t>
      </w:r>
      <w:r w:rsidR="004C63A4" w:rsidRPr="00E82037">
        <w:rPr>
          <w:rFonts w:ascii="Times New Roman" w:hAnsi="Times New Roman" w:cs="Times New Roman"/>
          <w:sz w:val="24"/>
          <w:szCs w:val="24"/>
        </w:rPr>
        <w:t xml:space="preserve">- </w:t>
      </w:r>
      <w:r w:rsidRPr="00E82037">
        <w:rPr>
          <w:rFonts w:ascii="Times New Roman" w:hAnsi="Times New Roman" w:cs="Times New Roman"/>
          <w:sz w:val="24"/>
          <w:szCs w:val="24"/>
        </w:rPr>
        <w:t>RO,</w:t>
      </w:r>
      <w:r w:rsidR="004C63A4" w:rsidRPr="00E82037">
        <w:rPr>
          <w:rFonts w:ascii="Times New Roman" w:hAnsi="Times New Roman" w:cs="Times New Roman"/>
          <w:sz w:val="24"/>
          <w:szCs w:val="24"/>
        </w:rPr>
        <w:t xml:space="preserve"> </w:t>
      </w:r>
      <w:r w:rsidR="00F6087F" w:rsidRPr="00E82037">
        <w:rPr>
          <w:rFonts w:ascii="Times New Roman" w:hAnsi="Times New Roman" w:cs="Times New Roman"/>
          <w:sz w:val="24"/>
          <w:szCs w:val="24"/>
        </w:rPr>
        <w:t>____de____________</w:t>
      </w:r>
      <w:r w:rsidR="00F14593" w:rsidRPr="00E82037">
        <w:rPr>
          <w:rFonts w:ascii="Times New Roman" w:hAnsi="Times New Roman" w:cs="Times New Roman"/>
          <w:sz w:val="24"/>
          <w:szCs w:val="24"/>
        </w:rPr>
        <w:t xml:space="preserve"> </w:t>
      </w:r>
      <w:proofErr w:type="spellStart"/>
      <w:r w:rsidR="00F14593" w:rsidRPr="00E82037">
        <w:rPr>
          <w:rFonts w:ascii="Times New Roman" w:hAnsi="Times New Roman" w:cs="Times New Roman"/>
          <w:sz w:val="24"/>
          <w:szCs w:val="24"/>
        </w:rPr>
        <w:t>de</w:t>
      </w:r>
      <w:proofErr w:type="spellEnd"/>
      <w:r w:rsidR="00F14593" w:rsidRPr="00E82037">
        <w:rPr>
          <w:rFonts w:ascii="Times New Roman" w:hAnsi="Times New Roman" w:cs="Times New Roman"/>
          <w:sz w:val="24"/>
          <w:szCs w:val="24"/>
        </w:rPr>
        <w:t xml:space="preserve"> 2017.</w:t>
      </w:r>
    </w:p>
    <w:p w14:paraId="6383F68B"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589616F9"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10FC3E8E"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37F876DF" w14:textId="77777777" w:rsidR="00CC6C4D" w:rsidRPr="00E82037" w:rsidRDefault="00CC6C4D" w:rsidP="0074124F">
      <w:pPr>
        <w:widowControl w:val="0"/>
        <w:autoSpaceDE w:val="0"/>
        <w:autoSpaceDN w:val="0"/>
        <w:adjustRightInd w:val="0"/>
        <w:spacing w:after="0" w:line="200" w:lineRule="exact"/>
        <w:ind w:right="284" w:firstLine="1134"/>
        <w:rPr>
          <w:rFonts w:ascii="Times New Roman" w:hAnsi="Times New Roman" w:cs="Times New Roman"/>
          <w:sz w:val="24"/>
          <w:szCs w:val="24"/>
        </w:rPr>
      </w:pPr>
    </w:p>
    <w:p w14:paraId="67C61C0F" w14:textId="16D7D550" w:rsidR="0067391C" w:rsidRPr="00E82037" w:rsidRDefault="0067391C" w:rsidP="0067391C">
      <w:pPr>
        <w:widowControl w:val="0"/>
        <w:tabs>
          <w:tab w:val="left" w:pos="6200"/>
        </w:tabs>
        <w:autoSpaceDE w:val="0"/>
        <w:autoSpaceDN w:val="0"/>
        <w:adjustRightInd w:val="0"/>
        <w:spacing w:after="0" w:line="240" w:lineRule="auto"/>
        <w:ind w:right="284"/>
        <w:jc w:val="center"/>
        <w:rPr>
          <w:rFonts w:ascii="Times New Roman" w:hAnsi="Times New Roman" w:cs="Times New Roman"/>
          <w:sz w:val="24"/>
          <w:szCs w:val="24"/>
        </w:rPr>
      </w:pPr>
      <w:r w:rsidRPr="00E82037">
        <w:rPr>
          <w:rFonts w:ascii="Times New Roman" w:hAnsi="Times New Roman" w:cs="Times New Roman"/>
          <w:sz w:val="24"/>
          <w:szCs w:val="24"/>
        </w:rPr>
        <w:t>______________________________</w:t>
      </w:r>
    </w:p>
    <w:p w14:paraId="362F4836" w14:textId="77777777" w:rsidR="0067391C" w:rsidRPr="00E82037" w:rsidRDefault="0067391C" w:rsidP="0067391C">
      <w:pPr>
        <w:widowControl w:val="0"/>
        <w:autoSpaceDE w:val="0"/>
        <w:autoSpaceDN w:val="0"/>
        <w:adjustRightInd w:val="0"/>
        <w:spacing w:after="0" w:line="137" w:lineRule="exact"/>
        <w:ind w:right="284"/>
        <w:jc w:val="center"/>
        <w:rPr>
          <w:rFonts w:ascii="Times New Roman" w:hAnsi="Times New Roman" w:cs="Times New Roman"/>
          <w:sz w:val="24"/>
          <w:szCs w:val="24"/>
        </w:rPr>
      </w:pPr>
    </w:p>
    <w:p w14:paraId="4EF21483" w14:textId="711F25C4" w:rsidR="0067391C" w:rsidRPr="00E82037" w:rsidRDefault="0067391C" w:rsidP="0067391C">
      <w:pPr>
        <w:widowControl w:val="0"/>
        <w:tabs>
          <w:tab w:val="left" w:pos="6220"/>
        </w:tabs>
        <w:autoSpaceDE w:val="0"/>
        <w:autoSpaceDN w:val="0"/>
        <w:adjustRightInd w:val="0"/>
        <w:spacing w:after="0" w:line="240" w:lineRule="auto"/>
        <w:ind w:right="284"/>
        <w:jc w:val="center"/>
        <w:rPr>
          <w:rFonts w:ascii="Times New Roman" w:hAnsi="Times New Roman" w:cs="Times New Roman"/>
          <w:sz w:val="24"/>
          <w:szCs w:val="24"/>
        </w:rPr>
      </w:pPr>
      <w:r w:rsidRPr="00E82037">
        <w:rPr>
          <w:rFonts w:ascii="Times New Roman" w:hAnsi="Times New Roman" w:cs="Times New Roman"/>
          <w:sz w:val="24"/>
          <w:szCs w:val="24"/>
        </w:rPr>
        <w:t>JOSÉ EDSON GOMES PINTO</w:t>
      </w:r>
    </w:p>
    <w:p w14:paraId="3809B7B6" w14:textId="77777777" w:rsidR="0067391C" w:rsidRPr="00E82037" w:rsidRDefault="0067391C" w:rsidP="0067391C">
      <w:pPr>
        <w:widowControl w:val="0"/>
        <w:autoSpaceDE w:val="0"/>
        <w:autoSpaceDN w:val="0"/>
        <w:adjustRightInd w:val="0"/>
        <w:spacing w:after="0" w:line="139" w:lineRule="exact"/>
        <w:ind w:right="284"/>
        <w:jc w:val="center"/>
        <w:rPr>
          <w:rFonts w:ascii="Times New Roman" w:hAnsi="Times New Roman" w:cs="Times New Roman"/>
          <w:sz w:val="24"/>
          <w:szCs w:val="24"/>
        </w:rPr>
      </w:pPr>
    </w:p>
    <w:p w14:paraId="51F52612" w14:textId="416E94F7" w:rsidR="00CC6C4D" w:rsidRPr="00E82037" w:rsidRDefault="0067391C" w:rsidP="0067391C">
      <w:pPr>
        <w:widowControl w:val="0"/>
        <w:autoSpaceDE w:val="0"/>
        <w:autoSpaceDN w:val="0"/>
        <w:adjustRightInd w:val="0"/>
        <w:spacing w:after="0" w:line="240" w:lineRule="auto"/>
        <w:ind w:right="284"/>
        <w:jc w:val="center"/>
        <w:rPr>
          <w:rFonts w:ascii="Times New Roman" w:hAnsi="Times New Roman" w:cs="Times New Roman"/>
          <w:sz w:val="24"/>
          <w:szCs w:val="24"/>
        </w:rPr>
      </w:pPr>
      <w:r w:rsidRPr="00E82037">
        <w:rPr>
          <w:rFonts w:ascii="Times New Roman" w:hAnsi="Times New Roman" w:cs="Times New Roman"/>
          <w:sz w:val="24"/>
          <w:szCs w:val="24"/>
        </w:rPr>
        <w:t>PRESIDENTE DA CMMN</w:t>
      </w:r>
    </w:p>
    <w:p w14:paraId="4A5599A0" w14:textId="53B8DF21" w:rsidR="0067391C" w:rsidRPr="00E82037" w:rsidRDefault="0067391C" w:rsidP="0067391C">
      <w:pPr>
        <w:widowControl w:val="0"/>
        <w:autoSpaceDE w:val="0"/>
        <w:autoSpaceDN w:val="0"/>
        <w:adjustRightInd w:val="0"/>
        <w:spacing w:after="0" w:line="240" w:lineRule="auto"/>
        <w:ind w:right="284"/>
        <w:jc w:val="center"/>
        <w:rPr>
          <w:rFonts w:ascii="Times New Roman" w:hAnsi="Times New Roman" w:cs="Times New Roman"/>
          <w:sz w:val="24"/>
          <w:szCs w:val="24"/>
        </w:rPr>
      </w:pPr>
    </w:p>
    <w:p w14:paraId="7654E29B" w14:textId="49E8BEFA" w:rsidR="0067391C" w:rsidRPr="00E82037" w:rsidRDefault="0067391C" w:rsidP="0067391C">
      <w:pPr>
        <w:widowControl w:val="0"/>
        <w:autoSpaceDE w:val="0"/>
        <w:autoSpaceDN w:val="0"/>
        <w:adjustRightInd w:val="0"/>
        <w:spacing w:after="0" w:line="240" w:lineRule="auto"/>
        <w:ind w:right="284"/>
        <w:jc w:val="center"/>
        <w:rPr>
          <w:rFonts w:ascii="Times New Roman" w:hAnsi="Times New Roman" w:cs="Times New Roman"/>
          <w:sz w:val="24"/>
          <w:szCs w:val="24"/>
        </w:rPr>
      </w:pPr>
    </w:p>
    <w:p w14:paraId="00F35278" w14:textId="6BE3C19E" w:rsidR="0067391C" w:rsidRPr="00E82037" w:rsidRDefault="0067391C" w:rsidP="0067391C">
      <w:pPr>
        <w:widowControl w:val="0"/>
        <w:autoSpaceDE w:val="0"/>
        <w:autoSpaceDN w:val="0"/>
        <w:adjustRightInd w:val="0"/>
        <w:spacing w:after="0" w:line="240" w:lineRule="auto"/>
        <w:ind w:right="284"/>
        <w:jc w:val="center"/>
        <w:rPr>
          <w:rFonts w:ascii="Times New Roman" w:hAnsi="Times New Roman" w:cs="Times New Roman"/>
          <w:sz w:val="24"/>
          <w:szCs w:val="24"/>
        </w:rPr>
      </w:pPr>
      <w:r w:rsidRPr="00E82037">
        <w:rPr>
          <w:rFonts w:ascii="Times New Roman" w:hAnsi="Times New Roman" w:cs="Times New Roman"/>
          <w:sz w:val="24"/>
          <w:szCs w:val="24"/>
        </w:rPr>
        <w:lastRenderedPageBreak/>
        <w:t xml:space="preserve">__________________________ </w:t>
      </w:r>
    </w:p>
    <w:p w14:paraId="1B87B7DF" w14:textId="18CE5127" w:rsidR="0067391C" w:rsidRPr="00E82037" w:rsidRDefault="0067391C" w:rsidP="0067391C">
      <w:pPr>
        <w:widowControl w:val="0"/>
        <w:autoSpaceDE w:val="0"/>
        <w:autoSpaceDN w:val="0"/>
        <w:adjustRightInd w:val="0"/>
        <w:spacing w:after="0" w:line="240" w:lineRule="auto"/>
        <w:ind w:right="284"/>
        <w:jc w:val="center"/>
        <w:rPr>
          <w:rFonts w:ascii="Times New Roman" w:hAnsi="Times New Roman" w:cs="Times New Roman"/>
          <w:sz w:val="24"/>
          <w:szCs w:val="24"/>
        </w:rPr>
      </w:pPr>
      <w:r w:rsidRPr="00E82037">
        <w:rPr>
          <w:rFonts w:ascii="Times New Roman" w:hAnsi="Times New Roman" w:cs="Times New Roman"/>
          <w:sz w:val="24"/>
          <w:szCs w:val="24"/>
        </w:rPr>
        <w:t>EMPRESA CONTRATADA</w:t>
      </w:r>
    </w:p>
    <w:sectPr w:rsidR="0067391C" w:rsidRPr="00E82037" w:rsidSect="00CC013E">
      <w:pgSz w:w="11900" w:h="16840"/>
      <w:pgMar w:top="1101" w:right="985" w:bottom="1418" w:left="1276" w:header="720" w:footer="720" w:gutter="0"/>
      <w:cols w:space="720" w:equalWidth="0">
        <w:col w:w="1014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5806BF" w14:textId="77777777" w:rsidR="007C6F94" w:rsidRDefault="007C6F94" w:rsidP="0090075B">
      <w:pPr>
        <w:spacing w:after="0" w:line="240" w:lineRule="auto"/>
      </w:pPr>
      <w:r>
        <w:separator/>
      </w:r>
    </w:p>
  </w:endnote>
  <w:endnote w:type="continuationSeparator" w:id="0">
    <w:p w14:paraId="3E9B573D" w14:textId="77777777" w:rsidR="007C6F94" w:rsidRDefault="007C6F94" w:rsidP="00900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Baskerville Old Face">
    <w:panose1 w:val="02020602080505020303"/>
    <w:charset w:val="00"/>
    <w:family w:val="roman"/>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198814" w14:textId="77777777" w:rsidR="00CA249C" w:rsidRDefault="00CA249C" w:rsidP="0090075B">
    <w:pPr>
      <w:spacing w:after="0" w:line="240" w:lineRule="auto"/>
      <w:jc w:val="center"/>
    </w:pPr>
    <w:r>
      <w:rPr>
        <w:b/>
        <w:color w:val="FF0000"/>
        <w:u w:val="single"/>
      </w:rPr>
      <w:t>________________________________________________________________________</w:t>
    </w:r>
  </w:p>
  <w:p w14:paraId="0D862DC7" w14:textId="77777777" w:rsidR="00CA249C" w:rsidRDefault="00CA249C" w:rsidP="0090075B">
    <w:pPr>
      <w:spacing w:after="0" w:line="240" w:lineRule="auto"/>
      <w:jc w:val="center"/>
    </w:pPr>
    <w:r>
      <w:rPr>
        <w:b/>
        <w:color w:val="339966"/>
      </w:rPr>
      <w:t xml:space="preserve">Rua Justino Luiz </w:t>
    </w:r>
    <w:proofErr w:type="spellStart"/>
    <w:r>
      <w:rPr>
        <w:b/>
        <w:color w:val="339966"/>
      </w:rPr>
      <w:t>Ronconi</w:t>
    </w:r>
    <w:proofErr w:type="spellEnd"/>
    <w:r>
      <w:rPr>
        <w:b/>
        <w:color w:val="339966"/>
      </w:rPr>
      <w:t xml:space="preserve"> n.º 2.267 Tel.: (69) 530-3178 – Monte Negro - Rondônia</w:t>
    </w:r>
  </w:p>
  <w:p w14:paraId="6F96DBD8" w14:textId="77777777" w:rsidR="00CA249C" w:rsidRDefault="00CA249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4BD9BA" w14:textId="77777777" w:rsidR="007C6F94" w:rsidRDefault="007C6F94" w:rsidP="0090075B">
      <w:pPr>
        <w:spacing w:after="0" w:line="240" w:lineRule="auto"/>
      </w:pPr>
      <w:r>
        <w:separator/>
      </w:r>
    </w:p>
  </w:footnote>
  <w:footnote w:type="continuationSeparator" w:id="0">
    <w:p w14:paraId="3E14FB5B" w14:textId="77777777" w:rsidR="007C6F94" w:rsidRDefault="007C6F94" w:rsidP="009007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A3A7CA" w14:textId="4B111810" w:rsidR="00CA249C" w:rsidRDefault="00CA249C" w:rsidP="0090075B">
    <w:pPr>
      <w:pStyle w:val="Cabealho"/>
      <w:tabs>
        <w:tab w:val="left" w:pos="284"/>
        <w:tab w:val="left" w:pos="7230"/>
      </w:tabs>
      <w:ind w:left="709" w:hanging="426"/>
    </w:pPr>
    <w:r>
      <w:rPr>
        <w:noProof/>
      </w:rPr>
      <w:drawing>
        <wp:anchor distT="0" distB="0" distL="114300" distR="114300" simplePos="0" relativeHeight="251659264" behindDoc="1" locked="0" layoutInCell="1" allowOverlap="1" wp14:anchorId="39EB2569" wp14:editId="0EEC3FE2">
          <wp:simplePos x="0" y="0"/>
          <wp:positionH relativeFrom="column">
            <wp:posOffset>5436870</wp:posOffset>
          </wp:positionH>
          <wp:positionV relativeFrom="paragraph">
            <wp:posOffset>51765</wp:posOffset>
          </wp:positionV>
          <wp:extent cx="594995" cy="555625"/>
          <wp:effectExtent l="0" t="0" r="0" b="0"/>
          <wp:wrapThrough wrapText="bothSides">
            <wp:wrapPolygon edited="0">
              <wp:start x="0" y="0"/>
              <wp:lineTo x="0" y="20736"/>
              <wp:lineTo x="20747" y="20736"/>
              <wp:lineTo x="20747" y="0"/>
              <wp:lineTo x="0" y="0"/>
            </wp:wrapPolygon>
          </wp:wrapThrough>
          <wp:docPr id="20" name="Imagem 20" descr="LOGOMA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ARC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995" cy="55562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39" behindDoc="1" locked="0" layoutInCell="1" allowOverlap="1" wp14:anchorId="623EFC3C" wp14:editId="35842CA5">
              <wp:simplePos x="0" y="0"/>
              <wp:positionH relativeFrom="margin">
                <wp:posOffset>102693</wp:posOffset>
              </wp:positionH>
              <wp:positionV relativeFrom="paragraph">
                <wp:posOffset>9576</wp:posOffset>
              </wp:positionV>
              <wp:extent cx="5998210" cy="672465"/>
              <wp:effectExtent l="0" t="0" r="21590" b="13335"/>
              <wp:wrapNone/>
              <wp:docPr id="7"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8210" cy="672465"/>
                      </a:xfrm>
                      <a:prstGeom prst="rect">
                        <a:avLst/>
                      </a:prstGeom>
                      <a:solidFill>
                        <a:srgbClr val="FFFFFF"/>
                      </a:solidFill>
                      <a:ln w="9525">
                        <a:solidFill>
                          <a:srgbClr val="000000"/>
                        </a:solidFill>
                        <a:miter lim="800000"/>
                        <a:headEnd/>
                        <a:tailEnd/>
                      </a:ln>
                    </wps:spPr>
                    <wps:txbx>
                      <w:txbxContent>
                        <w:p w14:paraId="16D89941" w14:textId="76DC735F" w:rsidR="00CA249C" w:rsidRPr="00931DA5" w:rsidRDefault="00CA249C" w:rsidP="0090075B">
                          <w:pPr>
                            <w:pStyle w:val="Ttulo1"/>
                            <w:ind w:right="284"/>
                            <w:jc w:val="center"/>
                            <w:rPr>
                              <w:rFonts w:ascii="Baskerville Old Face" w:hAnsi="Baskerville Old Face" w:cs="Arial"/>
                              <w:b/>
                              <w:bCs/>
                              <w:szCs w:val="24"/>
                            </w:rPr>
                          </w:pPr>
                          <w:r w:rsidRPr="00931DA5">
                            <w:rPr>
                              <w:rFonts w:ascii="Baskerville Old Face" w:hAnsi="Baskerville Old Face" w:cs="Arial"/>
                              <w:b/>
                              <w:bCs/>
                              <w:szCs w:val="24"/>
                            </w:rPr>
                            <w:t xml:space="preserve">  ESTADO DE RONDÔNIA</w:t>
                          </w:r>
                        </w:p>
                        <w:p w14:paraId="0E7BFF33" w14:textId="77777777" w:rsidR="00CA249C" w:rsidRPr="00931DA5" w:rsidRDefault="00CA249C" w:rsidP="0090075B">
                          <w:pPr>
                            <w:spacing w:after="0" w:line="240" w:lineRule="auto"/>
                            <w:jc w:val="center"/>
                            <w:rPr>
                              <w:rFonts w:ascii="Baskerville Old Face" w:hAnsi="Baskerville Old Face" w:cs="Arial"/>
                              <w:b/>
                              <w:bCs/>
                              <w:sz w:val="24"/>
                              <w:szCs w:val="24"/>
                            </w:rPr>
                          </w:pPr>
                          <w:r w:rsidRPr="00931DA5">
                            <w:rPr>
                              <w:rFonts w:ascii="Baskerville Old Face" w:hAnsi="Baskerville Old Face" w:cs="Arial"/>
                              <w:b/>
                              <w:bCs/>
                              <w:sz w:val="24"/>
                              <w:szCs w:val="24"/>
                            </w:rPr>
                            <w:t>CÂMARA MUNICIPAL DE MONTE NEGRO</w:t>
                          </w:r>
                        </w:p>
                        <w:p w14:paraId="45F9FDED" w14:textId="77777777" w:rsidR="00CA249C" w:rsidRPr="00931DA5" w:rsidRDefault="00CA249C" w:rsidP="0090075B">
                          <w:pPr>
                            <w:spacing w:after="0" w:line="240" w:lineRule="auto"/>
                            <w:jc w:val="center"/>
                            <w:rPr>
                              <w:rFonts w:ascii="Baskerville Old Face" w:hAnsi="Baskerville Old Face" w:cs="Arial"/>
                              <w:sz w:val="24"/>
                              <w:szCs w:val="24"/>
                            </w:rPr>
                          </w:pPr>
                          <w:r w:rsidRPr="00931DA5">
                            <w:rPr>
                              <w:rFonts w:ascii="Baskerville Old Face" w:hAnsi="Baskerville Old Face" w:cs="Arial"/>
                              <w:b/>
                              <w:bCs/>
                              <w:sz w:val="24"/>
                              <w:szCs w:val="24"/>
                            </w:rPr>
                            <w:t>PODER LEGISLATIVO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3" o:spid="_x0000_s1026" type="#_x0000_t202" style="position:absolute;left:0;text-align:left;margin-left:8.1pt;margin-top:.75pt;width:472.3pt;height:52.9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">
              <v:textbox>
                <w:txbxContent>
                  <w:p w14:paraId="16D89941" w14:textId="76DC735F" w:rsidR="00CA249C" w:rsidRPr="00931DA5" w:rsidRDefault="00CA249C" w:rsidP="0090075B">
                    <w:pPr>
                      <w:pStyle w:val="Ttulo1"/>
                      <w:ind w:right="284"/>
                      <w:jc w:val="center"/>
                      <w:rPr>
                        <w:rFonts w:ascii="Baskerville Old Face" w:hAnsi="Baskerville Old Face" w:cs="Arial"/>
                        <w:b/>
                        <w:bCs/>
                        <w:szCs w:val="24"/>
                      </w:rPr>
                    </w:pPr>
                    <w:r w:rsidRPr="00931DA5">
                      <w:rPr>
                        <w:rFonts w:ascii="Baskerville Old Face" w:hAnsi="Baskerville Old Face" w:cs="Arial"/>
                        <w:b/>
                        <w:bCs/>
                        <w:szCs w:val="24"/>
                      </w:rPr>
                      <w:t xml:space="preserve">  ESTADO DE RONDÔNIA</w:t>
                    </w:r>
                  </w:p>
                  <w:p w14:paraId="0E7BFF33" w14:textId="77777777" w:rsidR="00CA249C" w:rsidRPr="00931DA5" w:rsidRDefault="00CA249C" w:rsidP="0090075B">
                    <w:pPr>
                      <w:spacing w:after="0" w:line="240" w:lineRule="auto"/>
                      <w:jc w:val="center"/>
                      <w:rPr>
                        <w:rFonts w:ascii="Baskerville Old Face" w:hAnsi="Baskerville Old Face" w:cs="Arial"/>
                        <w:b/>
                        <w:bCs/>
                        <w:sz w:val="24"/>
                        <w:szCs w:val="24"/>
                      </w:rPr>
                    </w:pPr>
                    <w:r w:rsidRPr="00931DA5">
                      <w:rPr>
                        <w:rFonts w:ascii="Baskerville Old Face" w:hAnsi="Baskerville Old Face" w:cs="Arial"/>
                        <w:b/>
                        <w:bCs/>
                        <w:sz w:val="24"/>
                        <w:szCs w:val="24"/>
                      </w:rPr>
                      <w:t>CÂMARA MUNICIPAL DE MONTE NEGRO</w:t>
                    </w:r>
                  </w:p>
                  <w:p w14:paraId="45F9FDED" w14:textId="77777777" w:rsidR="00CA249C" w:rsidRPr="00931DA5" w:rsidRDefault="00CA249C" w:rsidP="0090075B">
                    <w:pPr>
                      <w:spacing w:after="0" w:line="240" w:lineRule="auto"/>
                      <w:jc w:val="center"/>
                      <w:rPr>
                        <w:rFonts w:ascii="Baskerville Old Face" w:hAnsi="Baskerville Old Face" w:cs="Arial"/>
                        <w:sz w:val="24"/>
                        <w:szCs w:val="24"/>
                      </w:rPr>
                    </w:pPr>
                    <w:r w:rsidRPr="00931DA5">
                      <w:rPr>
                        <w:rFonts w:ascii="Baskerville Old Face" w:hAnsi="Baskerville Old Face" w:cs="Arial"/>
                        <w:b/>
                        <w:bCs/>
                        <w:sz w:val="24"/>
                        <w:szCs w:val="24"/>
                      </w:rPr>
                      <w:t>PODER LEGISLATIVO</w:t>
                    </w:r>
                  </w:p>
                </w:txbxContent>
              </v:textbox>
              <w10:wrap anchorx="margin"/>
            </v:shape>
          </w:pict>
        </mc:Fallback>
      </mc:AlternateContent>
    </w:r>
    <w:r>
      <w:rPr>
        <w:rFonts w:ascii="Arial" w:hAnsi="Arial" w:cs="Arial"/>
        <w:noProof/>
      </w:rPr>
      <w:drawing>
        <wp:anchor distT="0" distB="0" distL="114300" distR="114300" simplePos="0" relativeHeight="251660288" behindDoc="0" locked="0" layoutInCell="1" allowOverlap="1" wp14:anchorId="1D7AD10A" wp14:editId="69D4EF7B">
          <wp:simplePos x="0" y="0"/>
          <wp:positionH relativeFrom="column">
            <wp:posOffset>154940</wp:posOffset>
          </wp:positionH>
          <wp:positionV relativeFrom="paragraph">
            <wp:posOffset>38430</wp:posOffset>
          </wp:positionV>
          <wp:extent cx="555956" cy="580105"/>
          <wp:effectExtent l="0" t="0" r="0" b="0"/>
          <wp:wrapNone/>
          <wp:docPr id="21" name="Imagem 21" descr="http://www.camaraefeliz.mg.gov.br/images/noticias/brasao_edilida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camaraefeliz.mg.gov.br/images/noticias/brasao_edilidade.pn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555956" cy="58010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p w14:paraId="0468C102" w14:textId="2821ADB9" w:rsidR="00CA249C" w:rsidRDefault="00CA249C">
    <w:pPr>
      <w:pStyle w:val="Cabealho"/>
    </w:pPr>
  </w:p>
  <w:p w14:paraId="31CFBF43" w14:textId="39AFE045" w:rsidR="00CA249C" w:rsidRDefault="00CA249C">
    <w:pPr>
      <w:pStyle w:val="Cabealho"/>
    </w:pPr>
  </w:p>
  <w:p w14:paraId="56E55179" w14:textId="3673833F" w:rsidR="00CA249C" w:rsidRDefault="00CA249C">
    <w:pPr>
      <w:pStyle w:val="Cabealho"/>
    </w:pPr>
  </w:p>
  <w:p w14:paraId="5571C47D" w14:textId="77777777" w:rsidR="00CA249C" w:rsidRDefault="00CA249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00006784">
      <w:start w:val="2"/>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1E1"/>
    <w:multiLevelType w:val="hybridMultilevel"/>
    <w:tmpl w:val="00001030"/>
    <w:lvl w:ilvl="0" w:tplc="00005A9C">
      <w:start w:val="1"/>
      <w:numFmt w:val="decimal"/>
      <w:lvlText w:val="12.%1."/>
      <w:lvlJc w:val="left"/>
      <w:pPr>
        <w:tabs>
          <w:tab w:val="num" w:pos="720"/>
        </w:tabs>
        <w:ind w:left="720" w:hanging="360"/>
      </w:pPr>
    </w:lvl>
    <w:lvl w:ilvl="1" w:tplc="00004EFE">
      <w:start w:val="9"/>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390"/>
    <w:multiLevelType w:val="hybridMultilevel"/>
    <w:tmpl w:val="C28ABD26"/>
    <w:lvl w:ilvl="0" w:tplc="156C2DD2">
      <w:start w:val="4"/>
      <w:numFmt w:val="decimal"/>
      <w:lvlText w:val="9.%1."/>
      <w:lvlJc w:val="left"/>
      <w:pPr>
        <w:tabs>
          <w:tab w:val="num" w:pos="720"/>
        </w:tabs>
        <w:ind w:left="720" w:hanging="360"/>
      </w:pPr>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74D"/>
    <w:multiLevelType w:val="hybridMultilevel"/>
    <w:tmpl w:val="834A34AA"/>
    <w:lvl w:ilvl="0" w:tplc="6F383612">
      <w:start w:val="5"/>
      <w:numFmt w:val="decimal"/>
      <w:lvlText w:val="4.%1."/>
      <w:lvlJc w:val="left"/>
      <w:pPr>
        <w:tabs>
          <w:tab w:val="num" w:pos="720"/>
        </w:tabs>
        <w:ind w:left="720" w:hanging="360"/>
      </w:pPr>
      <w:rPr>
        <w:rFonts w:hint="default"/>
      </w:rPr>
    </w:lvl>
    <w:lvl w:ilvl="1" w:tplc="94921B30">
      <w:start w:val="1"/>
      <w:numFmt w:val="decimal"/>
      <w:lvlText w:val="4.5.%2"/>
      <w:lvlJc w:val="left"/>
      <w:pPr>
        <w:tabs>
          <w:tab w:val="num" w:pos="1440"/>
        </w:tabs>
        <w:ind w:left="144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7CF"/>
    <w:multiLevelType w:val="hybridMultilevel"/>
    <w:tmpl w:val="025264FA"/>
    <w:lvl w:ilvl="0" w:tplc="924AC67C">
      <w:start w:val="1"/>
      <w:numFmt w:val="decimal"/>
      <w:lvlText w:val="12.%1."/>
      <w:lvlJc w:val="left"/>
      <w:pPr>
        <w:tabs>
          <w:tab w:val="num" w:pos="720"/>
        </w:tabs>
        <w:ind w:left="720" w:hanging="360"/>
      </w:pPr>
      <w:rPr>
        <w:rFonts w:hint="default"/>
      </w:rPr>
    </w:lvl>
    <w:lvl w:ilvl="1" w:tplc="00001AF4">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9CE"/>
    <w:multiLevelType w:val="hybridMultilevel"/>
    <w:tmpl w:val="6818EDB6"/>
    <w:lvl w:ilvl="0" w:tplc="000068F5">
      <w:start w:val="1"/>
      <w:numFmt w:val="decimal"/>
      <w:lvlText w:val="%1"/>
      <w:lvlJc w:val="left"/>
      <w:pPr>
        <w:tabs>
          <w:tab w:val="num" w:pos="720"/>
        </w:tabs>
        <w:ind w:left="720" w:hanging="360"/>
      </w:pPr>
    </w:lvl>
    <w:lvl w:ilvl="1" w:tplc="3CE209A2">
      <w:start w:val="2"/>
      <w:numFmt w:val="decimal"/>
      <w:lvlText w:val="19.1.%2."/>
      <w:lvlJc w:val="left"/>
      <w:pPr>
        <w:tabs>
          <w:tab w:val="num" w:pos="1440"/>
        </w:tabs>
        <w:ind w:left="1440" w:hanging="360"/>
      </w:pPr>
      <w:rPr>
        <w:rFonts w:hint="default"/>
      </w:rPr>
    </w:lvl>
    <w:lvl w:ilvl="2" w:tplc="EE8889A8">
      <w:start w:val="1"/>
      <w:numFmt w:val="decimal"/>
      <w:lvlText w:val="19.1.2.%3."/>
      <w:lvlJc w:val="left"/>
      <w:pPr>
        <w:tabs>
          <w:tab w:val="num" w:pos="2160"/>
        </w:tabs>
        <w:ind w:left="2160" w:hanging="360"/>
      </w:pPr>
      <w:rPr>
        <w:rFonts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A4A"/>
    <w:multiLevelType w:val="hybridMultilevel"/>
    <w:tmpl w:val="0F5236BA"/>
    <w:lvl w:ilvl="0" w:tplc="F10CDD06">
      <w:start w:val="2"/>
      <w:numFmt w:val="decimal"/>
      <w:lvlText w:val="18.%1."/>
      <w:lvlJc w:val="left"/>
      <w:pPr>
        <w:tabs>
          <w:tab w:val="num" w:pos="720"/>
        </w:tabs>
        <w:ind w:left="720" w:hanging="360"/>
      </w:pPr>
      <w:rPr>
        <w:rFonts w:hint="default"/>
        <w:b/>
      </w:rPr>
    </w:lvl>
    <w:lvl w:ilvl="1" w:tplc="D77A0BE8">
      <w:start w:val="1"/>
      <w:numFmt w:val="decimal"/>
      <w:lvlText w:val="18.2.%2."/>
      <w:lvlJc w:val="left"/>
      <w:pPr>
        <w:tabs>
          <w:tab w:val="num" w:pos="1440"/>
        </w:tabs>
        <w:ind w:left="144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CE1"/>
    <w:multiLevelType w:val="hybridMultilevel"/>
    <w:tmpl w:val="00004FC0"/>
    <w:lvl w:ilvl="0" w:tplc="00006E7E">
      <w:start w:val="2"/>
      <w:numFmt w:val="decimal"/>
      <w:lvlText w:val="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DDC"/>
    <w:multiLevelType w:val="hybridMultilevel"/>
    <w:tmpl w:val="4E580DBA"/>
    <w:lvl w:ilvl="0" w:tplc="96C0BF30">
      <w:start w:val="1"/>
      <w:numFmt w:val="decimal"/>
      <w:lvlText w:val="8.1.%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E12"/>
    <w:multiLevelType w:val="hybridMultilevel"/>
    <w:tmpl w:val="00005F1E"/>
    <w:lvl w:ilvl="0" w:tplc="00002833">
      <w:start w:val="1"/>
      <w:numFmt w:val="decimal"/>
      <w:lvlText w:val="%1)"/>
      <w:lvlJc w:val="left"/>
      <w:pPr>
        <w:tabs>
          <w:tab w:val="num" w:pos="720"/>
        </w:tabs>
        <w:ind w:left="720" w:hanging="360"/>
      </w:pPr>
    </w:lvl>
    <w:lvl w:ilvl="1" w:tplc="00007874">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E29"/>
    <w:multiLevelType w:val="hybridMultilevel"/>
    <w:tmpl w:val="0000676D"/>
    <w:lvl w:ilvl="0" w:tplc="0000113E">
      <w:start w:val="1"/>
      <w:numFmt w:val="decimal"/>
      <w:lvlText w:val="9.%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EA9"/>
    <w:multiLevelType w:val="hybridMultilevel"/>
    <w:tmpl w:val="89C01152"/>
    <w:lvl w:ilvl="0" w:tplc="A34E5DBC">
      <w:start w:val="11"/>
      <w:numFmt w:val="decimal"/>
      <w:lvlText w:val="20.%1"/>
      <w:lvlJc w:val="left"/>
      <w:pPr>
        <w:tabs>
          <w:tab w:val="num" w:pos="720"/>
        </w:tabs>
        <w:ind w:left="720" w:hanging="360"/>
      </w:pPr>
      <w:rPr>
        <w:rFonts w:hint="default"/>
      </w:rPr>
    </w:lvl>
    <w:lvl w:ilvl="1" w:tplc="00003F97">
      <w:start w:val="1"/>
      <w:numFmt w:val="lowerLetter"/>
      <w:lvlText w:val="%2"/>
      <w:lvlJc w:val="left"/>
      <w:pPr>
        <w:tabs>
          <w:tab w:val="num" w:pos="1440"/>
        </w:tabs>
        <w:ind w:left="1440" w:hanging="360"/>
      </w:pPr>
    </w:lvl>
    <w:lvl w:ilvl="2" w:tplc="0000658C">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ECC"/>
    <w:multiLevelType w:val="hybridMultilevel"/>
    <w:tmpl w:val="000046CF"/>
    <w:lvl w:ilvl="0" w:tplc="000001D3">
      <w:start w:val="1"/>
      <w:numFmt w:val="decimal"/>
      <w:lvlText w:val="%1"/>
      <w:lvlJc w:val="left"/>
      <w:pPr>
        <w:tabs>
          <w:tab w:val="num" w:pos="720"/>
        </w:tabs>
        <w:ind w:left="720" w:hanging="360"/>
      </w:pPr>
    </w:lvl>
    <w:lvl w:ilvl="1" w:tplc="00000E90">
      <w:start w:val="1"/>
      <w:numFmt w:val="decimal"/>
      <w:lvlText w:val="%2"/>
      <w:lvlJc w:val="left"/>
      <w:pPr>
        <w:tabs>
          <w:tab w:val="num" w:pos="1440"/>
        </w:tabs>
        <w:ind w:left="1440" w:hanging="360"/>
      </w:pPr>
    </w:lvl>
    <w:lvl w:ilvl="2" w:tplc="00003A2D">
      <w:start w:val="14"/>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F3E"/>
    <w:multiLevelType w:val="hybridMultilevel"/>
    <w:tmpl w:val="2C9249E2"/>
    <w:lvl w:ilvl="0" w:tplc="BC406EAC">
      <w:start w:val="1"/>
      <w:numFmt w:val="decimal"/>
      <w:lvlText w:val="4.%1."/>
      <w:lvlJc w:val="left"/>
      <w:pPr>
        <w:tabs>
          <w:tab w:val="num" w:pos="502"/>
        </w:tabs>
        <w:ind w:left="502" w:hanging="360"/>
      </w:pPr>
      <w:rPr>
        <w:rFonts w:hint="default"/>
      </w:rPr>
    </w:lvl>
    <w:lvl w:ilvl="1" w:tplc="0000305E">
      <w:start w:val="1"/>
      <w:numFmt w:val="decimal"/>
      <w:lvlText w:val="%2"/>
      <w:lvlJc w:val="left"/>
      <w:pPr>
        <w:tabs>
          <w:tab w:val="num" w:pos="1222"/>
        </w:tabs>
        <w:ind w:left="1222"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1049"/>
    <w:multiLevelType w:val="hybridMultilevel"/>
    <w:tmpl w:val="E57E8E6A"/>
    <w:lvl w:ilvl="0" w:tplc="0EDA1160">
      <w:start w:val="6"/>
      <w:numFmt w:val="decimal"/>
      <w:lvlText w:val="19.%1."/>
      <w:lvlJc w:val="left"/>
      <w:pPr>
        <w:tabs>
          <w:tab w:val="num" w:pos="720"/>
        </w:tabs>
        <w:ind w:left="720" w:hanging="360"/>
      </w:pPr>
      <w:rPr>
        <w:rFonts w:hint="default"/>
      </w:rPr>
    </w:lvl>
    <w:lvl w:ilvl="1" w:tplc="00004325">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121F"/>
    <w:multiLevelType w:val="hybridMultilevel"/>
    <w:tmpl w:val="858A86A4"/>
    <w:lvl w:ilvl="0" w:tplc="F886CCA4">
      <w:start w:val="2"/>
      <w:numFmt w:val="decimal"/>
      <w:lvlText w:val="9.%1."/>
      <w:lvlJc w:val="left"/>
      <w:pPr>
        <w:tabs>
          <w:tab w:val="num" w:pos="720"/>
        </w:tabs>
        <w:ind w:left="720" w:hanging="360"/>
      </w:pPr>
      <w:rPr>
        <w:rFonts w:hint="default"/>
      </w:rPr>
    </w:lvl>
    <w:lvl w:ilvl="1" w:tplc="8B280252">
      <w:start w:val="1"/>
      <w:numFmt w:val="decimal"/>
      <w:lvlText w:val="9.8.%2."/>
      <w:lvlJc w:val="left"/>
      <w:pPr>
        <w:tabs>
          <w:tab w:val="num" w:pos="1440"/>
        </w:tabs>
        <w:ind w:left="144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1289"/>
    <w:multiLevelType w:val="hybridMultilevel"/>
    <w:tmpl w:val="000050A9"/>
    <w:lvl w:ilvl="0" w:tplc="00003382">
      <w:start w:val="1"/>
      <w:numFmt w:val="decimal"/>
      <w:lvlText w:val="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12DB"/>
    <w:multiLevelType w:val="hybridMultilevel"/>
    <w:tmpl w:val="0000153C"/>
    <w:lvl w:ilvl="0" w:tplc="00007E87">
      <w:start w:val="1"/>
      <w:numFmt w:val="decimal"/>
      <w:lvlText w:val="%1"/>
      <w:lvlJc w:val="left"/>
      <w:pPr>
        <w:tabs>
          <w:tab w:val="num" w:pos="720"/>
        </w:tabs>
        <w:ind w:left="720" w:hanging="360"/>
      </w:pPr>
    </w:lvl>
    <w:lvl w:ilvl="1" w:tplc="0000390C">
      <w:start w:val="5"/>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1547"/>
    <w:multiLevelType w:val="hybridMultilevel"/>
    <w:tmpl w:val="F75878BE"/>
    <w:lvl w:ilvl="0" w:tplc="8522DF58">
      <w:start w:val="3"/>
      <w:numFmt w:val="decimal"/>
      <w:lvlText w:val="4.%1."/>
      <w:lvlJc w:val="left"/>
      <w:pPr>
        <w:tabs>
          <w:tab w:val="num" w:pos="720"/>
        </w:tabs>
        <w:ind w:left="720" w:hanging="360"/>
      </w:pPr>
      <w:rPr>
        <w:rFonts w:hint="default"/>
      </w:rPr>
    </w:lvl>
    <w:lvl w:ilvl="1" w:tplc="811C7DFE">
      <w:start w:val="1"/>
      <w:numFmt w:val="decimal"/>
      <w:lvlText w:val="4.3.%2."/>
      <w:lvlJc w:val="left"/>
      <w:pPr>
        <w:tabs>
          <w:tab w:val="num" w:pos="1440"/>
        </w:tabs>
        <w:ind w:left="144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169A"/>
    <w:multiLevelType w:val="hybridMultilevel"/>
    <w:tmpl w:val="00002FE7"/>
    <w:lvl w:ilvl="0" w:tplc="000010D9">
      <w:start w:val="1"/>
      <w:numFmt w:val="decimal"/>
      <w:lvlText w:val="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182F"/>
    <w:multiLevelType w:val="hybridMultilevel"/>
    <w:tmpl w:val="29E814D8"/>
    <w:lvl w:ilvl="0" w:tplc="3F6EADB2">
      <w:start w:val="1"/>
      <w:numFmt w:val="decimal"/>
      <w:lvlText w:val="17.%1."/>
      <w:lvlJc w:val="left"/>
      <w:pPr>
        <w:tabs>
          <w:tab w:val="num" w:pos="720"/>
        </w:tabs>
        <w:ind w:left="720" w:hanging="360"/>
      </w:pPr>
      <w:rPr>
        <w:rFonts w:hint="default"/>
      </w:rPr>
    </w:lvl>
    <w:lvl w:ilvl="1" w:tplc="00004AD4">
      <w:start w:val="1"/>
      <w:numFmt w:val="decimal"/>
      <w:lvlText w:val="%2"/>
      <w:lvlJc w:val="left"/>
      <w:pPr>
        <w:tabs>
          <w:tab w:val="num" w:pos="1440"/>
        </w:tabs>
        <w:ind w:left="1440" w:hanging="360"/>
      </w:pPr>
    </w:lvl>
    <w:lvl w:ilvl="2" w:tplc="00002CF7">
      <w:start w:val="1"/>
      <w:numFmt w:val="decimal"/>
      <w:lvlText w:val="%3"/>
      <w:lvlJc w:val="left"/>
      <w:pPr>
        <w:tabs>
          <w:tab w:val="num" w:pos="2160"/>
        </w:tabs>
        <w:ind w:left="2160" w:hanging="360"/>
      </w:pPr>
    </w:lvl>
    <w:lvl w:ilvl="3" w:tplc="00003F4A">
      <w:start w:val="19"/>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1916"/>
    <w:multiLevelType w:val="hybridMultilevel"/>
    <w:tmpl w:val="04DCA952"/>
    <w:lvl w:ilvl="0" w:tplc="5F662CAA">
      <w:start w:val="4"/>
      <w:numFmt w:val="decimal"/>
      <w:lvlText w:val="11.%1."/>
      <w:lvlJc w:val="left"/>
      <w:pPr>
        <w:tabs>
          <w:tab w:val="num" w:pos="720"/>
        </w:tabs>
        <w:ind w:left="720" w:hanging="360"/>
      </w:pPr>
      <w:rPr>
        <w:rFonts w:hint="default"/>
      </w:rPr>
    </w:lvl>
    <w:lvl w:ilvl="1" w:tplc="000032E6">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1953"/>
    <w:multiLevelType w:val="hybridMultilevel"/>
    <w:tmpl w:val="00006BCB"/>
    <w:lvl w:ilvl="0" w:tplc="00000FC9">
      <w:start w:val="2"/>
      <w:numFmt w:val="decimal"/>
      <w:lvlText w:val="12.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19D9"/>
    <w:multiLevelType w:val="hybridMultilevel"/>
    <w:tmpl w:val="02FE4396"/>
    <w:lvl w:ilvl="0" w:tplc="C9FC48D8">
      <w:start w:val="4"/>
      <w:numFmt w:val="decimal"/>
      <w:lvlText w:val="13.%1"/>
      <w:lvlJc w:val="left"/>
      <w:pPr>
        <w:tabs>
          <w:tab w:val="num" w:pos="720"/>
        </w:tabs>
        <w:ind w:left="720" w:hanging="360"/>
      </w:pPr>
      <w:rPr>
        <w:rFonts w:hint="default"/>
      </w:rPr>
    </w:lvl>
    <w:lvl w:ilvl="1" w:tplc="000037E5">
      <w:start w:val="1"/>
      <w:numFmt w:val="decimal"/>
      <w:lvlText w:val="%2"/>
      <w:lvlJc w:val="left"/>
      <w:pPr>
        <w:tabs>
          <w:tab w:val="num" w:pos="1440"/>
        </w:tabs>
        <w:ind w:left="1440" w:hanging="360"/>
      </w:pPr>
    </w:lvl>
    <w:lvl w:ilvl="2" w:tplc="00001DC0">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19DA"/>
    <w:multiLevelType w:val="hybridMultilevel"/>
    <w:tmpl w:val="379A5934"/>
    <w:lvl w:ilvl="0" w:tplc="00004D54">
      <w:start w:val="1"/>
      <w:numFmt w:val="decimal"/>
      <w:lvlText w:val="%1"/>
      <w:lvlJc w:val="left"/>
      <w:pPr>
        <w:tabs>
          <w:tab w:val="num" w:pos="720"/>
        </w:tabs>
        <w:ind w:left="720" w:hanging="360"/>
      </w:pPr>
    </w:lvl>
    <w:lvl w:ilvl="1" w:tplc="000039CE">
      <w:start w:val="1"/>
      <w:numFmt w:val="decimal"/>
      <w:lvlText w:val="%2"/>
      <w:lvlJc w:val="left"/>
      <w:pPr>
        <w:tabs>
          <w:tab w:val="num" w:pos="1440"/>
        </w:tabs>
        <w:ind w:left="1440" w:hanging="360"/>
      </w:pPr>
    </w:lvl>
    <w:lvl w:ilvl="2" w:tplc="3FE6AEEC">
      <w:start w:val="4"/>
      <w:numFmt w:val="decimal"/>
      <w:lvlText w:val="16.1.%3."/>
      <w:lvlJc w:val="left"/>
      <w:pPr>
        <w:tabs>
          <w:tab w:val="num" w:pos="2160"/>
        </w:tabs>
        <w:ind w:left="2160" w:hanging="360"/>
      </w:pPr>
      <w:rPr>
        <w:rFonts w:hint="default"/>
      </w:rPr>
    </w:lvl>
    <w:lvl w:ilvl="3" w:tplc="00004C85">
      <w:start w:val="1"/>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1BD9"/>
    <w:multiLevelType w:val="hybridMultilevel"/>
    <w:tmpl w:val="00000871"/>
    <w:lvl w:ilvl="0" w:tplc="0000159F">
      <w:start w:val="2"/>
      <w:numFmt w:val="decimal"/>
      <w:lvlText w:val="13.%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1D11"/>
    <w:multiLevelType w:val="hybridMultilevel"/>
    <w:tmpl w:val="9DA2CAF0"/>
    <w:lvl w:ilvl="0" w:tplc="9716BECE">
      <w:start w:val="7"/>
      <w:numFmt w:val="decimal"/>
      <w:lvlText w:val="20.%1."/>
      <w:lvlJc w:val="left"/>
      <w:pPr>
        <w:tabs>
          <w:tab w:val="num" w:pos="720"/>
        </w:tabs>
        <w:ind w:left="720" w:hanging="360"/>
      </w:pPr>
      <w:rPr>
        <w:rFonts w:hint="default"/>
      </w:rPr>
    </w:lvl>
    <w:lvl w:ilvl="1" w:tplc="0000468C">
      <w:start w:val="1"/>
      <w:numFmt w:val="lowerLetter"/>
      <w:lvlText w:val="%2)"/>
      <w:lvlJc w:val="left"/>
      <w:pPr>
        <w:tabs>
          <w:tab w:val="num" w:pos="1440"/>
        </w:tabs>
        <w:ind w:left="1440" w:hanging="360"/>
      </w:pPr>
    </w:lvl>
    <w:lvl w:ilvl="2" w:tplc="000054D6">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1D18"/>
    <w:multiLevelType w:val="hybridMultilevel"/>
    <w:tmpl w:val="E59E847E"/>
    <w:lvl w:ilvl="0" w:tplc="CAD4DE90">
      <w:start w:val="1"/>
      <w:numFmt w:val="decimal"/>
      <w:lvlText w:val="16.1.%1."/>
      <w:lvlJc w:val="left"/>
      <w:pPr>
        <w:tabs>
          <w:tab w:val="num" w:pos="720"/>
        </w:tabs>
        <w:ind w:left="720" w:hanging="360"/>
      </w:pPr>
      <w:rPr>
        <w:rFonts w:ascii="Arial" w:hAnsi="Arial" w:cs="Arial" w:hint="default"/>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1D3F"/>
    <w:multiLevelType w:val="hybridMultilevel"/>
    <w:tmpl w:val="00006E89"/>
    <w:lvl w:ilvl="0" w:tplc="00001D5E">
      <w:start w:val="1"/>
      <w:numFmt w:val="decimal"/>
      <w:lvlText w:val="%1"/>
      <w:lvlJc w:val="left"/>
      <w:pPr>
        <w:tabs>
          <w:tab w:val="num" w:pos="720"/>
        </w:tabs>
        <w:ind w:left="720" w:hanging="360"/>
      </w:pPr>
    </w:lvl>
    <w:lvl w:ilvl="1" w:tplc="00001FF1">
      <w:start w:val="35"/>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2079"/>
    <w:multiLevelType w:val="hybridMultilevel"/>
    <w:tmpl w:val="0000117A"/>
    <w:lvl w:ilvl="0" w:tplc="00006D76">
      <w:start w:val="1"/>
      <w:numFmt w:val="decimal"/>
      <w:lvlText w:val="5.%1."/>
      <w:lvlJc w:val="left"/>
      <w:pPr>
        <w:tabs>
          <w:tab w:val="num" w:pos="720"/>
        </w:tabs>
        <w:ind w:left="720" w:hanging="360"/>
      </w:pPr>
    </w:lvl>
    <w:lvl w:ilvl="1" w:tplc="00000878">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2120"/>
    <w:multiLevelType w:val="hybridMultilevel"/>
    <w:tmpl w:val="0000721D"/>
    <w:lvl w:ilvl="0" w:tplc="00001DCB">
      <w:start w:val="1"/>
      <w:numFmt w:val="decimal"/>
      <w:lvlText w:val="1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2350"/>
    <w:multiLevelType w:val="hybridMultilevel"/>
    <w:tmpl w:val="88EAE906"/>
    <w:lvl w:ilvl="0" w:tplc="185A9BC0">
      <w:start w:val="2"/>
      <w:numFmt w:val="decimal"/>
      <w:lvlText w:val="6.%1."/>
      <w:lvlJc w:val="left"/>
      <w:pPr>
        <w:tabs>
          <w:tab w:val="num" w:pos="720"/>
        </w:tabs>
        <w:ind w:left="720" w:hanging="360"/>
      </w:pPr>
      <w:rPr>
        <w:rFonts w:hint="default"/>
      </w:rPr>
    </w:lvl>
    <w:lvl w:ilvl="1" w:tplc="00005878">
      <w:start w:val="8"/>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2462"/>
    <w:multiLevelType w:val="hybridMultilevel"/>
    <w:tmpl w:val="000064E0"/>
    <w:lvl w:ilvl="0" w:tplc="00007296">
      <w:start w:val="1"/>
      <w:numFmt w:val="decimal"/>
      <w:lvlText w:val="10.%1."/>
      <w:lvlJc w:val="left"/>
      <w:pPr>
        <w:tabs>
          <w:tab w:val="num" w:pos="720"/>
        </w:tabs>
        <w:ind w:left="720" w:hanging="360"/>
      </w:pPr>
    </w:lvl>
    <w:lvl w:ilvl="1" w:tplc="00006512">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0000249E"/>
    <w:multiLevelType w:val="hybridMultilevel"/>
    <w:tmpl w:val="00002B0C"/>
    <w:lvl w:ilvl="0" w:tplc="000011F4">
      <w:start w:val="4"/>
      <w:numFmt w:val="decimal"/>
      <w:lvlText w:val="%1)"/>
      <w:lvlJc w:val="left"/>
      <w:pPr>
        <w:tabs>
          <w:tab w:val="num" w:pos="720"/>
        </w:tabs>
        <w:ind w:left="720" w:hanging="360"/>
      </w:pPr>
    </w:lvl>
    <w:lvl w:ilvl="1" w:tplc="00005DD5">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00002959"/>
    <w:multiLevelType w:val="hybridMultilevel"/>
    <w:tmpl w:val="A2B8062A"/>
    <w:lvl w:ilvl="0" w:tplc="C6E62054">
      <w:start w:val="5"/>
      <w:numFmt w:val="decimal"/>
      <w:lvlText w:val="19.%1."/>
      <w:lvlJc w:val="left"/>
      <w:pPr>
        <w:tabs>
          <w:tab w:val="num" w:pos="720"/>
        </w:tabs>
        <w:ind w:left="720" w:hanging="360"/>
      </w:pPr>
      <w:rPr>
        <w:rFonts w:hint="default"/>
        <w:b/>
      </w:rPr>
    </w:lvl>
    <w:lvl w:ilvl="1" w:tplc="000069D0">
      <w:start w:val="1"/>
      <w:numFmt w:val="decimal"/>
      <w:lvlText w:val="%2"/>
      <w:lvlJc w:val="left"/>
      <w:pPr>
        <w:tabs>
          <w:tab w:val="num" w:pos="1440"/>
        </w:tabs>
        <w:ind w:left="1440" w:hanging="360"/>
      </w:pPr>
    </w:lvl>
    <w:lvl w:ilvl="2" w:tplc="00007AC2">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00002B00"/>
    <w:multiLevelType w:val="hybridMultilevel"/>
    <w:tmpl w:val="B628B486"/>
    <w:lvl w:ilvl="0" w:tplc="FB58F4F4">
      <w:start w:val="1"/>
      <w:numFmt w:val="decimal"/>
      <w:lvlText w:val="14.%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00002DB5"/>
    <w:multiLevelType w:val="hybridMultilevel"/>
    <w:tmpl w:val="00007A54"/>
    <w:lvl w:ilvl="0" w:tplc="000050BF">
      <w:start w:val="1"/>
      <w:numFmt w:val="decimal"/>
      <w:lvlText w:val="5.%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00002E40"/>
    <w:multiLevelType w:val="hybridMultilevel"/>
    <w:tmpl w:val="25023FB0"/>
    <w:lvl w:ilvl="0" w:tplc="00001CD0">
      <w:start w:val="1"/>
      <w:numFmt w:val="decimal"/>
      <w:lvlText w:val="%1"/>
      <w:lvlJc w:val="left"/>
      <w:pPr>
        <w:tabs>
          <w:tab w:val="num" w:pos="720"/>
        </w:tabs>
        <w:ind w:left="720" w:hanging="360"/>
      </w:pPr>
    </w:lvl>
    <w:lvl w:ilvl="1" w:tplc="55C4A3F2">
      <w:start w:val="3"/>
      <w:numFmt w:val="decimal"/>
      <w:lvlText w:val="8.1.%2."/>
      <w:lvlJc w:val="left"/>
      <w:pPr>
        <w:tabs>
          <w:tab w:val="num" w:pos="1440"/>
        </w:tabs>
        <w:ind w:left="1440" w:hanging="360"/>
      </w:pPr>
      <w:rPr>
        <w:rFonts w:hint="default"/>
      </w:rPr>
    </w:lvl>
    <w:lvl w:ilvl="2" w:tplc="000066C4">
      <w:start w:val="10"/>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00003004"/>
    <w:multiLevelType w:val="hybridMultilevel"/>
    <w:tmpl w:val="00001796"/>
    <w:lvl w:ilvl="0" w:tplc="00005E73">
      <w:start w:val="1"/>
      <w:numFmt w:val="decimal"/>
      <w:lvlText w:val="%1"/>
      <w:lvlJc w:val="left"/>
      <w:pPr>
        <w:tabs>
          <w:tab w:val="num" w:pos="720"/>
        </w:tabs>
        <w:ind w:left="720" w:hanging="360"/>
      </w:pPr>
    </w:lvl>
    <w:lvl w:ilvl="1" w:tplc="0000470E">
      <w:start w:val="18"/>
      <w:numFmt w:val="decimal"/>
      <w:lvlText w:val="%2."/>
      <w:lvlJc w:val="left"/>
      <w:pPr>
        <w:tabs>
          <w:tab w:val="num" w:pos="1440"/>
        </w:tabs>
        <w:ind w:left="1440" w:hanging="360"/>
      </w:pPr>
    </w:lvl>
    <w:lvl w:ilvl="2" w:tplc="000073D9">
      <w:start w:val="1"/>
      <w:numFmt w:val="decimal"/>
      <w:lvlText w:val="%3"/>
      <w:lvlJc w:val="left"/>
      <w:pPr>
        <w:tabs>
          <w:tab w:val="num" w:pos="2160"/>
        </w:tabs>
        <w:ind w:left="2160" w:hanging="360"/>
      </w:pPr>
    </w:lvl>
    <w:lvl w:ilvl="3" w:tplc="00001F16">
      <w:start w:val="1"/>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000030A7"/>
    <w:multiLevelType w:val="hybridMultilevel"/>
    <w:tmpl w:val="00006486"/>
    <w:lvl w:ilvl="0" w:tplc="000046C2">
      <w:start w:val="1"/>
      <w:numFmt w:val="decimal"/>
      <w:lvlText w:val="4.%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00003295"/>
    <w:multiLevelType w:val="hybridMultilevel"/>
    <w:tmpl w:val="000000C1"/>
    <w:lvl w:ilvl="0" w:tplc="00005A9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000033EA"/>
    <w:multiLevelType w:val="hybridMultilevel"/>
    <w:tmpl w:val="B3228F02"/>
    <w:lvl w:ilvl="0" w:tplc="3D0EAFCC">
      <w:start w:val="1"/>
      <w:numFmt w:val="decimal"/>
      <w:lvlText w:val="10.%1."/>
      <w:lvlJc w:val="left"/>
      <w:pPr>
        <w:tabs>
          <w:tab w:val="num" w:pos="720"/>
        </w:tabs>
        <w:ind w:left="720" w:hanging="360"/>
      </w:pPr>
      <w:rPr>
        <w:rFonts w:hint="default"/>
      </w:rPr>
    </w:lvl>
    <w:lvl w:ilvl="1" w:tplc="00005753">
      <w:start w:val="1"/>
      <w:numFmt w:val="decimal"/>
      <w:lvlText w:val="%2"/>
      <w:lvlJc w:val="left"/>
      <w:pPr>
        <w:tabs>
          <w:tab w:val="num" w:pos="1440"/>
        </w:tabs>
        <w:ind w:left="1440" w:hanging="360"/>
      </w:pPr>
    </w:lvl>
    <w:lvl w:ilvl="2" w:tplc="000060BF">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00003459"/>
    <w:multiLevelType w:val="hybridMultilevel"/>
    <w:tmpl w:val="C32C114E"/>
    <w:lvl w:ilvl="0" w:tplc="75AE1270">
      <w:start w:val="2"/>
      <w:numFmt w:val="decimal"/>
      <w:lvlText w:val="19.%1."/>
      <w:lvlJc w:val="left"/>
      <w:pPr>
        <w:tabs>
          <w:tab w:val="num" w:pos="720"/>
        </w:tabs>
        <w:ind w:left="720" w:hanging="360"/>
      </w:pPr>
      <w:rPr>
        <w:rFonts w:hint="default"/>
      </w:rPr>
    </w:lvl>
    <w:lvl w:ilvl="1" w:tplc="00004027">
      <w:start w:val="1"/>
      <w:numFmt w:val="decimal"/>
      <w:lvlText w:val="%2"/>
      <w:lvlJc w:val="left"/>
      <w:pPr>
        <w:tabs>
          <w:tab w:val="num" w:pos="1440"/>
        </w:tabs>
        <w:ind w:left="1440" w:hanging="360"/>
      </w:pPr>
    </w:lvl>
    <w:lvl w:ilvl="2" w:tplc="0000138A">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00003699"/>
    <w:multiLevelType w:val="hybridMultilevel"/>
    <w:tmpl w:val="E668C2BE"/>
    <w:lvl w:ilvl="0" w:tplc="00007BB9">
      <w:start w:val="1"/>
      <w:numFmt w:val="decimal"/>
      <w:lvlText w:val="%1"/>
      <w:lvlJc w:val="left"/>
      <w:pPr>
        <w:tabs>
          <w:tab w:val="num" w:pos="720"/>
        </w:tabs>
        <w:ind w:left="720" w:hanging="360"/>
      </w:pPr>
    </w:lvl>
    <w:lvl w:ilvl="1" w:tplc="00005772">
      <w:start w:val="1"/>
      <w:numFmt w:val="decimal"/>
      <w:lvlText w:val="%2"/>
      <w:lvlJc w:val="left"/>
      <w:pPr>
        <w:tabs>
          <w:tab w:val="num" w:pos="1440"/>
        </w:tabs>
        <w:ind w:left="1440" w:hanging="360"/>
      </w:pPr>
    </w:lvl>
    <w:lvl w:ilvl="2" w:tplc="14C8AF2E">
      <w:start w:val="1"/>
      <w:numFmt w:val="decimal"/>
      <w:lvlText w:val="9.9.%3."/>
      <w:lvlJc w:val="left"/>
      <w:pPr>
        <w:tabs>
          <w:tab w:val="num" w:pos="2160"/>
        </w:tabs>
        <w:ind w:left="2160" w:hanging="360"/>
      </w:pPr>
      <w:rPr>
        <w:rFonts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000036C2"/>
    <w:multiLevelType w:val="hybridMultilevel"/>
    <w:tmpl w:val="00004963"/>
    <w:lvl w:ilvl="0" w:tplc="000026B1">
      <w:start w:val="1"/>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nsid w:val="00003807"/>
    <w:multiLevelType w:val="hybridMultilevel"/>
    <w:tmpl w:val="53EAD1BE"/>
    <w:lvl w:ilvl="0" w:tplc="737847E4">
      <w:start w:val="1"/>
      <w:numFmt w:val="decimal"/>
      <w:lvlText w:val="15.%1."/>
      <w:lvlJc w:val="left"/>
      <w:pPr>
        <w:tabs>
          <w:tab w:val="num" w:pos="720"/>
        </w:tabs>
        <w:ind w:left="720" w:hanging="360"/>
      </w:pPr>
      <w:rPr>
        <w:rFonts w:hint="default"/>
      </w:rPr>
    </w:lvl>
    <w:lvl w:ilvl="1" w:tplc="00007282">
      <w:start w:val="1"/>
      <w:numFmt w:val="decimal"/>
      <w:lvlText w:val="%2"/>
      <w:lvlJc w:val="left"/>
      <w:pPr>
        <w:tabs>
          <w:tab w:val="num" w:pos="1440"/>
        </w:tabs>
        <w:ind w:left="1440" w:hanging="360"/>
      </w:pPr>
    </w:lvl>
    <w:lvl w:ilvl="2" w:tplc="0000251F">
      <w:start w:val="17"/>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nsid w:val="00003A8D"/>
    <w:multiLevelType w:val="hybridMultilevel"/>
    <w:tmpl w:val="00007FBE"/>
    <w:lvl w:ilvl="0" w:tplc="00000C7B">
      <w:start w:val="1"/>
      <w:numFmt w:val="decimal"/>
      <w:lvlText w:val="%1"/>
      <w:lvlJc w:val="left"/>
      <w:pPr>
        <w:tabs>
          <w:tab w:val="num" w:pos="720"/>
        </w:tabs>
        <w:ind w:left="720" w:hanging="360"/>
      </w:pPr>
    </w:lvl>
    <w:lvl w:ilvl="1" w:tplc="00005005">
      <w:start w:val="16"/>
      <w:numFmt w:val="decimal"/>
      <w:lvlText w:val="%2."/>
      <w:lvlJc w:val="left"/>
      <w:pPr>
        <w:tabs>
          <w:tab w:val="num" w:pos="1440"/>
        </w:tabs>
        <w:ind w:left="1440" w:hanging="360"/>
      </w:pPr>
    </w:lvl>
    <w:lvl w:ilvl="2" w:tplc="00000C15">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nsid w:val="00003B25"/>
    <w:multiLevelType w:val="hybridMultilevel"/>
    <w:tmpl w:val="D02A8D4A"/>
    <w:lvl w:ilvl="0" w:tplc="5B9CFD16">
      <w:start w:val="1"/>
      <w:numFmt w:val="decimal"/>
      <w:lvlText w:val="5.%1.1"/>
      <w:lvlJc w:val="left"/>
      <w:pPr>
        <w:tabs>
          <w:tab w:val="num" w:pos="720"/>
        </w:tabs>
        <w:ind w:left="720" w:hanging="360"/>
      </w:pPr>
      <w:rPr>
        <w:rFonts w:hint="default"/>
      </w:rPr>
    </w:lvl>
    <w:lvl w:ilvl="1" w:tplc="00001AD4">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nsid w:val="00003EE9"/>
    <w:multiLevelType w:val="hybridMultilevel"/>
    <w:tmpl w:val="00005FA8"/>
    <w:lvl w:ilvl="0" w:tplc="00003F9A">
      <w:start w:val="1"/>
      <w:numFmt w:val="decimal"/>
      <w:lvlText w:val="3.%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nsid w:val="0000401D"/>
    <w:multiLevelType w:val="hybridMultilevel"/>
    <w:tmpl w:val="EE02764C"/>
    <w:lvl w:ilvl="0" w:tplc="00000384">
      <w:start w:val="1"/>
      <w:numFmt w:val="decimal"/>
      <w:lvlText w:val="12.4.%1."/>
      <w:lvlJc w:val="left"/>
      <w:pPr>
        <w:tabs>
          <w:tab w:val="num" w:pos="720"/>
        </w:tabs>
        <w:ind w:left="720" w:hanging="360"/>
      </w:pPr>
    </w:lvl>
    <w:lvl w:ilvl="1" w:tplc="15C47CC4">
      <w:start w:val="2"/>
      <w:numFmt w:val="decimal"/>
      <w:lvlText w:val="11.4.%2."/>
      <w:lvlJc w:val="left"/>
      <w:pPr>
        <w:tabs>
          <w:tab w:val="num" w:pos="1440"/>
        </w:tabs>
        <w:ind w:left="144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nsid w:val="0000409D"/>
    <w:multiLevelType w:val="hybridMultilevel"/>
    <w:tmpl w:val="445AB234"/>
    <w:lvl w:ilvl="0" w:tplc="EC308B6C">
      <w:start w:val="4"/>
      <w:numFmt w:val="decimal"/>
      <w:lvlText w:val="9.1.%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nsid w:val="0000412F"/>
    <w:multiLevelType w:val="hybridMultilevel"/>
    <w:tmpl w:val="D4CA0ABC"/>
    <w:lvl w:ilvl="0" w:tplc="59CC6F72">
      <w:start w:val="12"/>
      <w:numFmt w:val="decimal"/>
      <w:lvlText w:val="20.%1."/>
      <w:lvlJc w:val="left"/>
      <w:pPr>
        <w:tabs>
          <w:tab w:val="num" w:pos="720"/>
        </w:tabs>
        <w:ind w:left="720" w:hanging="360"/>
      </w:pPr>
      <w:rPr>
        <w:rFonts w:hint="default"/>
      </w:rPr>
    </w:lvl>
    <w:lvl w:ilvl="1" w:tplc="0000441D">
      <w:start w:val="1"/>
      <w:numFmt w:val="lowerLetter"/>
      <w:lvlText w:val="%2"/>
      <w:lvlJc w:val="left"/>
      <w:pPr>
        <w:tabs>
          <w:tab w:val="num" w:pos="1440"/>
        </w:tabs>
        <w:ind w:left="1440" w:hanging="360"/>
      </w:pPr>
    </w:lvl>
    <w:lvl w:ilvl="2" w:tplc="00004D9A">
      <w:start w:val="22"/>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nsid w:val="000041BB"/>
    <w:multiLevelType w:val="hybridMultilevel"/>
    <w:tmpl w:val="000026E9"/>
    <w:lvl w:ilvl="0" w:tplc="000001EB">
      <w:start w:val="1"/>
      <w:numFmt w:val="decimal"/>
      <w:lvlText w:val="3.%1."/>
      <w:lvlJc w:val="left"/>
      <w:pPr>
        <w:tabs>
          <w:tab w:val="num" w:pos="720"/>
        </w:tabs>
        <w:ind w:left="720" w:hanging="360"/>
      </w:pPr>
    </w:lvl>
    <w:lvl w:ilvl="1" w:tplc="00000BB3">
      <w:start w:val="4"/>
      <w:numFmt w:val="decimal"/>
      <w:lvlText w:val="%2."/>
      <w:lvlJc w:val="left"/>
      <w:pPr>
        <w:tabs>
          <w:tab w:val="num" w:pos="1440"/>
        </w:tabs>
        <w:ind w:left="1440" w:hanging="360"/>
      </w:pPr>
    </w:lvl>
    <w:lvl w:ilvl="2" w:tplc="00002EA6">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nsid w:val="0000422D"/>
    <w:multiLevelType w:val="hybridMultilevel"/>
    <w:tmpl w:val="346A563A"/>
    <w:lvl w:ilvl="0" w:tplc="5F8AB140">
      <w:start w:val="1"/>
      <w:numFmt w:val="decimal"/>
      <w:lvlText w:val="11.%1."/>
      <w:lvlJc w:val="left"/>
      <w:pPr>
        <w:tabs>
          <w:tab w:val="num" w:pos="720"/>
        </w:tabs>
        <w:ind w:left="720" w:hanging="360"/>
      </w:pPr>
      <w:rPr>
        <w:rFonts w:hint="default"/>
      </w:rPr>
    </w:lvl>
    <w:lvl w:ilvl="1" w:tplc="B114DE10">
      <w:start w:val="2"/>
      <w:numFmt w:val="decimal"/>
      <w:lvlText w:val="11.1.%2."/>
      <w:lvlJc w:val="left"/>
      <w:pPr>
        <w:tabs>
          <w:tab w:val="num" w:pos="1440"/>
        </w:tabs>
        <w:ind w:left="1440" w:hanging="360"/>
      </w:pPr>
      <w:rPr>
        <w:rFonts w:hint="default"/>
      </w:rPr>
    </w:lvl>
    <w:lvl w:ilvl="2" w:tplc="5B147FE0">
      <w:start w:val="1"/>
      <w:numFmt w:val="decimal"/>
      <w:lvlText w:val="11.1.3.%3."/>
      <w:lvlJc w:val="left"/>
      <w:pPr>
        <w:tabs>
          <w:tab w:val="num" w:pos="2160"/>
        </w:tabs>
        <w:ind w:left="2160" w:hanging="360"/>
      </w:pPr>
      <w:rPr>
        <w:rFonts w:hint="default"/>
      </w:rPr>
    </w:lvl>
    <w:lvl w:ilvl="3" w:tplc="000075EF">
      <w:start w:val="1"/>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nsid w:val="00004230"/>
    <w:multiLevelType w:val="hybridMultilevel"/>
    <w:tmpl w:val="1F92A91E"/>
    <w:lvl w:ilvl="0" w:tplc="F050B382">
      <w:start w:val="1"/>
      <w:numFmt w:val="decimal"/>
      <w:lvlText w:val="9.%1."/>
      <w:lvlJc w:val="left"/>
      <w:pPr>
        <w:tabs>
          <w:tab w:val="num" w:pos="720"/>
        </w:tabs>
        <w:ind w:left="720" w:hanging="360"/>
      </w:pPr>
      <w:rPr>
        <w:rFonts w:hint="default"/>
      </w:rPr>
    </w:lvl>
    <w:lvl w:ilvl="1" w:tplc="00002C3B">
      <w:start w:val="1"/>
      <w:numFmt w:val="decimal"/>
      <w:lvlText w:val="%2"/>
      <w:lvlJc w:val="left"/>
      <w:pPr>
        <w:tabs>
          <w:tab w:val="num" w:pos="1440"/>
        </w:tabs>
        <w:ind w:left="1440" w:hanging="360"/>
      </w:pPr>
    </w:lvl>
    <w:lvl w:ilvl="2" w:tplc="000015A1">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nsid w:val="0000428B"/>
    <w:multiLevelType w:val="hybridMultilevel"/>
    <w:tmpl w:val="4244911A"/>
    <w:lvl w:ilvl="0" w:tplc="0000701F">
      <w:start w:val="1"/>
      <w:numFmt w:val="decimal"/>
      <w:lvlText w:val="%1"/>
      <w:lvlJc w:val="left"/>
      <w:pPr>
        <w:tabs>
          <w:tab w:val="num" w:pos="720"/>
        </w:tabs>
        <w:ind w:left="720" w:hanging="360"/>
      </w:pPr>
    </w:lvl>
    <w:lvl w:ilvl="1" w:tplc="C2E684E2">
      <w:start w:val="1"/>
      <w:numFmt w:val="decimal"/>
      <w:lvlText w:val="4.6.%2."/>
      <w:lvlJc w:val="left"/>
      <w:pPr>
        <w:tabs>
          <w:tab w:val="num" w:pos="1440"/>
        </w:tabs>
        <w:ind w:left="144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nsid w:val="00004328"/>
    <w:multiLevelType w:val="hybridMultilevel"/>
    <w:tmpl w:val="000036A1"/>
    <w:lvl w:ilvl="0" w:tplc="00000C1E">
      <w:start w:val="7"/>
      <w:numFmt w:val="decimal"/>
      <w:lvlText w:val="1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
    <w:nsid w:val="0000440D"/>
    <w:multiLevelType w:val="hybridMultilevel"/>
    <w:tmpl w:val="8EBAD784"/>
    <w:lvl w:ilvl="0" w:tplc="00004D06">
      <w:start w:val="1"/>
      <w:numFmt w:val="decimal"/>
      <w:lvlText w:val="%1"/>
      <w:lvlJc w:val="left"/>
      <w:pPr>
        <w:tabs>
          <w:tab w:val="num" w:pos="720"/>
        </w:tabs>
        <w:ind w:left="720" w:hanging="360"/>
      </w:pPr>
    </w:lvl>
    <w:lvl w:ilvl="1" w:tplc="364A207C">
      <w:start w:val="1"/>
      <w:numFmt w:val="decimal"/>
      <w:lvlText w:val="4.2.%2."/>
      <w:lvlJc w:val="left"/>
      <w:pPr>
        <w:tabs>
          <w:tab w:val="num" w:pos="1440"/>
        </w:tabs>
        <w:ind w:left="144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nsid w:val="0000456D"/>
    <w:multiLevelType w:val="hybridMultilevel"/>
    <w:tmpl w:val="00007E0E"/>
    <w:lvl w:ilvl="0" w:tplc="000006E3">
      <w:start w:val="2"/>
      <w:numFmt w:val="decimal"/>
      <w:lvlText w:val="12.%1."/>
      <w:lvlJc w:val="left"/>
      <w:pPr>
        <w:tabs>
          <w:tab w:val="num" w:pos="720"/>
        </w:tabs>
        <w:ind w:left="720" w:hanging="360"/>
      </w:pPr>
    </w:lvl>
    <w:lvl w:ilvl="1" w:tplc="00000A6C">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
    <w:nsid w:val="00004626"/>
    <w:multiLevelType w:val="hybridMultilevel"/>
    <w:tmpl w:val="00001CDF"/>
    <w:lvl w:ilvl="0" w:tplc="000027DA">
      <w:start w:val="3"/>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nsid w:val="00004657"/>
    <w:multiLevelType w:val="hybridMultilevel"/>
    <w:tmpl w:val="04707502"/>
    <w:lvl w:ilvl="0" w:tplc="5622AF40">
      <w:start w:val="1"/>
      <w:numFmt w:val="decimal"/>
      <w:lvlText w:val="11.2.%1."/>
      <w:lvlJc w:val="left"/>
      <w:pPr>
        <w:tabs>
          <w:tab w:val="num" w:pos="1637"/>
        </w:tabs>
        <w:ind w:left="1637" w:hanging="360"/>
      </w:pPr>
      <w:rPr>
        <w:rFonts w:hint="default"/>
        <w:b/>
        <w:i/>
      </w:rPr>
    </w:lvl>
    <w:lvl w:ilvl="1" w:tplc="00002FFF">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nsid w:val="000048DB"/>
    <w:multiLevelType w:val="hybridMultilevel"/>
    <w:tmpl w:val="87AE96A8"/>
    <w:lvl w:ilvl="0" w:tplc="00001643">
      <w:start w:val="1"/>
      <w:numFmt w:val="decimal"/>
      <w:lvlText w:val="%1"/>
      <w:lvlJc w:val="left"/>
      <w:pPr>
        <w:tabs>
          <w:tab w:val="num" w:pos="720"/>
        </w:tabs>
        <w:ind w:left="720" w:hanging="360"/>
      </w:pPr>
    </w:lvl>
    <w:lvl w:ilvl="1" w:tplc="00000DE5">
      <w:start w:val="1"/>
      <w:numFmt w:val="decimal"/>
      <w:lvlText w:val="%2"/>
      <w:lvlJc w:val="left"/>
      <w:pPr>
        <w:tabs>
          <w:tab w:val="num" w:pos="1440"/>
        </w:tabs>
        <w:ind w:left="1440" w:hanging="360"/>
      </w:pPr>
    </w:lvl>
    <w:lvl w:ilvl="2" w:tplc="33B0690C">
      <w:start w:val="2"/>
      <w:numFmt w:val="decimal"/>
      <w:lvlText w:val="19.1.1.%3"/>
      <w:lvlJc w:val="left"/>
      <w:pPr>
        <w:tabs>
          <w:tab w:val="num" w:pos="2160"/>
        </w:tabs>
        <w:ind w:left="2160" w:hanging="360"/>
      </w:pPr>
      <w:rPr>
        <w:rFonts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nsid w:val="0000494A"/>
    <w:multiLevelType w:val="hybridMultilevel"/>
    <w:tmpl w:val="4086D2D6"/>
    <w:lvl w:ilvl="0" w:tplc="0C08FB0A">
      <w:start w:val="5"/>
      <w:numFmt w:val="decimal"/>
      <w:lvlText w:val="11.4.%1."/>
      <w:lvlJc w:val="left"/>
      <w:pPr>
        <w:tabs>
          <w:tab w:val="num" w:pos="2204"/>
        </w:tabs>
        <w:ind w:left="2204" w:hanging="360"/>
      </w:pPr>
      <w:rPr>
        <w:rFonts w:hint="default"/>
        <w:b/>
      </w:rPr>
    </w:lvl>
    <w:lvl w:ilvl="1" w:tplc="000018D7">
      <w:start w:val="1"/>
      <w:numFmt w:val="decimal"/>
      <w:lvlText w:val="12.4.9.%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nsid w:val="000049F7"/>
    <w:multiLevelType w:val="hybridMultilevel"/>
    <w:tmpl w:val="E46CC8DE"/>
    <w:lvl w:ilvl="0" w:tplc="0CB0F5FE">
      <w:start w:val="5"/>
      <w:numFmt w:val="decimal"/>
      <w:lvlText w:val="13.%1."/>
      <w:lvlJc w:val="left"/>
      <w:pPr>
        <w:tabs>
          <w:tab w:val="num" w:pos="720"/>
        </w:tabs>
        <w:ind w:left="720" w:hanging="360"/>
      </w:pPr>
      <w:rPr>
        <w:rFonts w:hint="default"/>
      </w:rPr>
    </w:lvl>
    <w:lvl w:ilvl="1" w:tplc="164E000A">
      <w:start w:val="5"/>
      <w:numFmt w:val="decimal"/>
      <w:lvlText w:val="13.6.%2."/>
      <w:lvlJc w:val="left"/>
      <w:pPr>
        <w:tabs>
          <w:tab w:val="num" w:pos="1440"/>
        </w:tabs>
        <w:ind w:left="1440" w:hanging="360"/>
      </w:pPr>
      <w:rPr>
        <w:rFonts w:hint="default"/>
      </w:rPr>
    </w:lvl>
    <w:lvl w:ilvl="2" w:tplc="00004087">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4">
    <w:nsid w:val="00004AE1"/>
    <w:multiLevelType w:val="hybridMultilevel"/>
    <w:tmpl w:val="00003D6C"/>
    <w:lvl w:ilvl="0" w:tplc="00002CD6">
      <w:start w:val="1"/>
      <w:numFmt w:val="decimal"/>
      <w:lvlText w:val="2.%1."/>
      <w:lvlJc w:val="left"/>
      <w:pPr>
        <w:tabs>
          <w:tab w:val="num" w:pos="720"/>
        </w:tabs>
        <w:ind w:left="720" w:hanging="360"/>
      </w:pPr>
    </w:lvl>
    <w:lvl w:ilvl="1" w:tplc="000072AE">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nsid w:val="00004E08"/>
    <w:multiLevelType w:val="hybridMultilevel"/>
    <w:tmpl w:val="00007A61"/>
    <w:lvl w:ilvl="0" w:tplc="00000940">
      <w:start w:val="1"/>
      <w:numFmt w:val="decimal"/>
      <w:lvlText w:val="%1"/>
      <w:lvlJc w:val="left"/>
      <w:pPr>
        <w:tabs>
          <w:tab w:val="num" w:pos="720"/>
        </w:tabs>
        <w:ind w:left="720" w:hanging="360"/>
      </w:pPr>
    </w:lvl>
    <w:lvl w:ilvl="1" w:tplc="00007014">
      <w:start w:val="2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6">
    <w:nsid w:val="00004E38"/>
    <w:multiLevelType w:val="hybridMultilevel"/>
    <w:tmpl w:val="0000662A"/>
    <w:lvl w:ilvl="0" w:tplc="00007346">
      <w:start w:val="1"/>
      <w:numFmt w:val="decimal"/>
      <w:lvlText w:val="17.%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7">
    <w:nsid w:val="00004E45"/>
    <w:multiLevelType w:val="hybridMultilevel"/>
    <w:tmpl w:val="E41492CC"/>
    <w:lvl w:ilvl="0" w:tplc="079A041C">
      <w:start w:val="5"/>
      <w:numFmt w:val="decimal"/>
      <w:lvlText w:val="5.%1."/>
      <w:lvlJc w:val="left"/>
      <w:pPr>
        <w:tabs>
          <w:tab w:val="num" w:pos="720"/>
        </w:tabs>
        <w:ind w:left="720" w:hanging="360"/>
      </w:pPr>
      <w:rPr>
        <w:rFonts w:hint="default"/>
      </w:rPr>
    </w:lvl>
    <w:lvl w:ilvl="1" w:tplc="0000260D">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8">
    <w:nsid w:val="00004EAE"/>
    <w:multiLevelType w:val="hybridMultilevel"/>
    <w:tmpl w:val="B2BEACD0"/>
    <w:lvl w:ilvl="0" w:tplc="A78EA4CE">
      <w:start w:val="1"/>
      <w:numFmt w:val="decimal"/>
      <w:lvlText w:val="19.%1."/>
      <w:lvlJc w:val="left"/>
      <w:pPr>
        <w:tabs>
          <w:tab w:val="num" w:pos="720"/>
        </w:tabs>
        <w:ind w:left="720" w:hanging="360"/>
      </w:pPr>
      <w:rPr>
        <w:rFonts w:hint="default"/>
      </w:rPr>
    </w:lvl>
    <w:lvl w:ilvl="1" w:tplc="6CC8BDBE">
      <w:start w:val="1"/>
      <w:numFmt w:val="decimal"/>
      <w:lvlText w:val="19.1.%2"/>
      <w:lvlJc w:val="left"/>
      <w:pPr>
        <w:tabs>
          <w:tab w:val="num" w:pos="1440"/>
        </w:tabs>
        <w:ind w:left="1440" w:hanging="360"/>
      </w:pPr>
      <w:rPr>
        <w:rFonts w:hint="default"/>
      </w:rPr>
    </w:lvl>
    <w:lvl w:ilvl="2" w:tplc="E5CEC2D4">
      <w:start w:val="1"/>
      <w:numFmt w:val="decimal"/>
      <w:lvlText w:val="19.1.1.%3"/>
      <w:lvlJc w:val="left"/>
      <w:pPr>
        <w:tabs>
          <w:tab w:val="num" w:pos="2160"/>
        </w:tabs>
        <w:ind w:left="2160" w:hanging="360"/>
      </w:pPr>
      <w:rPr>
        <w:rFonts w:hint="default"/>
      </w:rPr>
    </w:lvl>
    <w:lvl w:ilvl="3" w:tplc="00002852">
      <w:start w:val="1"/>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9">
    <w:nsid w:val="00004FE2"/>
    <w:multiLevelType w:val="hybridMultilevel"/>
    <w:tmpl w:val="00002BA5"/>
    <w:lvl w:ilvl="0" w:tplc="000028E2">
      <w:start w:val="1"/>
      <w:numFmt w:val="decimal"/>
      <w:lvlText w:val="%1"/>
      <w:lvlJc w:val="left"/>
      <w:pPr>
        <w:tabs>
          <w:tab w:val="num" w:pos="720"/>
        </w:tabs>
        <w:ind w:left="720" w:hanging="360"/>
      </w:pPr>
    </w:lvl>
    <w:lvl w:ilvl="1" w:tplc="00002F0C">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0">
    <w:nsid w:val="0000513E"/>
    <w:multiLevelType w:val="hybridMultilevel"/>
    <w:tmpl w:val="6308BD4E"/>
    <w:lvl w:ilvl="0" w:tplc="00006A15">
      <w:start w:val="1"/>
      <w:numFmt w:val="decimal"/>
      <w:lvlText w:val="%1"/>
      <w:lvlJc w:val="left"/>
      <w:pPr>
        <w:tabs>
          <w:tab w:val="num" w:pos="720"/>
        </w:tabs>
        <w:ind w:left="720" w:hanging="360"/>
      </w:pPr>
    </w:lvl>
    <w:lvl w:ilvl="1" w:tplc="00004FF8">
      <w:start w:val="1"/>
      <w:numFmt w:val="decimal"/>
      <w:lvlText w:val="%2"/>
      <w:lvlJc w:val="left"/>
      <w:pPr>
        <w:tabs>
          <w:tab w:val="num" w:pos="1440"/>
        </w:tabs>
        <w:ind w:left="1440" w:hanging="360"/>
      </w:pPr>
    </w:lvl>
    <w:lvl w:ilvl="2" w:tplc="B77A40E8">
      <w:start w:val="8"/>
      <w:numFmt w:val="decimal"/>
      <w:lvlText w:val="16.1.%3."/>
      <w:lvlJc w:val="left"/>
      <w:pPr>
        <w:tabs>
          <w:tab w:val="num" w:pos="2160"/>
        </w:tabs>
        <w:ind w:left="2160" w:hanging="360"/>
      </w:pPr>
      <w:rPr>
        <w:rFonts w:hint="default"/>
      </w:rPr>
    </w:lvl>
    <w:lvl w:ilvl="3" w:tplc="0000486A">
      <w:start w:val="1"/>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1">
    <w:nsid w:val="000051D1"/>
    <w:multiLevelType w:val="hybridMultilevel"/>
    <w:tmpl w:val="000010D9"/>
    <w:lvl w:ilvl="0" w:tplc="00006C6C">
      <w:start w:val="1"/>
      <w:numFmt w:val="decimal"/>
      <w:lvlText w:val="10.%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2">
    <w:nsid w:val="000053B1"/>
    <w:multiLevelType w:val="hybridMultilevel"/>
    <w:tmpl w:val="14B47AA0"/>
    <w:lvl w:ilvl="0" w:tplc="39A252CE">
      <w:start w:val="1"/>
      <w:numFmt w:val="decimal"/>
      <w:lvlText w:val="20.%1."/>
      <w:lvlJc w:val="left"/>
      <w:pPr>
        <w:tabs>
          <w:tab w:val="num" w:pos="720"/>
        </w:tabs>
        <w:ind w:left="720" w:hanging="360"/>
      </w:pPr>
      <w:rPr>
        <w:rFonts w:hint="default"/>
      </w:rPr>
    </w:lvl>
    <w:lvl w:ilvl="1" w:tplc="000040A5">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3">
    <w:nsid w:val="00005422"/>
    <w:multiLevelType w:val="hybridMultilevel"/>
    <w:tmpl w:val="16A89F0A"/>
    <w:lvl w:ilvl="0" w:tplc="4A249830">
      <w:start w:val="1"/>
      <w:numFmt w:val="decimal"/>
      <w:lvlText w:val="9.1.%1."/>
      <w:lvlJc w:val="left"/>
      <w:pPr>
        <w:tabs>
          <w:tab w:val="num" w:pos="720"/>
        </w:tabs>
        <w:ind w:left="720" w:hanging="360"/>
      </w:pPr>
      <w:rPr>
        <w:rFonts w:hint="default"/>
      </w:rPr>
    </w:lvl>
    <w:lvl w:ilvl="1" w:tplc="D0BA1C96">
      <w:start w:val="1"/>
      <w:numFmt w:val="decimal"/>
      <w:lvlText w:val="9.1.3.%2."/>
      <w:lvlJc w:val="left"/>
      <w:pPr>
        <w:tabs>
          <w:tab w:val="num" w:pos="1440"/>
        </w:tabs>
        <w:ind w:left="144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4">
    <w:nsid w:val="0000549B"/>
    <w:multiLevelType w:val="hybridMultilevel"/>
    <w:tmpl w:val="000066B4"/>
    <w:lvl w:ilvl="0" w:tplc="00006747">
      <w:start w:val="7"/>
      <w:numFmt w:val="decimal"/>
      <w:lvlText w:val="13.%1."/>
      <w:lvlJc w:val="left"/>
      <w:pPr>
        <w:tabs>
          <w:tab w:val="num" w:pos="720"/>
        </w:tabs>
        <w:ind w:left="720" w:hanging="360"/>
      </w:pPr>
    </w:lvl>
    <w:lvl w:ilvl="1" w:tplc="00004365">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5">
    <w:nsid w:val="000056AE"/>
    <w:multiLevelType w:val="hybridMultilevel"/>
    <w:tmpl w:val="1480DC8C"/>
    <w:lvl w:ilvl="0" w:tplc="94F4CFEC">
      <w:start w:val="1"/>
      <w:numFmt w:val="decimal"/>
      <w:lvlText w:val="6.%1."/>
      <w:lvlJc w:val="left"/>
      <w:pPr>
        <w:tabs>
          <w:tab w:val="num" w:pos="720"/>
        </w:tabs>
        <w:ind w:left="720" w:hanging="360"/>
      </w:pPr>
      <w:rPr>
        <w:rFonts w:hint="default"/>
      </w:rPr>
    </w:lvl>
    <w:lvl w:ilvl="1" w:tplc="0000759A">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6">
    <w:nsid w:val="00005876"/>
    <w:multiLevelType w:val="hybridMultilevel"/>
    <w:tmpl w:val="000066FA"/>
    <w:lvl w:ilvl="0" w:tplc="00001316">
      <w:start w:val="1"/>
      <w:numFmt w:val="decimal"/>
      <w:lvlText w:val="%1"/>
      <w:lvlJc w:val="left"/>
      <w:pPr>
        <w:tabs>
          <w:tab w:val="num" w:pos="720"/>
        </w:tabs>
        <w:ind w:left="720" w:hanging="360"/>
      </w:pPr>
    </w:lvl>
    <w:lvl w:ilvl="1" w:tplc="000049BB">
      <w:start w:val="1"/>
      <w:numFmt w:val="decimal"/>
      <w:lvlText w:val="%2"/>
      <w:lvlJc w:val="left"/>
      <w:pPr>
        <w:tabs>
          <w:tab w:val="num" w:pos="1440"/>
        </w:tabs>
        <w:ind w:left="1440" w:hanging="360"/>
      </w:pPr>
    </w:lvl>
    <w:lvl w:ilvl="2" w:tplc="00006F11">
      <w:start w:val="1"/>
      <w:numFmt w:val="decimal"/>
      <w:lvlText w:val="%3"/>
      <w:lvlJc w:val="left"/>
      <w:pPr>
        <w:tabs>
          <w:tab w:val="num" w:pos="2160"/>
        </w:tabs>
        <w:ind w:left="2160" w:hanging="360"/>
      </w:pPr>
    </w:lvl>
    <w:lvl w:ilvl="3" w:tplc="000074AD">
      <w:start w:val="20"/>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7">
    <w:nsid w:val="00005C67"/>
    <w:multiLevelType w:val="hybridMultilevel"/>
    <w:tmpl w:val="00003CD6"/>
    <w:lvl w:ilvl="0" w:tplc="00000FBF">
      <w:start w:val="1"/>
      <w:numFmt w:val="decimal"/>
      <w:lvlText w:val="%1"/>
      <w:lvlJc w:val="left"/>
      <w:pPr>
        <w:tabs>
          <w:tab w:val="num" w:pos="720"/>
        </w:tabs>
        <w:ind w:left="720" w:hanging="360"/>
      </w:pPr>
    </w:lvl>
    <w:lvl w:ilvl="1" w:tplc="00002F14">
      <w:start w:val="1"/>
      <w:numFmt w:val="decimal"/>
      <w:lvlText w:val="%2"/>
      <w:lvlJc w:val="left"/>
      <w:pPr>
        <w:tabs>
          <w:tab w:val="num" w:pos="1440"/>
        </w:tabs>
        <w:ind w:left="1440" w:hanging="360"/>
      </w:pPr>
    </w:lvl>
    <w:lvl w:ilvl="2" w:tplc="00006AD6">
      <w:start w:val="1"/>
      <w:numFmt w:val="decimal"/>
      <w:lvlText w:val="%3"/>
      <w:lvlJc w:val="left"/>
      <w:pPr>
        <w:tabs>
          <w:tab w:val="num" w:pos="2160"/>
        </w:tabs>
        <w:ind w:left="2160" w:hanging="360"/>
      </w:pPr>
    </w:lvl>
    <w:lvl w:ilvl="3" w:tplc="0000047E">
      <w:start w:val="12"/>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8">
    <w:nsid w:val="00005E14"/>
    <w:multiLevelType w:val="hybridMultilevel"/>
    <w:tmpl w:val="8DD0E3DA"/>
    <w:lvl w:ilvl="0" w:tplc="EA06A51C">
      <w:start w:val="2"/>
      <w:numFmt w:val="decimal"/>
      <w:lvlText w:val="8.1.%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9">
    <w:nsid w:val="00005F23"/>
    <w:multiLevelType w:val="hybridMultilevel"/>
    <w:tmpl w:val="000079D1"/>
    <w:lvl w:ilvl="0" w:tplc="00004E55">
      <w:start w:val="1"/>
      <w:numFmt w:val="decimal"/>
      <w:lvlText w:val="9.%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0">
    <w:nsid w:val="00005F32"/>
    <w:multiLevelType w:val="hybridMultilevel"/>
    <w:tmpl w:val="B4D6FC10"/>
    <w:lvl w:ilvl="0" w:tplc="D786AF98">
      <w:start w:val="3"/>
      <w:numFmt w:val="decimal"/>
      <w:lvlText w:val="7.%1."/>
      <w:lvlJc w:val="left"/>
      <w:pPr>
        <w:tabs>
          <w:tab w:val="num" w:pos="720"/>
        </w:tabs>
        <w:ind w:left="720" w:hanging="360"/>
      </w:pPr>
      <w:rPr>
        <w:rFonts w:hint="default"/>
      </w:rPr>
    </w:lvl>
    <w:lvl w:ilvl="1" w:tplc="3B44E9D2">
      <w:start w:val="1"/>
      <w:numFmt w:val="decimal"/>
      <w:lvlText w:val="7.7.%2."/>
      <w:lvlJc w:val="left"/>
      <w:pPr>
        <w:tabs>
          <w:tab w:val="num" w:pos="1440"/>
        </w:tabs>
        <w:ind w:left="1440" w:hanging="360"/>
      </w:pPr>
      <w:rPr>
        <w:rFonts w:hint="default"/>
      </w:rPr>
    </w:lvl>
    <w:lvl w:ilvl="2" w:tplc="00005F49">
      <w:start w:val="9"/>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1">
    <w:nsid w:val="00005F34"/>
    <w:multiLevelType w:val="hybridMultilevel"/>
    <w:tmpl w:val="00004EBF"/>
    <w:lvl w:ilvl="0" w:tplc="00002E39">
      <w:start w:val="1"/>
      <w:numFmt w:val="decimal"/>
      <w:lvlText w:val="11.%1."/>
      <w:lvlJc w:val="left"/>
      <w:pPr>
        <w:tabs>
          <w:tab w:val="num" w:pos="720"/>
        </w:tabs>
        <w:ind w:left="720" w:hanging="360"/>
      </w:pPr>
    </w:lvl>
    <w:lvl w:ilvl="1" w:tplc="00006DA6">
      <w:start w:val="9"/>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2">
    <w:nsid w:val="00005FA4"/>
    <w:multiLevelType w:val="hybridMultilevel"/>
    <w:tmpl w:val="00002059"/>
    <w:lvl w:ilvl="0" w:tplc="0000127E">
      <w:start w:val="1"/>
      <w:numFmt w:val="decimal"/>
      <w:lvlText w:val="%1"/>
      <w:lvlJc w:val="left"/>
      <w:pPr>
        <w:tabs>
          <w:tab w:val="num" w:pos="720"/>
        </w:tabs>
        <w:ind w:left="720" w:hanging="360"/>
      </w:pPr>
    </w:lvl>
    <w:lvl w:ilvl="1" w:tplc="00000035">
      <w:start w:val="13"/>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3">
    <w:nsid w:val="00006048"/>
    <w:multiLevelType w:val="hybridMultilevel"/>
    <w:tmpl w:val="02280246"/>
    <w:lvl w:ilvl="0" w:tplc="8D4872BC">
      <w:start w:val="1"/>
      <w:numFmt w:val="decimal"/>
      <w:lvlText w:val="13.%1."/>
      <w:lvlJc w:val="left"/>
      <w:pPr>
        <w:tabs>
          <w:tab w:val="num" w:pos="720"/>
        </w:tabs>
        <w:ind w:left="720" w:hanging="360"/>
      </w:pPr>
      <w:rPr>
        <w:rFonts w:hint="default"/>
      </w:rPr>
    </w:lvl>
    <w:lvl w:ilvl="1" w:tplc="00000975">
      <w:start w:val="1"/>
      <w:numFmt w:val="decimal"/>
      <w:lvlText w:val="%2"/>
      <w:lvlJc w:val="left"/>
      <w:pPr>
        <w:tabs>
          <w:tab w:val="num" w:pos="1440"/>
        </w:tabs>
        <w:ind w:left="1440" w:hanging="360"/>
      </w:pPr>
    </w:lvl>
    <w:lvl w:ilvl="2" w:tplc="000037E6">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4">
    <w:nsid w:val="000063CB"/>
    <w:multiLevelType w:val="hybridMultilevel"/>
    <w:tmpl w:val="00006BFC"/>
    <w:lvl w:ilvl="0" w:tplc="00007F96">
      <w:start w:val="1"/>
      <w:numFmt w:val="decimal"/>
      <w:lvlText w:val="%1"/>
      <w:lvlJc w:val="left"/>
      <w:pPr>
        <w:tabs>
          <w:tab w:val="num" w:pos="720"/>
        </w:tabs>
        <w:ind w:left="720" w:hanging="360"/>
      </w:pPr>
    </w:lvl>
    <w:lvl w:ilvl="1" w:tplc="00007FF5">
      <w:start w:val="2"/>
      <w:numFmt w:val="decimal"/>
      <w:lvlText w:val="6.4.%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5">
    <w:nsid w:val="00006899"/>
    <w:multiLevelType w:val="hybridMultilevel"/>
    <w:tmpl w:val="00003CD5"/>
    <w:lvl w:ilvl="0" w:tplc="000013E9">
      <w:start w:val="1"/>
      <w:numFmt w:val="decimal"/>
      <w:lvlText w:val="%1"/>
      <w:lvlJc w:val="left"/>
      <w:pPr>
        <w:tabs>
          <w:tab w:val="num" w:pos="720"/>
        </w:tabs>
        <w:ind w:left="720" w:hanging="360"/>
      </w:pPr>
    </w:lvl>
    <w:lvl w:ilvl="1" w:tplc="00004080">
      <w:start w:val="11"/>
      <w:numFmt w:val="decimal"/>
      <w:lvlText w:val="%2."/>
      <w:lvlJc w:val="left"/>
      <w:pPr>
        <w:tabs>
          <w:tab w:val="num" w:pos="1440"/>
        </w:tabs>
        <w:ind w:left="1440" w:hanging="360"/>
      </w:pPr>
    </w:lvl>
    <w:lvl w:ilvl="2" w:tplc="00005DB2">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6">
    <w:nsid w:val="00006952"/>
    <w:multiLevelType w:val="hybridMultilevel"/>
    <w:tmpl w:val="00005F90"/>
    <w:lvl w:ilvl="0" w:tplc="00001649">
      <w:start w:val="1"/>
      <w:numFmt w:val="decimal"/>
      <w:lvlText w:val="%1"/>
      <w:lvlJc w:val="left"/>
      <w:pPr>
        <w:tabs>
          <w:tab w:val="num" w:pos="720"/>
        </w:tabs>
        <w:ind w:left="720" w:hanging="360"/>
      </w:pPr>
    </w:lvl>
    <w:lvl w:ilvl="1" w:tplc="00006DF1">
      <w:start w:val="1"/>
      <w:numFmt w:val="decimal"/>
      <w:lvlText w:val="%2"/>
      <w:lvlJc w:val="left"/>
      <w:pPr>
        <w:tabs>
          <w:tab w:val="num" w:pos="1440"/>
        </w:tabs>
        <w:ind w:left="1440" w:hanging="360"/>
      </w:pPr>
    </w:lvl>
    <w:lvl w:ilvl="2" w:tplc="00005AF1">
      <w:start w:val="3"/>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7">
    <w:nsid w:val="00006AD4"/>
    <w:multiLevelType w:val="hybridMultilevel"/>
    <w:tmpl w:val="00005A9F"/>
    <w:lvl w:ilvl="0" w:tplc="00004CD4">
      <w:start w:val="3"/>
      <w:numFmt w:val="decimal"/>
      <w:lvlText w:val="12.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8">
    <w:nsid w:val="00006B36"/>
    <w:multiLevelType w:val="hybridMultilevel"/>
    <w:tmpl w:val="A1B884BA"/>
    <w:lvl w:ilvl="0" w:tplc="B5589E26">
      <w:start w:val="1"/>
      <w:numFmt w:val="decimal"/>
      <w:lvlText w:val="7.%1."/>
      <w:lvlJc w:val="left"/>
      <w:pPr>
        <w:tabs>
          <w:tab w:val="num" w:pos="720"/>
        </w:tabs>
        <w:ind w:left="720" w:hanging="360"/>
      </w:pPr>
      <w:rPr>
        <w:rFonts w:hint="default"/>
      </w:rPr>
    </w:lvl>
    <w:lvl w:ilvl="1" w:tplc="4628E452">
      <w:start w:val="1"/>
      <w:numFmt w:val="decimal"/>
      <w:lvlText w:val="7.2.%2."/>
      <w:lvlJc w:val="left"/>
      <w:pPr>
        <w:tabs>
          <w:tab w:val="num" w:pos="1637"/>
        </w:tabs>
        <w:ind w:left="1637" w:hanging="360"/>
      </w:pPr>
      <w:rPr>
        <w:rFonts w:hint="default"/>
        <w:b/>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9">
    <w:nsid w:val="00006B89"/>
    <w:multiLevelType w:val="hybridMultilevel"/>
    <w:tmpl w:val="0000030A"/>
    <w:lvl w:ilvl="0" w:tplc="0000301C">
      <w:start w:val="1"/>
      <w:numFmt w:val="decimal"/>
      <w:lvlText w:val="%1"/>
      <w:lvlJc w:val="left"/>
      <w:pPr>
        <w:tabs>
          <w:tab w:val="num" w:pos="720"/>
        </w:tabs>
        <w:ind w:left="720" w:hanging="360"/>
      </w:pPr>
    </w:lvl>
    <w:lvl w:ilvl="1" w:tplc="00000BDB">
      <w:start w:val="7"/>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0">
    <w:nsid w:val="00006BE8"/>
    <w:multiLevelType w:val="hybridMultilevel"/>
    <w:tmpl w:val="00005039"/>
    <w:lvl w:ilvl="0" w:tplc="0000542C">
      <w:start w:val="1"/>
      <w:numFmt w:val="decimal"/>
      <w:lvlText w:val="12.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1">
    <w:nsid w:val="00006C69"/>
    <w:multiLevelType w:val="hybridMultilevel"/>
    <w:tmpl w:val="6BFE5484"/>
    <w:lvl w:ilvl="0" w:tplc="C22C95AC">
      <w:start w:val="3"/>
      <w:numFmt w:val="decimal"/>
      <w:lvlText w:val="11.%1."/>
      <w:lvlJc w:val="left"/>
      <w:pPr>
        <w:tabs>
          <w:tab w:val="num" w:pos="360"/>
        </w:tabs>
        <w:ind w:left="360" w:hanging="360"/>
      </w:pPr>
      <w:rPr>
        <w:rFonts w:hint="default"/>
      </w:rPr>
    </w:lvl>
    <w:lvl w:ilvl="1" w:tplc="000022CD">
      <w:start w:val="1"/>
      <w:numFmt w:val="lowerLetter"/>
      <w:lvlText w:val="%2)"/>
      <w:lvlJc w:val="left"/>
      <w:pPr>
        <w:tabs>
          <w:tab w:val="num" w:pos="1080"/>
        </w:tabs>
        <w:ind w:left="108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2">
    <w:nsid w:val="00006CF4"/>
    <w:multiLevelType w:val="hybridMultilevel"/>
    <w:tmpl w:val="0590D810"/>
    <w:lvl w:ilvl="0" w:tplc="000013D3">
      <w:start w:val="1"/>
      <w:numFmt w:val="decimal"/>
      <w:lvlText w:val="%1"/>
      <w:lvlJc w:val="left"/>
      <w:pPr>
        <w:tabs>
          <w:tab w:val="num" w:pos="720"/>
        </w:tabs>
        <w:ind w:left="720" w:hanging="360"/>
      </w:pPr>
    </w:lvl>
    <w:lvl w:ilvl="1" w:tplc="000029D8">
      <w:start w:val="1"/>
      <w:numFmt w:val="decimal"/>
      <w:lvlText w:val="%2"/>
      <w:lvlJc w:val="left"/>
      <w:pPr>
        <w:tabs>
          <w:tab w:val="num" w:pos="1440"/>
        </w:tabs>
        <w:ind w:left="1440" w:hanging="360"/>
      </w:pPr>
    </w:lvl>
    <w:lvl w:ilvl="2" w:tplc="3B520F16">
      <w:start w:val="3"/>
      <w:numFmt w:val="decimal"/>
      <w:lvlText w:val="19.1.1.%3."/>
      <w:lvlJc w:val="left"/>
      <w:pPr>
        <w:tabs>
          <w:tab w:val="num" w:pos="2160"/>
        </w:tabs>
        <w:ind w:left="2160" w:hanging="360"/>
      </w:pPr>
      <w:rPr>
        <w:rFonts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3">
    <w:nsid w:val="00006EA1"/>
    <w:multiLevelType w:val="hybridMultilevel"/>
    <w:tmpl w:val="A21EEFC6"/>
    <w:lvl w:ilvl="0" w:tplc="2BEA3578">
      <w:start w:val="1"/>
      <w:numFmt w:val="decimal"/>
      <w:lvlText w:val="11.%1."/>
      <w:lvlJc w:val="left"/>
      <w:pPr>
        <w:tabs>
          <w:tab w:val="num" w:pos="720"/>
        </w:tabs>
        <w:ind w:left="720" w:hanging="360"/>
      </w:pPr>
      <w:rPr>
        <w:b/>
      </w:rPr>
    </w:lvl>
    <w:lvl w:ilvl="1" w:tplc="00006D4E">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4">
    <w:nsid w:val="00006FC9"/>
    <w:multiLevelType w:val="hybridMultilevel"/>
    <w:tmpl w:val="A64085C2"/>
    <w:lvl w:ilvl="0" w:tplc="00002668">
      <w:start w:val="1"/>
      <w:numFmt w:val="decimal"/>
      <w:lvlText w:val="%1"/>
      <w:lvlJc w:val="left"/>
      <w:pPr>
        <w:tabs>
          <w:tab w:val="num" w:pos="720"/>
        </w:tabs>
        <w:ind w:left="720" w:hanging="360"/>
      </w:pPr>
    </w:lvl>
    <w:lvl w:ilvl="1" w:tplc="18E2F362">
      <w:start w:val="1"/>
      <w:numFmt w:val="decimal"/>
      <w:lvlText w:val="19.5.%2."/>
      <w:lvlJc w:val="left"/>
      <w:pPr>
        <w:tabs>
          <w:tab w:val="num" w:pos="1440"/>
        </w:tabs>
        <w:ind w:left="144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5">
    <w:nsid w:val="00007049"/>
    <w:multiLevelType w:val="hybridMultilevel"/>
    <w:tmpl w:val="BBBEEB56"/>
    <w:lvl w:ilvl="0" w:tplc="00004A80">
      <w:start w:val="1"/>
      <w:numFmt w:val="decimal"/>
      <w:lvlText w:val="%1"/>
      <w:lvlJc w:val="left"/>
      <w:pPr>
        <w:tabs>
          <w:tab w:val="num" w:pos="720"/>
        </w:tabs>
        <w:ind w:left="720" w:hanging="360"/>
      </w:pPr>
    </w:lvl>
    <w:lvl w:ilvl="1" w:tplc="0000187E">
      <w:start w:val="1"/>
      <w:numFmt w:val="decimal"/>
      <w:lvlText w:val="%2"/>
      <w:lvlJc w:val="left"/>
      <w:pPr>
        <w:tabs>
          <w:tab w:val="num" w:pos="1440"/>
        </w:tabs>
        <w:ind w:left="1440" w:hanging="360"/>
      </w:pPr>
    </w:lvl>
    <w:lvl w:ilvl="2" w:tplc="2C46F4D8">
      <w:start w:val="3"/>
      <w:numFmt w:val="decimal"/>
      <w:lvlText w:val="9.9.%3"/>
      <w:lvlJc w:val="left"/>
      <w:pPr>
        <w:tabs>
          <w:tab w:val="num" w:pos="2160"/>
        </w:tabs>
        <w:ind w:left="2160" w:hanging="360"/>
      </w:pPr>
      <w:rPr>
        <w:rFonts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6">
    <w:nsid w:val="00007A5A"/>
    <w:multiLevelType w:val="hybridMultilevel"/>
    <w:tmpl w:val="0000767D"/>
    <w:lvl w:ilvl="0" w:tplc="00004509">
      <w:start w:val="1"/>
      <w:numFmt w:val="decimal"/>
      <w:lvlText w:val="%1"/>
      <w:lvlJc w:val="left"/>
      <w:pPr>
        <w:tabs>
          <w:tab w:val="num" w:pos="720"/>
        </w:tabs>
        <w:ind w:left="720" w:hanging="360"/>
      </w:pPr>
    </w:lvl>
    <w:lvl w:ilvl="1" w:tplc="00001238">
      <w:start w:val="6"/>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7">
    <w:nsid w:val="00007B44"/>
    <w:multiLevelType w:val="hybridMultilevel"/>
    <w:tmpl w:val="F0D6E846"/>
    <w:lvl w:ilvl="0" w:tplc="36D61CA2">
      <w:start w:val="7"/>
      <w:numFmt w:val="decimal"/>
      <w:lvlText w:val="13.%1."/>
      <w:lvlJc w:val="left"/>
      <w:pPr>
        <w:tabs>
          <w:tab w:val="num" w:pos="720"/>
        </w:tabs>
        <w:ind w:left="720" w:hanging="360"/>
      </w:pPr>
      <w:rPr>
        <w:rFonts w:hint="default"/>
        <w:b/>
      </w:rPr>
    </w:lvl>
    <w:lvl w:ilvl="1" w:tplc="00001850">
      <w:start w:val="16"/>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8">
    <w:nsid w:val="00007DD1"/>
    <w:multiLevelType w:val="hybridMultilevel"/>
    <w:tmpl w:val="0000261E"/>
    <w:lvl w:ilvl="0" w:tplc="00005E9D">
      <w:start w:val="1"/>
      <w:numFmt w:val="decimal"/>
      <w:lvlText w:val="%1"/>
      <w:lvlJc w:val="left"/>
      <w:pPr>
        <w:tabs>
          <w:tab w:val="num" w:pos="720"/>
        </w:tabs>
        <w:ind w:left="720" w:hanging="360"/>
      </w:pPr>
    </w:lvl>
    <w:lvl w:ilvl="1" w:tplc="0000489C">
      <w:start w:val="5"/>
      <w:numFmt w:val="lowerLetter"/>
      <w:lvlText w:val="%2)"/>
      <w:lvlJc w:val="left"/>
      <w:pPr>
        <w:tabs>
          <w:tab w:val="num" w:pos="1495"/>
        </w:tabs>
        <w:ind w:left="1495"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9">
    <w:nsid w:val="0116581A"/>
    <w:multiLevelType w:val="hybridMultilevel"/>
    <w:tmpl w:val="5FF0F9E8"/>
    <w:lvl w:ilvl="0" w:tplc="91E454AA">
      <w:start w:val="2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0">
    <w:nsid w:val="1A684A21"/>
    <w:multiLevelType w:val="hybridMultilevel"/>
    <w:tmpl w:val="399C911E"/>
    <w:lvl w:ilvl="0" w:tplc="B9C2EE9A">
      <w:start w:val="1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1">
    <w:nsid w:val="25CC48A7"/>
    <w:multiLevelType w:val="hybridMultilevel"/>
    <w:tmpl w:val="FE000F12"/>
    <w:lvl w:ilvl="0" w:tplc="391C323E">
      <w:start w:val="1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2">
    <w:nsid w:val="29F016C5"/>
    <w:multiLevelType w:val="hybridMultilevel"/>
    <w:tmpl w:val="86D66132"/>
    <w:lvl w:ilvl="0" w:tplc="B09850FE">
      <w:start w:val="2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3">
    <w:nsid w:val="41EE057C"/>
    <w:multiLevelType w:val="hybridMultilevel"/>
    <w:tmpl w:val="290AC888"/>
    <w:lvl w:ilvl="0" w:tplc="E572FC78">
      <w:start w:val="10"/>
      <w:numFmt w:val="decimal"/>
      <w:lvlText w:val="%1"/>
      <w:lvlJc w:val="left"/>
      <w:pPr>
        <w:ind w:left="720" w:hanging="360"/>
      </w:pPr>
      <w:rPr>
        <w:rFonts w:asciiTheme="minorHAnsi" w:hAnsiTheme="minorHAnsi" w:cstheme="minorBid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4">
    <w:nsid w:val="44024905"/>
    <w:multiLevelType w:val="hybridMultilevel"/>
    <w:tmpl w:val="1D5CB9BC"/>
    <w:lvl w:ilvl="0" w:tplc="57745DA6">
      <w:start w:val="11"/>
      <w:numFmt w:val="decimal"/>
      <w:lvlText w:val="%1."/>
      <w:lvlJc w:val="left"/>
      <w:pPr>
        <w:ind w:left="720" w:hanging="360"/>
      </w:pPr>
      <w:rPr>
        <w:rFonts w:asciiTheme="minorHAnsi" w:hAnsiTheme="minorHAnsi" w:cstheme="minorBid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5">
    <w:nsid w:val="4A5A2644"/>
    <w:multiLevelType w:val="hybridMultilevel"/>
    <w:tmpl w:val="C3CAA3FC"/>
    <w:lvl w:ilvl="0" w:tplc="52BECA62">
      <w:start w:val="7"/>
      <w:numFmt w:val="decimal"/>
      <w:lvlText w:val="%1"/>
      <w:lvlJc w:val="left"/>
      <w:pPr>
        <w:ind w:left="720" w:hanging="360"/>
      </w:pPr>
      <w:rPr>
        <w:rFonts w:hint="default"/>
      </w:rPr>
    </w:lvl>
    <w:lvl w:ilvl="1" w:tplc="04160019">
      <w:start w:val="1"/>
      <w:numFmt w:val="lowerLetter"/>
      <w:lvlText w:val="%2."/>
      <w:lvlJc w:val="left"/>
      <w:pPr>
        <w:ind w:left="1440" w:hanging="360"/>
      </w:pPr>
    </w:lvl>
    <w:lvl w:ilvl="2" w:tplc="83AA7012">
      <w:start w:val="1"/>
      <w:numFmt w:val="upperRoman"/>
      <w:lvlText w:val="%3)"/>
      <w:lvlJc w:val="left"/>
      <w:pPr>
        <w:ind w:left="2700" w:hanging="72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6">
    <w:nsid w:val="691E6BB7"/>
    <w:multiLevelType w:val="hybridMultilevel"/>
    <w:tmpl w:val="44BEC27A"/>
    <w:lvl w:ilvl="0" w:tplc="BF56F810">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7">
    <w:nsid w:val="6B781E1B"/>
    <w:multiLevelType w:val="hybridMultilevel"/>
    <w:tmpl w:val="57DABE44"/>
    <w:lvl w:ilvl="0" w:tplc="D5A6EF34">
      <w:start w:val="19"/>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64"/>
  </w:num>
  <w:num w:numId="3">
    <w:abstractNumId w:val="86"/>
  </w:num>
  <w:num w:numId="4">
    <w:abstractNumId w:val="52"/>
  </w:num>
  <w:num w:numId="5">
    <w:abstractNumId w:val="17"/>
  </w:num>
  <w:num w:numId="6">
    <w:abstractNumId w:val="13"/>
  </w:num>
  <w:num w:numId="7">
    <w:abstractNumId w:val="57"/>
  </w:num>
  <w:num w:numId="8">
    <w:abstractNumId w:val="18"/>
  </w:num>
  <w:num w:numId="9">
    <w:abstractNumId w:val="3"/>
  </w:num>
  <w:num w:numId="10">
    <w:abstractNumId w:val="55"/>
  </w:num>
  <w:num w:numId="11">
    <w:abstractNumId w:val="96"/>
  </w:num>
  <w:num w:numId="12">
    <w:abstractNumId w:val="47"/>
  </w:num>
  <w:num w:numId="13">
    <w:abstractNumId w:val="84"/>
  </w:num>
  <w:num w:numId="14">
    <w:abstractNumId w:val="67"/>
  </w:num>
  <w:num w:numId="15">
    <w:abstractNumId w:val="89"/>
  </w:num>
  <w:num w:numId="16">
    <w:abstractNumId w:val="75"/>
  </w:num>
  <w:num w:numId="17">
    <w:abstractNumId w:val="31"/>
  </w:num>
  <w:num w:numId="18">
    <w:abstractNumId w:val="88"/>
  </w:num>
  <w:num w:numId="19">
    <w:abstractNumId w:val="80"/>
  </w:num>
  <w:num w:numId="20">
    <w:abstractNumId w:val="8"/>
  </w:num>
  <w:num w:numId="21">
    <w:abstractNumId w:val="78"/>
  </w:num>
  <w:num w:numId="22">
    <w:abstractNumId w:val="37"/>
  </w:num>
  <w:num w:numId="23">
    <w:abstractNumId w:val="54"/>
  </w:num>
  <w:num w:numId="24">
    <w:abstractNumId w:val="73"/>
  </w:num>
  <w:num w:numId="25">
    <w:abstractNumId w:val="50"/>
  </w:num>
  <w:num w:numId="26">
    <w:abstractNumId w:val="15"/>
  </w:num>
  <w:num w:numId="27">
    <w:abstractNumId w:val="43"/>
  </w:num>
  <w:num w:numId="28">
    <w:abstractNumId w:val="95"/>
  </w:num>
  <w:num w:numId="29">
    <w:abstractNumId w:val="85"/>
  </w:num>
  <w:num w:numId="30">
    <w:abstractNumId w:val="41"/>
  </w:num>
  <w:num w:numId="31">
    <w:abstractNumId w:val="77"/>
  </w:num>
  <w:num w:numId="32">
    <w:abstractNumId w:val="53"/>
  </w:num>
  <w:num w:numId="33">
    <w:abstractNumId w:val="60"/>
  </w:num>
  <w:num w:numId="34">
    <w:abstractNumId w:val="91"/>
  </w:num>
  <w:num w:numId="35">
    <w:abstractNumId w:val="98"/>
  </w:num>
  <w:num w:numId="36">
    <w:abstractNumId w:val="21"/>
  </w:num>
  <w:num w:numId="37">
    <w:abstractNumId w:val="49"/>
  </w:num>
  <w:num w:numId="38">
    <w:abstractNumId w:val="62"/>
  </w:num>
  <w:num w:numId="39">
    <w:abstractNumId w:val="90"/>
  </w:num>
  <w:num w:numId="40">
    <w:abstractNumId w:val="22"/>
  </w:num>
  <w:num w:numId="41">
    <w:abstractNumId w:val="9"/>
  </w:num>
  <w:num w:numId="42">
    <w:abstractNumId w:val="33"/>
  </w:num>
  <w:num w:numId="43">
    <w:abstractNumId w:val="87"/>
  </w:num>
  <w:num w:numId="44">
    <w:abstractNumId w:val="82"/>
  </w:num>
  <w:num w:numId="45">
    <w:abstractNumId w:val="4"/>
  </w:num>
  <w:num w:numId="46">
    <w:abstractNumId w:val="12"/>
  </w:num>
  <w:num w:numId="47">
    <w:abstractNumId w:val="83"/>
  </w:num>
  <w:num w:numId="48">
    <w:abstractNumId w:val="23"/>
  </w:num>
  <w:num w:numId="49">
    <w:abstractNumId w:val="63"/>
  </w:num>
  <w:num w:numId="50">
    <w:abstractNumId w:val="97"/>
  </w:num>
  <w:num w:numId="51">
    <w:abstractNumId w:val="35"/>
  </w:num>
  <w:num w:numId="52">
    <w:abstractNumId w:val="46"/>
  </w:num>
  <w:num w:numId="53">
    <w:abstractNumId w:val="45"/>
  </w:num>
  <w:num w:numId="54">
    <w:abstractNumId w:val="27"/>
  </w:num>
  <w:num w:numId="55">
    <w:abstractNumId w:val="24"/>
  </w:num>
  <w:num w:numId="56">
    <w:abstractNumId w:val="70"/>
  </w:num>
  <w:num w:numId="57">
    <w:abstractNumId w:val="38"/>
  </w:num>
  <w:num w:numId="58">
    <w:abstractNumId w:val="20"/>
  </w:num>
  <w:num w:numId="59">
    <w:abstractNumId w:val="6"/>
  </w:num>
  <w:num w:numId="60">
    <w:abstractNumId w:val="76"/>
  </w:num>
  <w:num w:numId="61">
    <w:abstractNumId w:val="68"/>
  </w:num>
  <w:num w:numId="62">
    <w:abstractNumId w:val="61"/>
  </w:num>
  <w:num w:numId="63">
    <w:abstractNumId w:val="92"/>
  </w:num>
  <w:num w:numId="64">
    <w:abstractNumId w:val="5"/>
  </w:num>
  <w:num w:numId="65">
    <w:abstractNumId w:val="42"/>
  </w:num>
  <w:num w:numId="66">
    <w:abstractNumId w:val="34"/>
  </w:num>
  <w:num w:numId="67">
    <w:abstractNumId w:val="94"/>
  </w:num>
  <w:num w:numId="68">
    <w:abstractNumId w:val="14"/>
  </w:num>
  <w:num w:numId="69">
    <w:abstractNumId w:val="65"/>
  </w:num>
  <w:num w:numId="70">
    <w:abstractNumId w:val="72"/>
  </w:num>
  <w:num w:numId="71">
    <w:abstractNumId w:val="26"/>
  </w:num>
  <w:num w:numId="72">
    <w:abstractNumId w:val="11"/>
  </w:num>
  <w:num w:numId="73">
    <w:abstractNumId w:val="51"/>
  </w:num>
  <w:num w:numId="74">
    <w:abstractNumId w:val="40"/>
  </w:num>
  <w:num w:numId="75">
    <w:abstractNumId w:val="7"/>
  </w:num>
  <w:num w:numId="76">
    <w:abstractNumId w:val="48"/>
  </w:num>
  <w:num w:numId="77">
    <w:abstractNumId w:val="39"/>
  </w:num>
  <w:num w:numId="78">
    <w:abstractNumId w:val="36"/>
  </w:num>
  <w:num w:numId="79">
    <w:abstractNumId w:val="19"/>
  </w:num>
  <w:num w:numId="80">
    <w:abstractNumId w:val="79"/>
  </w:num>
  <w:num w:numId="81">
    <w:abstractNumId w:val="2"/>
  </w:num>
  <w:num w:numId="82">
    <w:abstractNumId w:val="71"/>
  </w:num>
  <w:num w:numId="83">
    <w:abstractNumId w:val="93"/>
  </w:num>
  <w:num w:numId="84">
    <w:abstractNumId w:val="1"/>
  </w:num>
  <w:num w:numId="85">
    <w:abstractNumId w:val="25"/>
  </w:num>
  <w:num w:numId="86">
    <w:abstractNumId w:val="69"/>
  </w:num>
  <w:num w:numId="87">
    <w:abstractNumId w:val="74"/>
  </w:num>
  <w:num w:numId="88">
    <w:abstractNumId w:val="66"/>
  </w:num>
  <w:num w:numId="89">
    <w:abstractNumId w:val="16"/>
  </w:num>
  <w:num w:numId="90">
    <w:abstractNumId w:val="29"/>
  </w:num>
  <w:num w:numId="91">
    <w:abstractNumId w:val="44"/>
  </w:num>
  <w:num w:numId="92">
    <w:abstractNumId w:val="59"/>
  </w:num>
  <w:num w:numId="93">
    <w:abstractNumId w:val="10"/>
  </w:num>
  <w:num w:numId="94">
    <w:abstractNumId w:val="32"/>
  </w:num>
  <w:num w:numId="95">
    <w:abstractNumId w:val="81"/>
  </w:num>
  <w:num w:numId="96">
    <w:abstractNumId w:val="28"/>
  </w:num>
  <w:num w:numId="97">
    <w:abstractNumId w:val="58"/>
  </w:num>
  <w:num w:numId="98">
    <w:abstractNumId w:val="56"/>
  </w:num>
  <w:num w:numId="99">
    <w:abstractNumId w:val="30"/>
  </w:num>
  <w:num w:numId="100">
    <w:abstractNumId w:val="106"/>
  </w:num>
  <w:num w:numId="101">
    <w:abstractNumId w:val="105"/>
  </w:num>
  <w:num w:numId="102">
    <w:abstractNumId w:val="101"/>
  </w:num>
  <w:num w:numId="103">
    <w:abstractNumId w:val="103"/>
  </w:num>
  <w:num w:numId="104">
    <w:abstractNumId w:val="104"/>
  </w:num>
  <w:num w:numId="105">
    <w:abstractNumId w:val="100"/>
  </w:num>
  <w:num w:numId="106">
    <w:abstractNumId w:val="107"/>
  </w:num>
  <w:num w:numId="107">
    <w:abstractNumId w:val="99"/>
  </w:num>
  <w:num w:numId="108">
    <w:abstractNumId w:val="102"/>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3A4"/>
    <w:rsid w:val="00043FF6"/>
    <w:rsid w:val="000468B5"/>
    <w:rsid w:val="00081630"/>
    <w:rsid w:val="00086DFD"/>
    <w:rsid w:val="00095FB4"/>
    <w:rsid w:val="000D3727"/>
    <w:rsid w:val="000D53CE"/>
    <w:rsid w:val="00102957"/>
    <w:rsid w:val="001117A5"/>
    <w:rsid w:val="0011419E"/>
    <w:rsid w:val="001166D8"/>
    <w:rsid w:val="001167DB"/>
    <w:rsid w:val="00120942"/>
    <w:rsid w:val="00163307"/>
    <w:rsid w:val="0017041C"/>
    <w:rsid w:val="0018662A"/>
    <w:rsid w:val="001B0324"/>
    <w:rsid w:val="001D32F9"/>
    <w:rsid w:val="0020462A"/>
    <w:rsid w:val="00216D5A"/>
    <w:rsid w:val="00245483"/>
    <w:rsid w:val="002529E3"/>
    <w:rsid w:val="00257B89"/>
    <w:rsid w:val="0027754F"/>
    <w:rsid w:val="00292514"/>
    <w:rsid w:val="002F2CA5"/>
    <w:rsid w:val="002F66DE"/>
    <w:rsid w:val="0031120D"/>
    <w:rsid w:val="003171BD"/>
    <w:rsid w:val="003268D8"/>
    <w:rsid w:val="00337403"/>
    <w:rsid w:val="00383BDB"/>
    <w:rsid w:val="003C5152"/>
    <w:rsid w:val="003E2229"/>
    <w:rsid w:val="003E7998"/>
    <w:rsid w:val="004044A3"/>
    <w:rsid w:val="0042737D"/>
    <w:rsid w:val="00431B49"/>
    <w:rsid w:val="00454B1C"/>
    <w:rsid w:val="00467565"/>
    <w:rsid w:val="0047154D"/>
    <w:rsid w:val="0047201E"/>
    <w:rsid w:val="004C63A4"/>
    <w:rsid w:val="00591FF9"/>
    <w:rsid w:val="005A208E"/>
    <w:rsid w:val="005D6AE3"/>
    <w:rsid w:val="005E316B"/>
    <w:rsid w:val="006407A4"/>
    <w:rsid w:val="00651391"/>
    <w:rsid w:val="00664E2F"/>
    <w:rsid w:val="00666C88"/>
    <w:rsid w:val="00672C97"/>
    <w:rsid w:val="0067391C"/>
    <w:rsid w:val="00690956"/>
    <w:rsid w:val="006B4E3D"/>
    <w:rsid w:val="006C0B94"/>
    <w:rsid w:val="006C0D64"/>
    <w:rsid w:val="006E1C50"/>
    <w:rsid w:val="006F751D"/>
    <w:rsid w:val="0074124F"/>
    <w:rsid w:val="007829F3"/>
    <w:rsid w:val="00783B19"/>
    <w:rsid w:val="0079581B"/>
    <w:rsid w:val="007C3BAC"/>
    <w:rsid w:val="007C409E"/>
    <w:rsid w:val="007C6F94"/>
    <w:rsid w:val="007F2818"/>
    <w:rsid w:val="008066DD"/>
    <w:rsid w:val="00806CB4"/>
    <w:rsid w:val="00824712"/>
    <w:rsid w:val="00844B7F"/>
    <w:rsid w:val="008530BC"/>
    <w:rsid w:val="008752A6"/>
    <w:rsid w:val="008B4588"/>
    <w:rsid w:val="008B59DF"/>
    <w:rsid w:val="008E7037"/>
    <w:rsid w:val="0090075B"/>
    <w:rsid w:val="00912F13"/>
    <w:rsid w:val="00931DA5"/>
    <w:rsid w:val="00952A1D"/>
    <w:rsid w:val="009628ED"/>
    <w:rsid w:val="00982120"/>
    <w:rsid w:val="00996AB1"/>
    <w:rsid w:val="009A2164"/>
    <w:rsid w:val="009B3583"/>
    <w:rsid w:val="009B6BA3"/>
    <w:rsid w:val="009B7EE0"/>
    <w:rsid w:val="009C5BD2"/>
    <w:rsid w:val="009E4E23"/>
    <w:rsid w:val="00A04548"/>
    <w:rsid w:val="00A052AC"/>
    <w:rsid w:val="00A16DC8"/>
    <w:rsid w:val="00A602CC"/>
    <w:rsid w:val="00A71F56"/>
    <w:rsid w:val="00A738F0"/>
    <w:rsid w:val="00A839D0"/>
    <w:rsid w:val="00A83FD0"/>
    <w:rsid w:val="00AB3E68"/>
    <w:rsid w:val="00AE2859"/>
    <w:rsid w:val="00AF686B"/>
    <w:rsid w:val="00B018D3"/>
    <w:rsid w:val="00B15429"/>
    <w:rsid w:val="00B25D71"/>
    <w:rsid w:val="00B508A8"/>
    <w:rsid w:val="00B5544C"/>
    <w:rsid w:val="00B8361A"/>
    <w:rsid w:val="00B93D48"/>
    <w:rsid w:val="00B93DA0"/>
    <w:rsid w:val="00BA15FB"/>
    <w:rsid w:val="00BB7915"/>
    <w:rsid w:val="00BD5BD1"/>
    <w:rsid w:val="00BF5A69"/>
    <w:rsid w:val="00C06C42"/>
    <w:rsid w:val="00C13F6E"/>
    <w:rsid w:val="00C46D00"/>
    <w:rsid w:val="00C62EAB"/>
    <w:rsid w:val="00C635B5"/>
    <w:rsid w:val="00CA249C"/>
    <w:rsid w:val="00CB2C14"/>
    <w:rsid w:val="00CB2D64"/>
    <w:rsid w:val="00CC013E"/>
    <w:rsid w:val="00CC2290"/>
    <w:rsid w:val="00CC6C4D"/>
    <w:rsid w:val="00D05BD9"/>
    <w:rsid w:val="00D10E11"/>
    <w:rsid w:val="00D24669"/>
    <w:rsid w:val="00D31779"/>
    <w:rsid w:val="00D47529"/>
    <w:rsid w:val="00D6226A"/>
    <w:rsid w:val="00D759E2"/>
    <w:rsid w:val="00DA7F77"/>
    <w:rsid w:val="00DF0D6E"/>
    <w:rsid w:val="00DF2D48"/>
    <w:rsid w:val="00E03F2A"/>
    <w:rsid w:val="00E13193"/>
    <w:rsid w:val="00E82037"/>
    <w:rsid w:val="00E82A61"/>
    <w:rsid w:val="00E93C65"/>
    <w:rsid w:val="00EB3819"/>
    <w:rsid w:val="00EC3055"/>
    <w:rsid w:val="00ED7413"/>
    <w:rsid w:val="00EE604E"/>
    <w:rsid w:val="00F00279"/>
    <w:rsid w:val="00F14593"/>
    <w:rsid w:val="00F6087F"/>
    <w:rsid w:val="00F7547C"/>
    <w:rsid w:val="00FA2506"/>
    <w:rsid w:val="00FB651E"/>
    <w:rsid w:val="00FE666B"/>
    <w:rsid w:val="00FF0C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632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unhideWhenUsed="0"/>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669"/>
  </w:style>
  <w:style w:type="paragraph" w:styleId="Ttulo1">
    <w:name w:val="heading 1"/>
    <w:basedOn w:val="Normal"/>
    <w:next w:val="Normal"/>
    <w:link w:val="Ttulo1Char"/>
    <w:qFormat/>
    <w:rsid w:val="0090075B"/>
    <w:pPr>
      <w:keepNext/>
      <w:spacing w:after="0" w:line="240" w:lineRule="auto"/>
      <w:outlineLvl w:val="0"/>
    </w:pPr>
    <w:rPr>
      <w:rFonts w:ascii="Times New Roman" w:eastAsia="Times New Roman" w:hAnsi="Times New Roman" w:cs="Times New Roman"/>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9B7EE0"/>
    <w:rPr>
      <w:b/>
      <w:bCs/>
    </w:rPr>
  </w:style>
  <w:style w:type="character" w:styleId="Hyperlink">
    <w:name w:val="Hyperlink"/>
    <w:basedOn w:val="Fontepargpadro"/>
    <w:uiPriority w:val="99"/>
    <w:semiHidden/>
    <w:unhideWhenUsed/>
    <w:rsid w:val="009B7EE0"/>
    <w:rPr>
      <w:color w:val="0000FF"/>
      <w:u w:val="single"/>
    </w:rPr>
  </w:style>
  <w:style w:type="paragraph" w:styleId="Corpodetexto3">
    <w:name w:val="Body Text 3"/>
    <w:basedOn w:val="Normal"/>
    <w:link w:val="Corpodetexto3Char"/>
    <w:rsid w:val="00666C88"/>
    <w:pPr>
      <w:tabs>
        <w:tab w:val="left" w:pos="4320"/>
      </w:tabs>
      <w:spacing w:after="0" w:line="240" w:lineRule="auto"/>
      <w:ind w:right="284"/>
      <w:jc w:val="both"/>
    </w:pPr>
    <w:rPr>
      <w:rFonts w:ascii="Times New Roman" w:eastAsia="Times New Roman" w:hAnsi="Times New Roman" w:cs="Times New Roman"/>
      <w:sz w:val="24"/>
      <w:szCs w:val="20"/>
    </w:rPr>
  </w:style>
  <w:style w:type="character" w:customStyle="1" w:styleId="Corpodetexto3Char">
    <w:name w:val="Corpo de texto 3 Char"/>
    <w:basedOn w:val="Fontepargpadro"/>
    <w:link w:val="Corpodetexto3"/>
    <w:rsid w:val="00666C88"/>
    <w:rPr>
      <w:rFonts w:ascii="Times New Roman" w:eastAsia="Times New Roman" w:hAnsi="Times New Roman" w:cs="Times New Roman"/>
      <w:sz w:val="24"/>
      <w:szCs w:val="20"/>
    </w:rPr>
  </w:style>
  <w:style w:type="paragraph" w:styleId="PargrafodaLista">
    <w:name w:val="List Paragraph"/>
    <w:basedOn w:val="Normal"/>
    <w:uiPriority w:val="34"/>
    <w:qFormat/>
    <w:rsid w:val="00666C88"/>
    <w:pPr>
      <w:ind w:left="720"/>
      <w:contextualSpacing/>
    </w:pPr>
  </w:style>
  <w:style w:type="paragraph" w:styleId="Textodebalo">
    <w:name w:val="Balloon Text"/>
    <w:basedOn w:val="Normal"/>
    <w:link w:val="TextodebaloChar"/>
    <w:uiPriority w:val="99"/>
    <w:semiHidden/>
    <w:unhideWhenUsed/>
    <w:rsid w:val="002F66D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F66DE"/>
    <w:rPr>
      <w:rFonts w:ascii="Segoe UI" w:hAnsi="Segoe UI" w:cs="Segoe UI"/>
      <w:sz w:val="18"/>
      <w:szCs w:val="18"/>
    </w:rPr>
  </w:style>
  <w:style w:type="table" w:styleId="Tabelacomgrade">
    <w:name w:val="Table Grid"/>
    <w:basedOn w:val="Tabelanormal"/>
    <w:uiPriority w:val="59"/>
    <w:rsid w:val="003C51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90075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0075B"/>
  </w:style>
  <w:style w:type="paragraph" w:styleId="Rodap">
    <w:name w:val="footer"/>
    <w:basedOn w:val="Normal"/>
    <w:link w:val="RodapChar"/>
    <w:uiPriority w:val="99"/>
    <w:unhideWhenUsed/>
    <w:rsid w:val="0090075B"/>
    <w:pPr>
      <w:tabs>
        <w:tab w:val="center" w:pos="4252"/>
        <w:tab w:val="right" w:pos="8504"/>
      </w:tabs>
      <w:spacing w:after="0" w:line="240" w:lineRule="auto"/>
    </w:pPr>
  </w:style>
  <w:style w:type="character" w:customStyle="1" w:styleId="RodapChar">
    <w:name w:val="Rodapé Char"/>
    <w:basedOn w:val="Fontepargpadro"/>
    <w:link w:val="Rodap"/>
    <w:uiPriority w:val="99"/>
    <w:rsid w:val="0090075B"/>
  </w:style>
  <w:style w:type="character" w:customStyle="1" w:styleId="Ttulo1Char">
    <w:name w:val="Título 1 Char"/>
    <w:basedOn w:val="Fontepargpadro"/>
    <w:link w:val="Ttulo1"/>
    <w:rsid w:val="0090075B"/>
    <w:rPr>
      <w:rFonts w:ascii="Times New Roman" w:eastAsia="Times New Roman" w:hAnsi="Times New Roman" w:cs="Times New Roman"/>
      <w:sz w:val="24"/>
      <w:szCs w:val="20"/>
    </w:rPr>
  </w:style>
  <w:style w:type="paragraph" w:styleId="Corpodetexto">
    <w:name w:val="Body Text"/>
    <w:basedOn w:val="Normal"/>
    <w:link w:val="CorpodetextoChar"/>
    <w:rsid w:val="00BF5A69"/>
    <w:pPr>
      <w:spacing w:after="120" w:line="240" w:lineRule="auto"/>
    </w:pPr>
    <w:rPr>
      <w:rFonts w:ascii="Times New Roman" w:eastAsia="Times New Roman" w:hAnsi="Times New Roman" w:cs="Times New Roman"/>
      <w:sz w:val="20"/>
      <w:szCs w:val="20"/>
    </w:rPr>
  </w:style>
  <w:style w:type="character" w:customStyle="1" w:styleId="CorpodetextoChar">
    <w:name w:val="Corpo de texto Char"/>
    <w:basedOn w:val="Fontepargpadro"/>
    <w:link w:val="Corpodetexto"/>
    <w:rsid w:val="00BF5A69"/>
    <w:rPr>
      <w:rFonts w:ascii="Times New Roman" w:eastAsia="Times New Roman" w:hAnsi="Times New Roman" w:cs="Times New Roman"/>
      <w:sz w:val="20"/>
      <w:szCs w:val="20"/>
    </w:rPr>
  </w:style>
  <w:style w:type="paragraph" w:styleId="Ttulo">
    <w:name w:val="Title"/>
    <w:basedOn w:val="Normal"/>
    <w:link w:val="TtuloChar"/>
    <w:qFormat/>
    <w:rsid w:val="00BF5A69"/>
    <w:pPr>
      <w:spacing w:after="0" w:line="240" w:lineRule="auto"/>
      <w:jc w:val="center"/>
    </w:pPr>
    <w:rPr>
      <w:rFonts w:ascii="Times New Roman" w:eastAsia="Times New Roman" w:hAnsi="Times New Roman" w:cs="Times New Roman"/>
      <w:sz w:val="28"/>
      <w:szCs w:val="24"/>
    </w:rPr>
  </w:style>
  <w:style w:type="character" w:customStyle="1" w:styleId="TtuloChar">
    <w:name w:val="Título Char"/>
    <w:basedOn w:val="Fontepargpadro"/>
    <w:link w:val="Ttulo"/>
    <w:rsid w:val="00BF5A69"/>
    <w:rPr>
      <w:rFonts w:ascii="Times New Roman" w:eastAsia="Times New Roman" w:hAnsi="Times New Roman" w:cs="Times New Roman"/>
      <w:sz w:val="28"/>
      <w:szCs w:val="24"/>
    </w:rPr>
  </w:style>
  <w:style w:type="paragraph" w:styleId="SemEspaamento">
    <w:name w:val="No Spacing"/>
    <w:uiPriority w:val="1"/>
    <w:qFormat/>
    <w:rsid w:val="00B508A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unhideWhenUsed="0"/>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669"/>
  </w:style>
  <w:style w:type="paragraph" w:styleId="Ttulo1">
    <w:name w:val="heading 1"/>
    <w:basedOn w:val="Normal"/>
    <w:next w:val="Normal"/>
    <w:link w:val="Ttulo1Char"/>
    <w:qFormat/>
    <w:rsid w:val="0090075B"/>
    <w:pPr>
      <w:keepNext/>
      <w:spacing w:after="0" w:line="240" w:lineRule="auto"/>
      <w:outlineLvl w:val="0"/>
    </w:pPr>
    <w:rPr>
      <w:rFonts w:ascii="Times New Roman" w:eastAsia="Times New Roman" w:hAnsi="Times New Roman" w:cs="Times New Roman"/>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9B7EE0"/>
    <w:rPr>
      <w:b/>
      <w:bCs/>
    </w:rPr>
  </w:style>
  <w:style w:type="character" w:styleId="Hyperlink">
    <w:name w:val="Hyperlink"/>
    <w:basedOn w:val="Fontepargpadro"/>
    <w:uiPriority w:val="99"/>
    <w:semiHidden/>
    <w:unhideWhenUsed/>
    <w:rsid w:val="009B7EE0"/>
    <w:rPr>
      <w:color w:val="0000FF"/>
      <w:u w:val="single"/>
    </w:rPr>
  </w:style>
  <w:style w:type="paragraph" w:styleId="Corpodetexto3">
    <w:name w:val="Body Text 3"/>
    <w:basedOn w:val="Normal"/>
    <w:link w:val="Corpodetexto3Char"/>
    <w:rsid w:val="00666C88"/>
    <w:pPr>
      <w:tabs>
        <w:tab w:val="left" w:pos="4320"/>
      </w:tabs>
      <w:spacing w:after="0" w:line="240" w:lineRule="auto"/>
      <w:ind w:right="284"/>
      <w:jc w:val="both"/>
    </w:pPr>
    <w:rPr>
      <w:rFonts w:ascii="Times New Roman" w:eastAsia="Times New Roman" w:hAnsi="Times New Roman" w:cs="Times New Roman"/>
      <w:sz w:val="24"/>
      <w:szCs w:val="20"/>
    </w:rPr>
  </w:style>
  <w:style w:type="character" w:customStyle="1" w:styleId="Corpodetexto3Char">
    <w:name w:val="Corpo de texto 3 Char"/>
    <w:basedOn w:val="Fontepargpadro"/>
    <w:link w:val="Corpodetexto3"/>
    <w:rsid w:val="00666C88"/>
    <w:rPr>
      <w:rFonts w:ascii="Times New Roman" w:eastAsia="Times New Roman" w:hAnsi="Times New Roman" w:cs="Times New Roman"/>
      <w:sz w:val="24"/>
      <w:szCs w:val="20"/>
    </w:rPr>
  </w:style>
  <w:style w:type="paragraph" w:styleId="PargrafodaLista">
    <w:name w:val="List Paragraph"/>
    <w:basedOn w:val="Normal"/>
    <w:uiPriority w:val="34"/>
    <w:qFormat/>
    <w:rsid w:val="00666C88"/>
    <w:pPr>
      <w:ind w:left="720"/>
      <w:contextualSpacing/>
    </w:pPr>
  </w:style>
  <w:style w:type="paragraph" w:styleId="Textodebalo">
    <w:name w:val="Balloon Text"/>
    <w:basedOn w:val="Normal"/>
    <w:link w:val="TextodebaloChar"/>
    <w:uiPriority w:val="99"/>
    <w:semiHidden/>
    <w:unhideWhenUsed/>
    <w:rsid w:val="002F66D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F66DE"/>
    <w:rPr>
      <w:rFonts w:ascii="Segoe UI" w:hAnsi="Segoe UI" w:cs="Segoe UI"/>
      <w:sz w:val="18"/>
      <w:szCs w:val="18"/>
    </w:rPr>
  </w:style>
  <w:style w:type="table" w:styleId="Tabelacomgrade">
    <w:name w:val="Table Grid"/>
    <w:basedOn w:val="Tabelanormal"/>
    <w:uiPriority w:val="59"/>
    <w:rsid w:val="003C51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90075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0075B"/>
  </w:style>
  <w:style w:type="paragraph" w:styleId="Rodap">
    <w:name w:val="footer"/>
    <w:basedOn w:val="Normal"/>
    <w:link w:val="RodapChar"/>
    <w:uiPriority w:val="99"/>
    <w:unhideWhenUsed/>
    <w:rsid w:val="0090075B"/>
    <w:pPr>
      <w:tabs>
        <w:tab w:val="center" w:pos="4252"/>
        <w:tab w:val="right" w:pos="8504"/>
      </w:tabs>
      <w:spacing w:after="0" w:line="240" w:lineRule="auto"/>
    </w:pPr>
  </w:style>
  <w:style w:type="character" w:customStyle="1" w:styleId="RodapChar">
    <w:name w:val="Rodapé Char"/>
    <w:basedOn w:val="Fontepargpadro"/>
    <w:link w:val="Rodap"/>
    <w:uiPriority w:val="99"/>
    <w:rsid w:val="0090075B"/>
  </w:style>
  <w:style w:type="character" w:customStyle="1" w:styleId="Ttulo1Char">
    <w:name w:val="Título 1 Char"/>
    <w:basedOn w:val="Fontepargpadro"/>
    <w:link w:val="Ttulo1"/>
    <w:rsid w:val="0090075B"/>
    <w:rPr>
      <w:rFonts w:ascii="Times New Roman" w:eastAsia="Times New Roman" w:hAnsi="Times New Roman" w:cs="Times New Roman"/>
      <w:sz w:val="24"/>
      <w:szCs w:val="20"/>
    </w:rPr>
  </w:style>
  <w:style w:type="paragraph" w:styleId="Corpodetexto">
    <w:name w:val="Body Text"/>
    <w:basedOn w:val="Normal"/>
    <w:link w:val="CorpodetextoChar"/>
    <w:rsid w:val="00BF5A69"/>
    <w:pPr>
      <w:spacing w:after="120" w:line="240" w:lineRule="auto"/>
    </w:pPr>
    <w:rPr>
      <w:rFonts w:ascii="Times New Roman" w:eastAsia="Times New Roman" w:hAnsi="Times New Roman" w:cs="Times New Roman"/>
      <w:sz w:val="20"/>
      <w:szCs w:val="20"/>
    </w:rPr>
  </w:style>
  <w:style w:type="character" w:customStyle="1" w:styleId="CorpodetextoChar">
    <w:name w:val="Corpo de texto Char"/>
    <w:basedOn w:val="Fontepargpadro"/>
    <w:link w:val="Corpodetexto"/>
    <w:rsid w:val="00BF5A69"/>
    <w:rPr>
      <w:rFonts w:ascii="Times New Roman" w:eastAsia="Times New Roman" w:hAnsi="Times New Roman" w:cs="Times New Roman"/>
      <w:sz w:val="20"/>
      <w:szCs w:val="20"/>
    </w:rPr>
  </w:style>
  <w:style w:type="paragraph" w:styleId="Ttulo">
    <w:name w:val="Title"/>
    <w:basedOn w:val="Normal"/>
    <w:link w:val="TtuloChar"/>
    <w:qFormat/>
    <w:rsid w:val="00BF5A69"/>
    <w:pPr>
      <w:spacing w:after="0" w:line="240" w:lineRule="auto"/>
      <w:jc w:val="center"/>
    </w:pPr>
    <w:rPr>
      <w:rFonts w:ascii="Times New Roman" w:eastAsia="Times New Roman" w:hAnsi="Times New Roman" w:cs="Times New Roman"/>
      <w:sz w:val="28"/>
      <w:szCs w:val="24"/>
    </w:rPr>
  </w:style>
  <w:style w:type="character" w:customStyle="1" w:styleId="TtuloChar">
    <w:name w:val="Título Char"/>
    <w:basedOn w:val="Fontepargpadro"/>
    <w:link w:val="Ttulo"/>
    <w:rsid w:val="00BF5A69"/>
    <w:rPr>
      <w:rFonts w:ascii="Times New Roman" w:eastAsia="Times New Roman" w:hAnsi="Times New Roman" w:cs="Times New Roman"/>
      <w:sz w:val="28"/>
      <w:szCs w:val="24"/>
    </w:rPr>
  </w:style>
  <w:style w:type="paragraph" w:styleId="SemEspaamento">
    <w:name w:val="No Spacing"/>
    <w:uiPriority w:val="1"/>
    <w:qFormat/>
    <w:rsid w:val="00B508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89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legislacao.planalto.gov.br/legisla/legislacao.nsf/Viw_Identificacao/DEC%207.892-2013?OpenDocument" TargetMode="External"/></Relationships>
</file>

<file path=word/_rels/header1.xml.rels><?xml version="1.0" encoding="UTF-8" standalone="yes"?>
<Relationships xmlns="http://schemas.openxmlformats.org/package/2006/relationships"><Relationship Id="rId3" Type="http://schemas.openxmlformats.org/officeDocument/2006/relationships/image" Target="http://www.camaraefeliz.mg.gov.br/images/noticias/brasao_edilidade.png" TargetMode="External"/><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74704472-6ACE-40CA-BB50-A49AD63DF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15065</Words>
  <Characters>81354</Characters>
  <Application>Microsoft Office Word</Application>
  <DocSecurity>0</DocSecurity>
  <Lines>677</Lines>
  <Paragraphs>192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9</cp:revision>
  <cp:lastPrinted>2017-03-08T15:30:00Z</cp:lastPrinted>
  <dcterms:created xsi:type="dcterms:W3CDTF">2017-03-08T12:27:00Z</dcterms:created>
  <dcterms:modified xsi:type="dcterms:W3CDTF">2017-03-13T12:50:00Z</dcterms:modified>
</cp:coreProperties>
</file>