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86" w:rsidRDefault="00EE0086" w:rsidP="00BD5671">
      <w:pPr>
        <w:spacing w:after="0"/>
        <w:jc w:val="center"/>
        <w:rPr>
          <w:rFonts w:ascii="Arial" w:hAnsi="Arial" w:cs="Arial"/>
          <w:b/>
          <w:u w:val="single"/>
        </w:rPr>
      </w:pPr>
    </w:p>
    <w:p w:rsidR="00BD5671" w:rsidRPr="00055119" w:rsidRDefault="00BD5671" w:rsidP="000551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5119">
        <w:rPr>
          <w:rFonts w:ascii="Times New Roman" w:hAnsi="Times New Roman"/>
          <w:b/>
          <w:sz w:val="24"/>
          <w:szCs w:val="24"/>
          <w:u w:val="single"/>
        </w:rPr>
        <w:t>AVISO DE LICITAÇÃO</w:t>
      </w:r>
    </w:p>
    <w:p w:rsidR="00BD5671" w:rsidRDefault="00BD5671" w:rsidP="000551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5119">
        <w:rPr>
          <w:rFonts w:ascii="Times New Roman" w:hAnsi="Times New Roman"/>
          <w:b/>
          <w:sz w:val="24"/>
          <w:szCs w:val="24"/>
          <w:u w:val="single"/>
        </w:rPr>
        <w:t>PREGÃO</w:t>
      </w:r>
      <w:r w:rsidR="00055119">
        <w:rPr>
          <w:rFonts w:ascii="Times New Roman" w:hAnsi="Times New Roman"/>
          <w:b/>
          <w:sz w:val="24"/>
          <w:szCs w:val="24"/>
          <w:u w:val="single"/>
        </w:rPr>
        <w:t xml:space="preserve"> PRESENCIAL</w:t>
      </w:r>
      <w:r w:rsidRPr="00055119">
        <w:rPr>
          <w:rFonts w:ascii="Times New Roman" w:hAnsi="Times New Roman"/>
          <w:b/>
          <w:sz w:val="24"/>
          <w:szCs w:val="24"/>
          <w:u w:val="single"/>
        </w:rPr>
        <w:t xml:space="preserve"> Nº </w:t>
      </w:r>
      <w:r w:rsidR="00055119">
        <w:rPr>
          <w:rFonts w:ascii="Times New Roman" w:hAnsi="Times New Roman"/>
          <w:b/>
          <w:sz w:val="24"/>
          <w:szCs w:val="24"/>
          <w:u w:val="single"/>
        </w:rPr>
        <w:t>006</w:t>
      </w:r>
      <w:r w:rsidR="00560F56" w:rsidRPr="00055119">
        <w:rPr>
          <w:rFonts w:ascii="Times New Roman" w:hAnsi="Times New Roman"/>
          <w:b/>
          <w:sz w:val="24"/>
          <w:szCs w:val="24"/>
          <w:u w:val="single"/>
        </w:rPr>
        <w:t>/CPL</w:t>
      </w:r>
      <w:r w:rsidR="00B65577" w:rsidRPr="00055119">
        <w:rPr>
          <w:rFonts w:ascii="Times New Roman" w:hAnsi="Times New Roman"/>
          <w:b/>
          <w:sz w:val="24"/>
          <w:szCs w:val="24"/>
          <w:u w:val="single"/>
        </w:rPr>
        <w:t>/201</w:t>
      </w:r>
      <w:r w:rsidR="000D714D" w:rsidRPr="00055119"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055119" w:rsidRPr="00055119" w:rsidRDefault="00055119" w:rsidP="000551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55119">
        <w:rPr>
          <w:rFonts w:ascii="Times New Roman" w:hAnsi="Times New Roman"/>
          <w:b/>
          <w:sz w:val="24"/>
          <w:szCs w:val="24"/>
          <w:u w:val="single"/>
        </w:rPr>
        <w:t>Processo Administrativo</w:t>
      </w:r>
      <w:r w:rsidRPr="00055119">
        <w:rPr>
          <w:rFonts w:ascii="Times New Roman" w:hAnsi="Times New Roman"/>
          <w:sz w:val="24"/>
          <w:szCs w:val="24"/>
          <w:u w:val="single"/>
        </w:rPr>
        <w:t xml:space="preserve"> nº</w:t>
      </w:r>
      <w:proofErr w:type="gramStart"/>
      <w:r w:rsidRPr="00055119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Pr="00055119">
        <w:rPr>
          <w:rFonts w:ascii="Times New Roman" w:hAnsi="Times New Roman"/>
          <w:b/>
          <w:sz w:val="24"/>
          <w:szCs w:val="24"/>
          <w:u w:val="single"/>
        </w:rPr>
        <w:t>084/CMMN/2017</w:t>
      </w:r>
    </w:p>
    <w:p w:rsidR="00055119" w:rsidRPr="00055119" w:rsidRDefault="00055119" w:rsidP="000551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11541" w:rsidRPr="00055119" w:rsidRDefault="00B11541" w:rsidP="0005511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C55E8" w:rsidRDefault="00EC55E8" w:rsidP="00055119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55119">
        <w:rPr>
          <w:rFonts w:ascii="Times New Roman" w:hAnsi="Times New Roman"/>
          <w:sz w:val="24"/>
          <w:szCs w:val="24"/>
        </w:rPr>
        <w:t xml:space="preserve">A </w:t>
      </w:r>
      <w:r w:rsidR="00280AF8" w:rsidRPr="00055119">
        <w:rPr>
          <w:rFonts w:ascii="Times New Roman" w:hAnsi="Times New Roman"/>
          <w:sz w:val="24"/>
          <w:szCs w:val="24"/>
        </w:rPr>
        <w:t>Câmara Municipal</w:t>
      </w:r>
      <w:r w:rsidR="000D714D" w:rsidRPr="00055119">
        <w:rPr>
          <w:rFonts w:ascii="Times New Roman" w:hAnsi="Times New Roman"/>
          <w:sz w:val="24"/>
          <w:szCs w:val="24"/>
        </w:rPr>
        <w:t xml:space="preserve"> de Monte Negro </w:t>
      </w:r>
      <w:r w:rsidR="00F55D1E">
        <w:rPr>
          <w:rFonts w:ascii="Times New Roman" w:hAnsi="Times New Roman"/>
          <w:sz w:val="24"/>
          <w:szCs w:val="24"/>
        </w:rPr>
        <w:t>– RO, através do Pregoeira</w:t>
      </w:r>
      <w:r w:rsidRPr="00055119">
        <w:rPr>
          <w:rFonts w:ascii="Times New Roman" w:hAnsi="Times New Roman"/>
          <w:sz w:val="24"/>
          <w:szCs w:val="24"/>
        </w:rPr>
        <w:t xml:space="preserve"> e equipe de apoio, devidamente autorizado</w:t>
      </w:r>
      <w:r w:rsidR="00280AF8" w:rsidRPr="00055119">
        <w:rPr>
          <w:rFonts w:ascii="Times New Roman" w:hAnsi="Times New Roman"/>
          <w:sz w:val="24"/>
          <w:szCs w:val="24"/>
        </w:rPr>
        <w:t>s</w:t>
      </w:r>
      <w:r w:rsidRPr="00055119">
        <w:rPr>
          <w:rFonts w:ascii="Times New Roman" w:hAnsi="Times New Roman"/>
          <w:sz w:val="24"/>
          <w:szCs w:val="24"/>
        </w:rPr>
        <w:t xml:space="preserve"> pel</w:t>
      </w:r>
      <w:r w:rsidR="000D714D" w:rsidRPr="00055119">
        <w:rPr>
          <w:rFonts w:ascii="Times New Roman" w:hAnsi="Times New Roman"/>
          <w:sz w:val="24"/>
          <w:szCs w:val="24"/>
        </w:rPr>
        <w:t>a</w:t>
      </w:r>
      <w:r w:rsidR="00F55D1E">
        <w:rPr>
          <w:rFonts w:ascii="Times New Roman" w:hAnsi="Times New Roman"/>
          <w:sz w:val="24"/>
          <w:szCs w:val="24"/>
        </w:rPr>
        <w:t>s</w:t>
      </w:r>
      <w:r w:rsidRPr="00055119">
        <w:rPr>
          <w:rFonts w:ascii="Times New Roman" w:hAnsi="Times New Roman"/>
          <w:sz w:val="24"/>
          <w:szCs w:val="24"/>
        </w:rPr>
        <w:t xml:space="preserve"> </w:t>
      </w:r>
      <w:r w:rsidR="000D714D" w:rsidRPr="00055119">
        <w:rPr>
          <w:rFonts w:ascii="Times New Roman" w:hAnsi="Times New Roman"/>
          <w:sz w:val="24"/>
          <w:szCs w:val="24"/>
        </w:rPr>
        <w:t>Portaria</w:t>
      </w:r>
      <w:r w:rsidR="00F55D1E">
        <w:rPr>
          <w:rFonts w:ascii="Times New Roman" w:hAnsi="Times New Roman"/>
          <w:sz w:val="24"/>
          <w:szCs w:val="24"/>
        </w:rPr>
        <w:t>s</w:t>
      </w:r>
      <w:r w:rsidR="000D714D" w:rsidRPr="00055119">
        <w:rPr>
          <w:rFonts w:ascii="Times New Roman" w:hAnsi="Times New Roman"/>
          <w:sz w:val="24"/>
          <w:szCs w:val="24"/>
        </w:rPr>
        <w:t xml:space="preserve"> </w:t>
      </w:r>
      <w:r w:rsidRPr="00055119">
        <w:rPr>
          <w:rFonts w:ascii="Times New Roman" w:hAnsi="Times New Roman"/>
          <w:sz w:val="24"/>
          <w:szCs w:val="24"/>
        </w:rPr>
        <w:t xml:space="preserve">Municipal de nº </w:t>
      </w:r>
      <w:r w:rsidR="00280AF8" w:rsidRPr="00055119">
        <w:rPr>
          <w:rFonts w:ascii="Times New Roman" w:hAnsi="Times New Roman"/>
          <w:sz w:val="24"/>
          <w:szCs w:val="24"/>
        </w:rPr>
        <w:t>014</w:t>
      </w:r>
      <w:r w:rsidRPr="00055119">
        <w:rPr>
          <w:rFonts w:ascii="Times New Roman" w:hAnsi="Times New Roman"/>
          <w:sz w:val="24"/>
          <w:szCs w:val="24"/>
        </w:rPr>
        <w:t xml:space="preserve"> de </w:t>
      </w:r>
      <w:r w:rsidR="00280AF8" w:rsidRPr="00055119">
        <w:rPr>
          <w:rFonts w:ascii="Times New Roman" w:hAnsi="Times New Roman"/>
          <w:sz w:val="24"/>
          <w:szCs w:val="24"/>
        </w:rPr>
        <w:t>06</w:t>
      </w:r>
      <w:r w:rsidRPr="00055119">
        <w:rPr>
          <w:rFonts w:ascii="Times New Roman" w:hAnsi="Times New Roman"/>
          <w:sz w:val="24"/>
          <w:szCs w:val="24"/>
        </w:rPr>
        <w:t xml:space="preserve"> de </w:t>
      </w:r>
      <w:r w:rsidR="00280AF8" w:rsidRPr="00055119">
        <w:rPr>
          <w:rFonts w:ascii="Times New Roman" w:hAnsi="Times New Roman"/>
          <w:sz w:val="24"/>
          <w:szCs w:val="24"/>
        </w:rPr>
        <w:t>maio</w:t>
      </w:r>
      <w:r w:rsidRPr="00055119">
        <w:rPr>
          <w:rFonts w:ascii="Times New Roman" w:hAnsi="Times New Roman"/>
          <w:sz w:val="24"/>
          <w:szCs w:val="24"/>
        </w:rPr>
        <w:t xml:space="preserve"> de 201</w:t>
      </w:r>
      <w:r w:rsidR="000D714D" w:rsidRPr="00055119">
        <w:rPr>
          <w:rFonts w:ascii="Times New Roman" w:hAnsi="Times New Roman"/>
          <w:sz w:val="24"/>
          <w:szCs w:val="24"/>
        </w:rPr>
        <w:t>7</w:t>
      </w:r>
      <w:r w:rsidR="00F55D1E">
        <w:rPr>
          <w:rFonts w:ascii="Times New Roman" w:hAnsi="Times New Roman"/>
          <w:sz w:val="24"/>
          <w:szCs w:val="24"/>
        </w:rPr>
        <w:t xml:space="preserve"> e 022 de 02 de junho de 2017</w:t>
      </w:r>
      <w:r w:rsidRPr="00055119">
        <w:rPr>
          <w:rFonts w:ascii="Times New Roman" w:hAnsi="Times New Roman"/>
          <w:sz w:val="24"/>
          <w:szCs w:val="24"/>
        </w:rPr>
        <w:t xml:space="preserve">, torna público que realizará Licitação na Modalidade </w:t>
      </w:r>
      <w:r w:rsidR="00055119">
        <w:rPr>
          <w:rFonts w:ascii="Times New Roman" w:hAnsi="Times New Roman"/>
          <w:b/>
          <w:sz w:val="24"/>
          <w:szCs w:val="24"/>
        </w:rPr>
        <w:t>Pregão Presencial</w:t>
      </w:r>
      <w:r w:rsidRPr="00055119">
        <w:rPr>
          <w:rFonts w:ascii="Times New Roman" w:hAnsi="Times New Roman"/>
          <w:sz w:val="24"/>
          <w:szCs w:val="24"/>
        </w:rPr>
        <w:t xml:space="preserve">, </w:t>
      </w:r>
      <w:r w:rsidR="007314AB" w:rsidRPr="00055119">
        <w:rPr>
          <w:rFonts w:ascii="Times New Roman" w:hAnsi="Times New Roman"/>
          <w:sz w:val="24"/>
          <w:szCs w:val="24"/>
        </w:rPr>
        <w:t>tipo menor preço</w:t>
      </w:r>
      <w:r w:rsidR="000551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55119">
        <w:rPr>
          <w:rFonts w:ascii="Times New Roman" w:hAnsi="Times New Roman"/>
          <w:sz w:val="24"/>
          <w:szCs w:val="24"/>
        </w:rPr>
        <w:t>Global</w:t>
      </w:r>
      <w:r w:rsidRPr="00055119">
        <w:rPr>
          <w:rFonts w:ascii="Times New Roman" w:hAnsi="Times New Roman"/>
          <w:sz w:val="24"/>
          <w:szCs w:val="24"/>
        </w:rPr>
        <w:t xml:space="preserve">, nos termos da Lei Federal </w:t>
      </w:r>
      <w:proofErr w:type="spellStart"/>
      <w:r w:rsidRPr="00055119">
        <w:rPr>
          <w:rFonts w:ascii="Times New Roman" w:hAnsi="Times New Roman"/>
          <w:sz w:val="24"/>
          <w:szCs w:val="24"/>
        </w:rPr>
        <w:t>n.°</w:t>
      </w:r>
      <w:proofErr w:type="spellEnd"/>
      <w:proofErr w:type="gramEnd"/>
      <w:r w:rsidRPr="00055119">
        <w:rPr>
          <w:rFonts w:ascii="Times New Roman" w:hAnsi="Times New Roman"/>
          <w:sz w:val="24"/>
          <w:szCs w:val="24"/>
        </w:rPr>
        <w:t xml:space="preserve"> 10.520, de 17 de julho de 2002, Lei n.º 8.666/93 de 21 junho de 1993, com as alterações posteriores e Lei Complementar 123, de 14 de dezembro de 2006, alterada pel</w:t>
      </w:r>
      <w:r w:rsidR="00055119">
        <w:rPr>
          <w:rFonts w:ascii="Times New Roman" w:hAnsi="Times New Roman"/>
          <w:sz w:val="24"/>
          <w:szCs w:val="24"/>
        </w:rPr>
        <w:t>a Lei Complementar n. 147/2014.</w:t>
      </w:r>
    </w:p>
    <w:p w:rsidR="00055119" w:rsidRPr="00055119" w:rsidRDefault="00055119" w:rsidP="00055119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</w:p>
    <w:p w:rsidR="00405EEB" w:rsidRPr="00055119" w:rsidRDefault="00EC55E8" w:rsidP="00055119">
      <w:pPr>
        <w:pStyle w:val="PargrafodaLista"/>
        <w:suppressAutoHyphens/>
        <w:spacing w:after="200" w:line="276" w:lineRule="auto"/>
        <w:ind w:left="0"/>
        <w:jc w:val="both"/>
        <w:rPr>
          <w:sz w:val="24"/>
          <w:szCs w:val="24"/>
        </w:rPr>
      </w:pPr>
      <w:r w:rsidRPr="00EE4269">
        <w:rPr>
          <w:b/>
          <w:sz w:val="24"/>
          <w:szCs w:val="24"/>
        </w:rPr>
        <w:t>OBJETO</w:t>
      </w:r>
      <w:r w:rsidR="006728ED" w:rsidRPr="00EE4269">
        <w:rPr>
          <w:b/>
          <w:sz w:val="24"/>
          <w:szCs w:val="24"/>
        </w:rPr>
        <w:t>:</w:t>
      </w:r>
      <w:r w:rsidR="006728ED" w:rsidRPr="00EE4269">
        <w:rPr>
          <w:sz w:val="24"/>
          <w:szCs w:val="24"/>
        </w:rPr>
        <w:t xml:space="preserve"> </w:t>
      </w:r>
      <w:r w:rsidR="00E81054">
        <w:rPr>
          <w:sz w:val="24"/>
          <w:szCs w:val="24"/>
        </w:rPr>
        <w:t>Contratação de empresa para</w:t>
      </w:r>
      <w:bookmarkStart w:id="0" w:name="_GoBack"/>
      <w:bookmarkEnd w:id="0"/>
      <w:r w:rsidR="00280AF8" w:rsidRPr="00EE4269">
        <w:rPr>
          <w:sz w:val="24"/>
          <w:szCs w:val="24"/>
        </w:rPr>
        <w:t xml:space="preserve"> aquisição </w:t>
      </w:r>
      <w:r w:rsidR="00280AF8" w:rsidRPr="00EE4269">
        <w:rPr>
          <w:b/>
          <w:i/>
          <w:sz w:val="24"/>
          <w:szCs w:val="24"/>
        </w:rPr>
        <w:t>de</w:t>
      </w:r>
      <w:r w:rsidR="00FA3CED" w:rsidRPr="00EE4269">
        <w:rPr>
          <w:b/>
          <w:bCs/>
          <w:i/>
          <w:sz w:val="24"/>
          <w:szCs w:val="24"/>
        </w:rPr>
        <w:t xml:space="preserve"> COMBUSTIVEL (DIESEL S10)</w:t>
      </w:r>
      <w:r w:rsidR="00280AF8" w:rsidRPr="00EE4269">
        <w:rPr>
          <w:sz w:val="24"/>
          <w:szCs w:val="24"/>
        </w:rPr>
        <w:t xml:space="preserve">, para suprir as necessidades da Câmara Municipal de Monte </w:t>
      </w:r>
      <w:proofErr w:type="spellStart"/>
      <w:r w:rsidR="00280AF8" w:rsidRPr="00EE4269">
        <w:rPr>
          <w:sz w:val="24"/>
          <w:szCs w:val="24"/>
        </w:rPr>
        <w:t>Negro-RO</w:t>
      </w:r>
      <w:proofErr w:type="spellEnd"/>
      <w:r w:rsidR="00280AF8" w:rsidRPr="00EE4269">
        <w:rPr>
          <w:sz w:val="24"/>
          <w:szCs w:val="24"/>
        </w:rPr>
        <w:t xml:space="preserve">. </w:t>
      </w:r>
      <w:bookmarkStart w:id="1" w:name="page3"/>
      <w:bookmarkEnd w:id="1"/>
      <w:r w:rsidR="00280AF8" w:rsidRPr="00EE4269">
        <w:rPr>
          <w:sz w:val="24"/>
          <w:szCs w:val="24"/>
        </w:rPr>
        <w:t xml:space="preserve">A descrição detalhada do objeto e quantitativos da presente licitação </w:t>
      </w:r>
      <w:proofErr w:type="gramStart"/>
      <w:r w:rsidR="00280AF8" w:rsidRPr="00EE4269">
        <w:rPr>
          <w:sz w:val="24"/>
          <w:szCs w:val="24"/>
        </w:rPr>
        <w:t>constam</w:t>
      </w:r>
      <w:proofErr w:type="gramEnd"/>
      <w:r w:rsidR="00280AF8" w:rsidRPr="00EE4269">
        <w:rPr>
          <w:sz w:val="24"/>
          <w:szCs w:val="24"/>
        </w:rPr>
        <w:t xml:space="preserve"> do Anexo I deste Edital, no Termo de Referência e sua média de preço</w:t>
      </w:r>
      <w:r w:rsidR="00120CE8" w:rsidRPr="00EE4269">
        <w:rPr>
          <w:sz w:val="24"/>
          <w:szCs w:val="24"/>
        </w:rPr>
        <w:t>.</w:t>
      </w:r>
      <w:r w:rsidR="00EE4269" w:rsidRPr="00EE4269">
        <w:rPr>
          <w:b/>
          <w:sz w:val="24"/>
          <w:szCs w:val="24"/>
        </w:rPr>
        <w:t xml:space="preserve"> A presente licitação é exclusiva para a participação de microempresas - </w:t>
      </w:r>
      <w:proofErr w:type="spellStart"/>
      <w:r w:rsidR="00EE4269" w:rsidRPr="00EE4269">
        <w:rPr>
          <w:b/>
          <w:sz w:val="24"/>
          <w:szCs w:val="24"/>
        </w:rPr>
        <w:t>ME's</w:t>
      </w:r>
      <w:proofErr w:type="spellEnd"/>
      <w:r w:rsidR="00EE4269" w:rsidRPr="00EE4269">
        <w:rPr>
          <w:b/>
          <w:sz w:val="24"/>
          <w:szCs w:val="24"/>
        </w:rPr>
        <w:t xml:space="preserve"> e empresas de pequeno porte – </w:t>
      </w:r>
      <w:proofErr w:type="spellStart"/>
      <w:r w:rsidR="00EE4269" w:rsidRPr="00EE4269">
        <w:rPr>
          <w:b/>
          <w:sz w:val="24"/>
          <w:szCs w:val="24"/>
        </w:rPr>
        <w:t>EPP's</w:t>
      </w:r>
      <w:proofErr w:type="spellEnd"/>
      <w:r w:rsidR="00EE4269" w:rsidRPr="00EE4269">
        <w:rPr>
          <w:b/>
          <w:sz w:val="24"/>
          <w:szCs w:val="24"/>
        </w:rPr>
        <w:t>, garantido o tratamento diferenciado, nos termos da LC nº 123/06, alterada pela Lei Complementar n. 147/2014.</w:t>
      </w:r>
    </w:p>
    <w:p w:rsidR="00EC55E8" w:rsidRPr="00055119" w:rsidRDefault="00055119" w:rsidP="00055119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 abertura da Sessão Pública – Etapa de Lances – ocorrerá no</w:t>
      </w:r>
      <w:r w:rsidR="00EC55E8" w:rsidRPr="00055119">
        <w:rPr>
          <w:rFonts w:ascii="Times New Roman" w:hAnsi="Times New Roman"/>
          <w:b/>
          <w:sz w:val="24"/>
          <w:szCs w:val="24"/>
        </w:rPr>
        <w:t xml:space="preserve"> dia </w:t>
      </w:r>
      <w:r>
        <w:rPr>
          <w:rFonts w:ascii="Times New Roman" w:hAnsi="Times New Roman"/>
          <w:b/>
          <w:sz w:val="24"/>
          <w:szCs w:val="24"/>
        </w:rPr>
        <w:t>30/08</w:t>
      </w:r>
      <w:r w:rsidR="00EC55E8" w:rsidRPr="00055119">
        <w:rPr>
          <w:rFonts w:ascii="Times New Roman" w:hAnsi="Times New Roman"/>
          <w:b/>
          <w:sz w:val="24"/>
          <w:szCs w:val="24"/>
        </w:rPr>
        <w:t>/201</w:t>
      </w:r>
      <w:r w:rsidR="000D714D" w:rsidRPr="00055119">
        <w:rPr>
          <w:rFonts w:ascii="Times New Roman" w:hAnsi="Times New Roman"/>
          <w:b/>
          <w:sz w:val="24"/>
          <w:szCs w:val="24"/>
        </w:rPr>
        <w:t>7</w:t>
      </w:r>
      <w:r w:rsidR="00EC55E8" w:rsidRPr="0005511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a partir das </w:t>
      </w:r>
      <w:proofErr w:type="gramStart"/>
      <w:r>
        <w:rPr>
          <w:rFonts w:ascii="Times New Roman" w:hAnsi="Times New Roman"/>
          <w:b/>
          <w:sz w:val="24"/>
          <w:szCs w:val="24"/>
        </w:rPr>
        <w:t>9:00</w:t>
      </w:r>
      <w:proofErr w:type="gramEnd"/>
      <w:r w:rsidR="00EE42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E4269">
        <w:rPr>
          <w:rFonts w:ascii="Times New Roman" w:hAnsi="Times New Roman"/>
          <w:b/>
          <w:sz w:val="24"/>
          <w:szCs w:val="24"/>
        </w:rPr>
        <w:t>hs</w:t>
      </w:r>
      <w:proofErr w:type="spellEnd"/>
      <w:r w:rsidR="00EE4269">
        <w:rPr>
          <w:rFonts w:ascii="Times New Roman" w:hAnsi="Times New Roman"/>
          <w:b/>
          <w:sz w:val="24"/>
          <w:szCs w:val="24"/>
        </w:rPr>
        <w:t xml:space="preserve">, </w:t>
      </w:r>
      <w:r w:rsidR="00EE4269">
        <w:rPr>
          <w:rFonts w:ascii="Times New Roman" w:hAnsi="Times New Roman"/>
          <w:sz w:val="24"/>
          <w:szCs w:val="24"/>
        </w:rPr>
        <w:t xml:space="preserve">o </w:t>
      </w:r>
      <w:r w:rsidR="00EC55E8" w:rsidRPr="00055119">
        <w:rPr>
          <w:rFonts w:ascii="Times New Roman" w:hAnsi="Times New Roman"/>
          <w:sz w:val="24"/>
          <w:szCs w:val="24"/>
        </w:rPr>
        <w:t>Edital encontrar-se-á disposição dos interessad</w:t>
      </w:r>
      <w:r w:rsidR="008F21CE" w:rsidRPr="00055119">
        <w:rPr>
          <w:rFonts w:ascii="Times New Roman" w:hAnsi="Times New Roman"/>
          <w:sz w:val="24"/>
          <w:szCs w:val="24"/>
        </w:rPr>
        <w:t xml:space="preserve">os no site supracitado, no site </w:t>
      </w:r>
      <w:r w:rsidR="008F21CE" w:rsidRPr="00055119">
        <w:rPr>
          <w:rFonts w:ascii="Times New Roman" w:hAnsi="Times New Roman"/>
          <w:sz w:val="24"/>
          <w:szCs w:val="24"/>
          <w:u w:val="single"/>
        </w:rPr>
        <w:t>www.camarademontenegro.ro.gov.br</w:t>
      </w:r>
      <w:r w:rsidR="00EC55E8" w:rsidRPr="00055119">
        <w:rPr>
          <w:rFonts w:ascii="Times New Roman" w:hAnsi="Times New Roman"/>
          <w:sz w:val="24"/>
          <w:szCs w:val="24"/>
        </w:rPr>
        <w:t xml:space="preserve">, ou solicitado através de requerimento na CPL - Sala de Licitações da </w:t>
      </w:r>
      <w:r w:rsidR="002D314C" w:rsidRPr="00055119">
        <w:rPr>
          <w:rFonts w:ascii="Times New Roman" w:hAnsi="Times New Roman"/>
          <w:sz w:val="24"/>
          <w:szCs w:val="24"/>
        </w:rPr>
        <w:t xml:space="preserve">Câmara </w:t>
      </w:r>
      <w:r w:rsidR="00EC55E8" w:rsidRPr="00055119">
        <w:rPr>
          <w:rFonts w:ascii="Times New Roman" w:hAnsi="Times New Roman"/>
          <w:sz w:val="24"/>
          <w:szCs w:val="24"/>
        </w:rPr>
        <w:t xml:space="preserve"> Municipal de </w:t>
      </w:r>
      <w:r w:rsidR="000D714D" w:rsidRPr="00055119">
        <w:rPr>
          <w:rFonts w:ascii="Times New Roman" w:hAnsi="Times New Roman"/>
          <w:sz w:val="24"/>
          <w:szCs w:val="24"/>
        </w:rPr>
        <w:t>Monte Negro</w:t>
      </w:r>
      <w:r w:rsidR="00EC55E8" w:rsidRPr="00055119">
        <w:rPr>
          <w:rFonts w:ascii="Times New Roman" w:hAnsi="Times New Roman"/>
          <w:sz w:val="24"/>
          <w:szCs w:val="24"/>
        </w:rPr>
        <w:t xml:space="preserve"> - RO, sito à </w:t>
      </w:r>
      <w:r w:rsidR="002D314C" w:rsidRPr="00055119">
        <w:rPr>
          <w:rFonts w:ascii="Times New Roman" w:hAnsi="Times New Roman"/>
          <w:sz w:val="24"/>
          <w:szCs w:val="24"/>
        </w:rPr>
        <w:t xml:space="preserve">Rua Justino Luiz </w:t>
      </w:r>
      <w:proofErr w:type="spellStart"/>
      <w:r w:rsidR="002D314C" w:rsidRPr="00055119">
        <w:rPr>
          <w:rFonts w:ascii="Times New Roman" w:hAnsi="Times New Roman"/>
          <w:sz w:val="24"/>
          <w:szCs w:val="24"/>
        </w:rPr>
        <w:t>Ronconi</w:t>
      </w:r>
      <w:proofErr w:type="spellEnd"/>
      <w:r w:rsidR="00EC55E8" w:rsidRPr="00055119">
        <w:rPr>
          <w:rFonts w:ascii="Times New Roman" w:hAnsi="Times New Roman"/>
          <w:sz w:val="24"/>
          <w:szCs w:val="24"/>
        </w:rPr>
        <w:t xml:space="preserve">, </w:t>
      </w:r>
      <w:r w:rsidR="002D314C" w:rsidRPr="00055119">
        <w:rPr>
          <w:rFonts w:ascii="Times New Roman" w:hAnsi="Times New Roman"/>
          <w:sz w:val="24"/>
          <w:szCs w:val="24"/>
        </w:rPr>
        <w:t>n. 2267</w:t>
      </w:r>
      <w:r w:rsidR="00EC55E8" w:rsidRPr="00055119">
        <w:rPr>
          <w:rFonts w:ascii="Times New Roman" w:hAnsi="Times New Roman"/>
          <w:sz w:val="24"/>
          <w:szCs w:val="24"/>
        </w:rPr>
        <w:t>, Centro, de Segunda à Sexta Feira, exceto feriados, em horário de expedien</w:t>
      </w:r>
      <w:r w:rsidR="005B48FF" w:rsidRPr="00055119">
        <w:rPr>
          <w:rFonts w:ascii="Times New Roman" w:hAnsi="Times New Roman"/>
          <w:sz w:val="24"/>
          <w:szCs w:val="24"/>
        </w:rPr>
        <w:t>te das 07h30min às 13h30</w:t>
      </w:r>
      <w:r w:rsidR="00EC55E8" w:rsidRPr="00055119">
        <w:rPr>
          <w:rFonts w:ascii="Times New Roman" w:hAnsi="Times New Roman"/>
          <w:sz w:val="24"/>
          <w:szCs w:val="24"/>
        </w:rPr>
        <w:t>min horas, para maiores informações através do tele</w:t>
      </w:r>
      <w:r w:rsidR="002D314C" w:rsidRPr="00055119">
        <w:rPr>
          <w:rFonts w:ascii="Times New Roman" w:hAnsi="Times New Roman"/>
          <w:sz w:val="24"/>
          <w:szCs w:val="24"/>
        </w:rPr>
        <w:t>fone (69) 3530-3178</w:t>
      </w:r>
      <w:r w:rsidR="00EC55E8" w:rsidRPr="00055119">
        <w:rPr>
          <w:rFonts w:ascii="Times New Roman" w:hAnsi="Times New Roman"/>
          <w:sz w:val="24"/>
          <w:szCs w:val="24"/>
        </w:rPr>
        <w:t>.</w:t>
      </w:r>
    </w:p>
    <w:p w:rsidR="00EB0BBD" w:rsidRPr="00055119" w:rsidRDefault="00EB0BBD" w:rsidP="000551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55E8" w:rsidRPr="00055119" w:rsidRDefault="00EC55E8" w:rsidP="000551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55E8" w:rsidRPr="00055119" w:rsidRDefault="005B48FF" w:rsidP="00120CE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55119">
        <w:rPr>
          <w:rFonts w:ascii="Times New Roman" w:hAnsi="Times New Roman"/>
          <w:sz w:val="24"/>
          <w:szCs w:val="24"/>
        </w:rPr>
        <w:t>Monte Negro</w:t>
      </w:r>
      <w:r w:rsidR="00EC55E8" w:rsidRPr="00055119">
        <w:rPr>
          <w:rFonts w:ascii="Times New Roman" w:hAnsi="Times New Roman"/>
          <w:sz w:val="24"/>
          <w:szCs w:val="24"/>
        </w:rPr>
        <w:t xml:space="preserve"> – RO, </w:t>
      </w:r>
      <w:r w:rsidR="00120CE8">
        <w:rPr>
          <w:rFonts w:ascii="Times New Roman" w:hAnsi="Times New Roman"/>
          <w:sz w:val="24"/>
          <w:szCs w:val="24"/>
        </w:rPr>
        <w:t>17</w:t>
      </w:r>
      <w:r w:rsidR="00EC55E8" w:rsidRPr="00055119">
        <w:rPr>
          <w:rFonts w:ascii="Times New Roman" w:hAnsi="Times New Roman"/>
          <w:sz w:val="24"/>
          <w:szCs w:val="24"/>
        </w:rPr>
        <w:t xml:space="preserve"> de </w:t>
      </w:r>
      <w:r w:rsidR="00120CE8">
        <w:rPr>
          <w:rFonts w:ascii="Times New Roman" w:hAnsi="Times New Roman"/>
          <w:sz w:val="24"/>
          <w:szCs w:val="24"/>
        </w:rPr>
        <w:t xml:space="preserve">Agosto </w:t>
      </w:r>
      <w:r w:rsidR="00EC55E8" w:rsidRPr="00055119">
        <w:rPr>
          <w:rFonts w:ascii="Times New Roman" w:hAnsi="Times New Roman"/>
          <w:sz w:val="24"/>
          <w:szCs w:val="24"/>
        </w:rPr>
        <w:t>de 201</w:t>
      </w:r>
      <w:r w:rsidRPr="00055119">
        <w:rPr>
          <w:rFonts w:ascii="Times New Roman" w:hAnsi="Times New Roman"/>
          <w:sz w:val="24"/>
          <w:szCs w:val="24"/>
        </w:rPr>
        <w:t>7</w:t>
      </w:r>
      <w:r w:rsidR="00EC55E8" w:rsidRPr="00055119">
        <w:rPr>
          <w:rFonts w:ascii="Times New Roman" w:hAnsi="Times New Roman"/>
          <w:sz w:val="24"/>
          <w:szCs w:val="24"/>
        </w:rPr>
        <w:t xml:space="preserve">. </w:t>
      </w:r>
    </w:p>
    <w:p w:rsidR="00EB0BBD" w:rsidRDefault="00EB0BBD" w:rsidP="0005511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120CE8" w:rsidRPr="00055119" w:rsidRDefault="00120CE8" w:rsidP="0005511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B0BBD" w:rsidRPr="00055119" w:rsidRDefault="00EB0BBD" w:rsidP="00055119">
      <w:pPr>
        <w:pStyle w:val="SemEspaamento"/>
        <w:ind w:left="2410"/>
        <w:jc w:val="both"/>
        <w:rPr>
          <w:rFonts w:ascii="Times New Roman" w:hAnsi="Times New Roman"/>
          <w:sz w:val="24"/>
          <w:szCs w:val="24"/>
        </w:rPr>
      </w:pPr>
    </w:p>
    <w:p w:rsidR="00EC55E8" w:rsidRPr="00F55D1E" w:rsidRDefault="000C56BA" w:rsidP="00055119">
      <w:pPr>
        <w:pStyle w:val="SemEspaamento"/>
        <w:ind w:left="2409" w:firstLine="423"/>
        <w:jc w:val="both"/>
        <w:rPr>
          <w:rFonts w:ascii="Times New Roman" w:hAnsi="Times New Roman"/>
          <w:b/>
          <w:w w:val="90"/>
          <w:sz w:val="28"/>
          <w:szCs w:val="28"/>
        </w:rPr>
      </w:pPr>
      <w:r w:rsidRPr="00F55D1E">
        <w:rPr>
          <w:rFonts w:ascii="Times New Roman" w:hAnsi="Times New Roman"/>
          <w:b/>
          <w:w w:val="90"/>
          <w:sz w:val="28"/>
          <w:szCs w:val="28"/>
        </w:rPr>
        <w:t>Katia Cosmo de Melo</w:t>
      </w:r>
    </w:p>
    <w:p w:rsidR="00EC55E8" w:rsidRPr="00F55D1E" w:rsidRDefault="000C56BA" w:rsidP="00055119">
      <w:pPr>
        <w:pStyle w:val="SemEspaamento"/>
        <w:ind w:left="2832"/>
        <w:jc w:val="both"/>
        <w:rPr>
          <w:rFonts w:ascii="Times New Roman" w:hAnsi="Times New Roman"/>
          <w:w w:val="150"/>
          <w:sz w:val="24"/>
          <w:szCs w:val="24"/>
        </w:rPr>
      </w:pPr>
      <w:r w:rsidRPr="00F55D1E">
        <w:rPr>
          <w:rFonts w:ascii="Times New Roman" w:hAnsi="Times New Roman"/>
          <w:w w:val="150"/>
          <w:sz w:val="24"/>
          <w:szCs w:val="24"/>
        </w:rPr>
        <w:t xml:space="preserve">    Pregoeira</w:t>
      </w:r>
    </w:p>
    <w:p w:rsidR="00EC55E8" w:rsidRPr="00F55D1E" w:rsidRDefault="00120CE8" w:rsidP="00055119">
      <w:pPr>
        <w:pStyle w:val="SemEspaamen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F55D1E">
        <w:rPr>
          <w:rFonts w:ascii="Times New Roman" w:hAnsi="Times New Roman"/>
          <w:sz w:val="24"/>
          <w:szCs w:val="24"/>
        </w:rPr>
        <w:t xml:space="preserve">     </w:t>
      </w:r>
      <w:r w:rsidR="000C56BA" w:rsidRPr="00F55D1E">
        <w:rPr>
          <w:rFonts w:ascii="Times New Roman" w:hAnsi="Times New Roman"/>
          <w:sz w:val="24"/>
          <w:szCs w:val="24"/>
        </w:rPr>
        <w:t xml:space="preserve"> </w:t>
      </w:r>
      <w:r w:rsidR="005B48FF" w:rsidRPr="00F55D1E">
        <w:rPr>
          <w:rFonts w:ascii="Times New Roman" w:hAnsi="Times New Roman"/>
          <w:sz w:val="24"/>
          <w:szCs w:val="24"/>
        </w:rPr>
        <w:t xml:space="preserve">Portaria. </w:t>
      </w:r>
      <w:proofErr w:type="gramStart"/>
      <w:r w:rsidR="005B48FF" w:rsidRPr="00F55D1E">
        <w:rPr>
          <w:rFonts w:ascii="Times New Roman" w:hAnsi="Times New Roman"/>
          <w:sz w:val="24"/>
          <w:szCs w:val="24"/>
        </w:rPr>
        <w:t>nº</w:t>
      </w:r>
      <w:proofErr w:type="gramEnd"/>
      <w:r w:rsidR="005B48FF" w:rsidRPr="00F55D1E">
        <w:rPr>
          <w:rFonts w:ascii="Times New Roman" w:hAnsi="Times New Roman"/>
          <w:sz w:val="24"/>
          <w:szCs w:val="24"/>
        </w:rPr>
        <w:t xml:space="preserve"> </w:t>
      </w:r>
      <w:r w:rsidR="000C56BA" w:rsidRPr="00F55D1E">
        <w:rPr>
          <w:rFonts w:ascii="Times New Roman" w:hAnsi="Times New Roman"/>
          <w:sz w:val="24"/>
          <w:szCs w:val="24"/>
        </w:rPr>
        <w:t>022</w:t>
      </w:r>
      <w:r w:rsidR="005B48FF" w:rsidRPr="00F55D1E">
        <w:rPr>
          <w:rFonts w:ascii="Times New Roman" w:hAnsi="Times New Roman"/>
          <w:sz w:val="24"/>
          <w:szCs w:val="24"/>
        </w:rPr>
        <w:t xml:space="preserve"> de </w:t>
      </w:r>
      <w:r w:rsidR="000C56BA" w:rsidRPr="00F55D1E">
        <w:rPr>
          <w:rFonts w:ascii="Times New Roman" w:hAnsi="Times New Roman"/>
          <w:sz w:val="24"/>
          <w:szCs w:val="24"/>
        </w:rPr>
        <w:t>02</w:t>
      </w:r>
      <w:r w:rsidR="00EC55E8" w:rsidRPr="00F55D1E">
        <w:rPr>
          <w:rFonts w:ascii="Times New Roman" w:hAnsi="Times New Roman"/>
          <w:sz w:val="24"/>
          <w:szCs w:val="24"/>
        </w:rPr>
        <w:t>/</w:t>
      </w:r>
      <w:r w:rsidR="005B48FF" w:rsidRPr="00F55D1E">
        <w:rPr>
          <w:rFonts w:ascii="Times New Roman" w:hAnsi="Times New Roman"/>
          <w:sz w:val="24"/>
          <w:szCs w:val="24"/>
        </w:rPr>
        <w:t>0</w:t>
      </w:r>
      <w:r w:rsidR="000C56BA" w:rsidRPr="00F55D1E">
        <w:rPr>
          <w:rFonts w:ascii="Times New Roman" w:hAnsi="Times New Roman"/>
          <w:sz w:val="24"/>
          <w:szCs w:val="24"/>
        </w:rPr>
        <w:t>6</w:t>
      </w:r>
      <w:r w:rsidR="005B48FF" w:rsidRPr="00F55D1E">
        <w:rPr>
          <w:rFonts w:ascii="Times New Roman" w:hAnsi="Times New Roman"/>
          <w:sz w:val="24"/>
          <w:szCs w:val="24"/>
        </w:rPr>
        <w:t>/2017</w:t>
      </w:r>
    </w:p>
    <w:p w:rsidR="00B42116" w:rsidRPr="00F55D1E" w:rsidRDefault="00F55D1E" w:rsidP="00F55D1E">
      <w:pPr>
        <w:pStyle w:val="SemEspaamento"/>
        <w:tabs>
          <w:tab w:val="left" w:pos="3660"/>
        </w:tabs>
        <w:ind w:left="2410"/>
        <w:jc w:val="both"/>
        <w:rPr>
          <w:rFonts w:ascii="Times New Roman" w:hAnsi="Times New Roman"/>
          <w:sz w:val="24"/>
          <w:szCs w:val="24"/>
        </w:rPr>
      </w:pPr>
      <w:r w:rsidRPr="00F55D1E">
        <w:rPr>
          <w:rFonts w:ascii="Times New Roman" w:hAnsi="Times New Roman"/>
          <w:sz w:val="24"/>
          <w:szCs w:val="24"/>
        </w:rPr>
        <w:tab/>
      </w:r>
    </w:p>
    <w:p w:rsidR="00FD1416" w:rsidRPr="00055119" w:rsidRDefault="000C56BA" w:rsidP="00055119">
      <w:pPr>
        <w:tabs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 w:rsidRPr="00055119">
        <w:rPr>
          <w:rFonts w:ascii="Times New Roman" w:hAnsi="Times New Roman"/>
          <w:sz w:val="24"/>
          <w:szCs w:val="24"/>
        </w:rPr>
        <w:tab/>
      </w:r>
    </w:p>
    <w:sectPr w:rsidR="00FD1416" w:rsidRPr="00055119" w:rsidSect="00451E46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B6" w:rsidRDefault="00ED78B6" w:rsidP="00A65219">
      <w:pPr>
        <w:spacing w:after="0" w:line="240" w:lineRule="auto"/>
      </w:pPr>
      <w:r>
        <w:separator/>
      </w:r>
    </w:p>
  </w:endnote>
  <w:endnote w:type="continuationSeparator" w:id="0">
    <w:p w:rsidR="00ED78B6" w:rsidRDefault="00ED78B6" w:rsidP="00A6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B6" w:rsidRDefault="00ED78B6" w:rsidP="00A65219">
      <w:pPr>
        <w:spacing w:after="0" w:line="240" w:lineRule="auto"/>
      </w:pPr>
      <w:r>
        <w:separator/>
      </w:r>
    </w:p>
  </w:footnote>
  <w:footnote w:type="continuationSeparator" w:id="0">
    <w:p w:rsidR="00ED78B6" w:rsidRDefault="00ED78B6" w:rsidP="00A6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56" w:rsidRDefault="00560F56" w:rsidP="00560F56">
    <w:pPr>
      <w:pStyle w:val="Ttulo1"/>
      <w:spacing w:before="0"/>
      <w:jc w:val="center"/>
      <w:rPr>
        <w:noProof/>
        <w:sz w:val="4"/>
        <w:szCs w:val="4"/>
      </w:rPr>
    </w:pPr>
  </w:p>
  <w:p w:rsidR="00560F56" w:rsidRDefault="00560F56" w:rsidP="00560F56">
    <w:pPr>
      <w:pStyle w:val="Ttulo1"/>
      <w:spacing w:before="0"/>
      <w:jc w:val="center"/>
      <w:rPr>
        <w:noProof/>
        <w:sz w:val="4"/>
        <w:szCs w:val="4"/>
      </w:rPr>
    </w:pPr>
  </w:p>
  <w:p w:rsidR="00560F56" w:rsidRDefault="00560F56" w:rsidP="00560F56">
    <w:pPr>
      <w:pStyle w:val="Ttulo1"/>
      <w:spacing w:before="0"/>
      <w:jc w:val="center"/>
      <w:rPr>
        <w:noProof/>
        <w:sz w:val="4"/>
        <w:szCs w:val="4"/>
      </w:rPr>
    </w:pPr>
  </w:p>
  <w:tbl>
    <w:tblPr>
      <w:tblStyle w:val="Tabelacomgrade"/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521"/>
      <w:gridCol w:w="1275"/>
    </w:tblGrid>
    <w:tr w:rsidR="00560F56" w:rsidTr="008A2EFF">
      <w:trPr>
        <w:trHeight w:val="1107"/>
      </w:trPr>
      <w:tc>
        <w:tcPr>
          <w:tcW w:w="1276" w:type="dxa"/>
        </w:tcPr>
        <w:p w:rsidR="00560F56" w:rsidRDefault="00280AF8" w:rsidP="00280AF8">
          <w:pPr>
            <w:pStyle w:val="Cabealho"/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2D0A9BBB" wp14:editId="0B05220A">
                <wp:simplePos x="0" y="0"/>
                <wp:positionH relativeFrom="column">
                  <wp:posOffset>-62865</wp:posOffset>
                </wp:positionH>
                <wp:positionV relativeFrom="paragraph">
                  <wp:posOffset>12700</wp:posOffset>
                </wp:positionV>
                <wp:extent cx="714375" cy="609600"/>
                <wp:effectExtent l="0" t="0" r="0" b="0"/>
                <wp:wrapNone/>
                <wp:docPr id="21" name="Imagem 21" descr="http://www.camaraefeliz.mg.gov.br/images/noticias/brasao_edilida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www.camaraefeliz.mg.gov.br/images/noticias/brasao_edilida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bottom"/>
        </w:tcPr>
        <w:p w:rsidR="00280AF8" w:rsidRDefault="00280AF8" w:rsidP="00280AF8">
          <w:pPr>
            <w:ind w:right="33"/>
            <w:jc w:val="center"/>
            <w:rPr>
              <w:rFonts w:ascii="Arial" w:hAnsi="Arial" w:cs="Arial"/>
              <w:b/>
              <w:bCs/>
              <w:sz w:val="24"/>
            </w:rPr>
          </w:pPr>
          <w:r>
            <w:rPr>
              <w:rFonts w:ascii="Arial" w:hAnsi="Arial" w:cs="Arial"/>
              <w:b/>
              <w:bCs/>
              <w:sz w:val="24"/>
            </w:rPr>
            <w:t>CÂMARA MUNICIPAL</w:t>
          </w:r>
          <w:r w:rsidRPr="00175B9E">
            <w:rPr>
              <w:rFonts w:ascii="Arial" w:hAnsi="Arial" w:cs="Arial"/>
              <w:b/>
              <w:bCs/>
              <w:sz w:val="24"/>
            </w:rPr>
            <w:t xml:space="preserve"> DE MONTE NEGRO</w:t>
          </w:r>
        </w:p>
        <w:p w:rsidR="000B1674" w:rsidRPr="00EB0BBD" w:rsidRDefault="000B1674" w:rsidP="00280AF8">
          <w:pPr>
            <w:pStyle w:val="Cabealho"/>
            <w:jc w:val="center"/>
            <w:rPr>
              <w:sz w:val="16"/>
              <w:szCs w:val="18"/>
            </w:rPr>
          </w:pPr>
          <w:r w:rsidRPr="00EB0BBD">
            <w:rPr>
              <w:sz w:val="16"/>
              <w:szCs w:val="18"/>
            </w:rPr>
            <w:t>Comissão Permanente de Licitação – CPL</w:t>
          </w:r>
        </w:p>
        <w:p w:rsidR="00560F56" w:rsidRDefault="00280AF8" w:rsidP="00280AF8">
          <w:pPr>
            <w:pStyle w:val="Cabealho"/>
            <w:jc w:val="center"/>
            <w:rPr>
              <w:rFonts w:ascii="Arial Narrow" w:hAnsi="Arial Narrow"/>
              <w:sz w:val="18"/>
              <w:szCs w:val="18"/>
            </w:rPr>
          </w:pPr>
          <w:r w:rsidRPr="0092019B">
            <w:rPr>
              <w:rFonts w:ascii="Arial Narrow" w:hAnsi="Arial Narrow"/>
              <w:sz w:val="18"/>
              <w:szCs w:val="18"/>
            </w:rPr>
            <w:t xml:space="preserve">Rua Justino Luiz </w:t>
          </w:r>
          <w:proofErr w:type="spellStart"/>
          <w:r w:rsidRPr="0092019B">
            <w:rPr>
              <w:rFonts w:ascii="Arial Narrow" w:hAnsi="Arial Narrow"/>
              <w:sz w:val="18"/>
              <w:szCs w:val="18"/>
            </w:rPr>
            <w:t>Ronconi</w:t>
          </w:r>
          <w:proofErr w:type="spellEnd"/>
          <w:r w:rsidRPr="0092019B">
            <w:rPr>
              <w:rFonts w:ascii="Arial Narrow" w:hAnsi="Arial Narrow"/>
              <w:sz w:val="18"/>
              <w:szCs w:val="18"/>
            </w:rPr>
            <w:t>, n. 2267 – Centro – Monte Negro/RO – CEP: 76.888-</w:t>
          </w:r>
          <w:proofErr w:type="gramStart"/>
          <w:r w:rsidRPr="0092019B">
            <w:rPr>
              <w:rFonts w:ascii="Arial Narrow" w:hAnsi="Arial Narrow"/>
              <w:sz w:val="18"/>
              <w:szCs w:val="18"/>
            </w:rPr>
            <w:t>000</w:t>
          </w:r>
          <w:proofErr w:type="gramEnd"/>
        </w:p>
        <w:p w:rsidR="00280AF8" w:rsidRPr="006E622B" w:rsidRDefault="00280AF8" w:rsidP="00280AF8">
          <w:pPr>
            <w:pStyle w:val="Cabealho"/>
            <w:jc w:val="center"/>
            <w:rPr>
              <w:sz w:val="18"/>
              <w:szCs w:val="18"/>
            </w:rPr>
          </w:pPr>
        </w:p>
      </w:tc>
      <w:tc>
        <w:tcPr>
          <w:tcW w:w="1275" w:type="dxa"/>
        </w:tcPr>
        <w:p w:rsidR="00560F56" w:rsidRPr="00280AF8" w:rsidRDefault="00560F56" w:rsidP="00754C37">
          <w:pPr>
            <w:jc w:val="center"/>
            <w:rPr>
              <w:b/>
              <w:color w:val="000000"/>
              <w:sz w:val="2"/>
            </w:rPr>
          </w:pPr>
        </w:p>
      </w:tc>
    </w:tr>
  </w:tbl>
  <w:p w:rsidR="00A65219" w:rsidRPr="00560F56" w:rsidRDefault="00A65219" w:rsidP="00560F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57D"/>
    <w:multiLevelType w:val="multilevel"/>
    <w:tmpl w:val="577211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27"/>
    <w:rsid w:val="00001DB9"/>
    <w:rsid w:val="00015D9E"/>
    <w:rsid w:val="000251BC"/>
    <w:rsid w:val="00034A23"/>
    <w:rsid w:val="00042A95"/>
    <w:rsid w:val="0005243F"/>
    <w:rsid w:val="00055119"/>
    <w:rsid w:val="00056D8A"/>
    <w:rsid w:val="00071E29"/>
    <w:rsid w:val="00072197"/>
    <w:rsid w:val="00075C9F"/>
    <w:rsid w:val="00083194"/>
    <w:rsid w:val="0009441D"/>
    <w:rsid w:val="000A0DE3"/>
    <w:rsid w:val="000A7FA6"/>
    <w:rsid w:val="000B1674"/>
    <w:rsid w:val="000B1912"/>
    <w:rsid w:val="000C56BA"/>
    <w:rsid w:val="000C5F69"/>
    <w:rsid w:val="000D0752"/>
    <w:rsid w:val="000D714D"/>
    <w:rsid w:val="000E25E2"/>
    <w:rsid w:val="0010411B"/>
    <w:rsid w:val="00104709"/>
    <w:rsid w:val="00106EDA"/>
    <w:rsid w:val="0011174B"/>
    <w:rsid w:val="00111C7F"/>
    <w:rsid w:val="00120CE8"/>
    <w:rsid w:val="001532DB"/>
    <w:rsid w:val="00157F4D"/>
    <w:rsid w:val="00166D2C"/>
    <w:rsid w:val="00170FED"/>
    <w:rsid w:val="00174108"/>
    <w:rsid w:val="00174AE7"/>
    <w:rsid w:val="00185064"/>
    <w:rsid w:val="001961AB"/>
    <w:rsid w:val="001A6171"/>
    <w:rsid w:val="001B15FE"/>
    <w:rsid w:val="001B180E"/>
    <w:rsid w:val="001C2056"/>
    <w:rsid w:val="001D1FA8"/>
    <w:rsid w:val="001E3442"/>
    <w:rsid w:val="001F1A1F"/>
    <w:rsid w:val="00201A58"/>
    <w:rsid w:val="00214FFA"/>
    <w:rsid w:val="00216AAA"/>
    <w:rsid w:val="002404B1"/>
    <w:rsid w:val="00241292"/>
    <w:rsid w:val="00244B76"/>
    <w:rsid w:val="00245862"/>
    <w:rsid w:val="002538F4"/>
    <w:rsid w:val="00264AA8"/>
    <w:rsid w:val="00280AF8"/>
    <w:rsid w:val="00290693"/>
    <w:rsid w:val="00296A07"/>
    <w:rsid w:val="00296D92"/>
    <w:rsid w:val="002B28A4"/>
    <w:rsid w:val="002B338C"/>
    <w:rsid w:val="002B6FD5"/>
    <w:rsid w:val="002D314C"/>
    <w:rsid w:val="002D3A6F"/>
    <w:rsid w:val="002E0808"/>
    <w:rsid w:val="002E1EFD"/>
    <w:rsid w:val="002E32F7"/>
    <w:rsid w:val="002E62CA"/>
    <w:rsid w:val="002F4235"/>
    <w:rsid w:val="002F7AB5"/>
    <w:rsid w:val="00310F35"/>
    <w:rsid w:val="00316578"/>
    <w:rsid w:val="0032452B"/>
    <w:rsid w:val="003246EA"/>
    <w:rsid w:val="003324F2"/>
    <w:rsid w:val="00381024"/>
    <w:rsid w:val="00386260"/>
    <w:rsid w:val="00393E7A"/>
    <w:rsid w:val="003B04D7"/>
    <w:rsid w:val="003B080B"/>
    <w:rsid w:val="003B5964"/>
    <w:rsid w:val="003D3EF5"/>
    <w:rsid w:val="003E16E7"/>
    <w:rsid w:val="003E6CE1"/>
    <w:rsid w:val="003F7069"/>
    <w:rsid w:val="00400D2C"/>
    <w:rsid w:val="00405EEB"/>
    <w:rsid w:val="00412FBA"/>
    <w:rsid w:val="00417A0A"/>
    <w:rsid w:val="00426676"/>
    <w:rsid w:val="0042708A"/>
    <w:rsid w:val="00437B43"/>
    <w:rsid w:val="004411FF"/>
    <w:rsid w:val="00443AF1"/>
    <w:rsid w:val="00451E46"/>
    <w:rsid w:val="00461BC0"/>
    <w:rsid w:val="00462A5D"/>
    <w:rsid w:val="004663F9"/>
    <w:rsid w:val="004752BF"/>
    <w:rsid w:val="00482C79"/>
    <w:rsid w:val="004A4A38"/>
    <w:rsid w:val="004D232A"/>
    <w:rsid w:val="004D2B22"/>
    <w:rsid w:val="004F6E4B"/>
    <w:rsid w:val="005107D4"/>
    <w:rsid w:val="00525217"/>
    <w:rsid w:val="00531058"/>
    <w:rsid w:val="00531EF3"/>
    <w:rsid w:val="00536F5C"/>
    <w:rsid w:val="00544639"/>
    <w:rsid w:val="00550BAB"/>
    <w:rsid w:val="00554363"/>
    <w:rsid w:val="005609E3"/>
    <w:rsid w:val="00560F56"/>
    <w:rsid w:val="00573BC3"/>
    <w:rsid w:val="005841DA"/>
    <w:rsid w:val="005930EB"/>
    <w:rsid w:val="00594A6C"/>
    <w:rsid w:val="005A4DD2"/>
    <w:rsid w:val="005B3550"/>
    <w:rsid w:val="005B48FF"/>
    <w:rsid w:val="005E4565"/>
    <w:rsid w:val="005E5E70"/>
    <w:rsid w:val="005F4FF3"/>
    <w:rsid w:val="005F58E9"/>
    <w:rsid w:val="0060301D"/>
    <w:rsid w:val="00605C6D"/>
    <w:rsid w:val="00612462"/>
    <w:rsid w:val="006176E9"/>
    <w:rsid w:val="00617F1E"/>
    <w:rsid w:val="006245A0"/>
    <w:rsid w:val="0062696E"/>
    <w:rsid w:val="0063245A"/>
    <w:rsid w:val="0064238D"/>
    <w:rsid w:val="00646AA8"/>
    <w:rsid w:val="00650C34"/>
    <w:rsid w:val="00664559"/>
    <w:rsid w:val="00667D03"/>
    <w:rsid w:val="00671374"/>
    <w:rsid w:val="006728ED"/>
    <w:rsid w:val="00690030"/>
    <w:rsid w:val="006A189C"/>
    <w:rsid w:val="006A2DCB"/>
    <w:rsid w:val="006B599E"/>
    <w:rsid w:val="006B6F6D"/>
    <w:rsid w:val="006C390B"/>
    <w:rsid w:val="006C4995"/>
    <w:rsid w:val="006D05A4"/>
    <w:rsid w:val="006D195D"/>
    <w:rsid w:val="006D3C1E"/>
    <w:rsid w:val="006D4E50"/>
    <w:rsid w:val="006E07B3"/>
    <w:rsid w:val="006E18D8"/>
    <w:rsid w:val="006E622B"/>
    <w:rsid w:val="006E7650"/>
    <w:rsid w:val="006E76AF"/>
    <w:rsid w:val="006F6991"/>
    <w:rsid w:val="007041D3"/>
    <w:rsid w:val="00705B04"/>
    <w:rsid w:val="00720422"/>
    <w:rsid w:val="00727E3A"/>
    <w:rsid w:val="007314AB"/>
    <w:rsid w:val="007333A1"/>
    <w:rsid w:val="00733475"/>
    <w:rsid w:val="00744FCD"/>
    <w:rsid w:val="00745B89"/>
    <w:rsid w:val="00755D69"/>
    <w:rsid w:val="007607F7"/>
    <w:rsid w:val="007616F3"/>
    <w:rsid w:val="00767972"/>
    <w:rsid w:val="007739B8"/>
    <w:rsid w:val="0078180D"/>
    <w:rsid w:val="007C5867"/>
    <w:rsid w:val="007D28E6"/>
    <w:rsid w:val="007D4E0F"/>
    <w:rsid w:val="007D523B"/>
    <w:rsid w:val="007E70F5"/>
    <w:rsid w:val="007F0B81"/>
    <w:rsid w:val="0081184A"/>
    <w:rsid w:val="008153EE"/>
    <w:rsid w:val="00817119"/>
    <w:rsid w:val="00830095"/>
    <w:rsid w:val="00861599"/>
    <w:rsid w:val="0086248E"/>
    <w:rsid w:val="008630A5"/>
    <w:rsid w:val="00870AFD"/>
    <w:rsid w:val="008752D3"/>
    <w:rsid w:val="00877E39"/>
    <w:rsid w:val="008827E0"/>
    <w:rsid w:val="00895C8A"/>
    <w:rsid w:val="008A2EFF"/>
    <w:rsid w:val="008B0931"/>
    <w:rsid w:val="008C18A8"/>
    <w:rsid w:val="008C18B2"/>
    <w:rsid w:val="008C50A6"/>
    <w:rsid w:val="008D39E5"/>
    <w:rsid w:val="008E5443"/>
    <w:rsid w:val="008F21CE"/>
    <w:rsid w:val="008F3514"/>
    <w:rsid w:val="008F6DF0"/>
    <w:rsid w:val="009006F1"/>
    <w:rsid w:val="009047B6"/>
    <w:rsid w:val="00904A70"/>
    <w:rsid w:val="009052B4"/>
    <w:rsid w:val="00917713"/>
    <w:rsid w:val="0092035E"/>
    <w:rsid w:val="00920D01"/>
    <w:rsid w:val="0092421A"/>
    <w:rsid w:val="00932762"/>
    <w:rsid w:val="00945DC8"/>
    <w:rsid w:val="0096028B"/>
    <w:rsid w:val="009916BC"/>
    <w:rsid w:val="0099504F"/>
    <w:rsid w:val="009A7927"/>
    <w:rsid w:val="009B3A01"/>
    <w:rsid w:val="009B676D"/>
    <w:rsid w:val="009C2F67"/>
    <w:rsid w:val="009C7B76"/>
    <w:rsid w:val="009D1F4C"/>
    <w:rsid w:val="009D20FD"/>
    <w:rsid w:val="009D44E7"/>
    <w:rsid w:val="009E4EBA"/>
    <w:rsid w:val="009E76C9"/>
    <w:rsid w:val="009F299C"/>
    <w:rsid w:val="00A12EAC"/>
    <w:rsid w:val="00A312F1"/>
    <w:rsid w:val="00A318BA"/>
    <w:rsid w:val="00A32C9D"/>
    <w:rsid w:val="00A414D5"/>
    <w:rsid w:val="00A50129"/>
    <w:rsid w:val="00A57A37"/>
    <w:rsid w:val="00A609BA"/>
    <w:rsid w:val="00A60B3B"/>
    <w:rsid w:val="00A65219"/>
    <w:rsid w:val="00A722FF"/>
    <w:rsid w:val="00A84977"/>
    <w:rsid w:val="00A9703D"/>
    <w:rsid w:val="00A97D0C"/>
    <w:rsid w:val="00A97FAA"/>
    <w:rsid w:val="00AA175A"/>
    <w:rsid w:val="00AA4121"/>
    <w:rsid w:val="00AB1B1E"/>
    <w:rsid w:val="00AB26F1"/>
    <w:rsid w:val="00AC23AA"/>
    <w:rsid w:val="00AD32AA"/>
    <w:rsid w:val="00AD37A6"/>
    <w:rsid w:val="00AD5B1D"/>
    <w:rsid w:val="00AE7ABB"/>
    <w:rsid w:val="00B11541"/>
    <w:rsid w:val="00B165AA"/>
    <w:rsid w:val="00B376FC"/>
    <w:rsid w:val="00B42116"/>
    <w:rsid w:val="00B43B7B"/>
    <w:rsid w:val="00B43DB6"/>
    <w:rsid w:val="00B465CB"/>
    <w:rsid w:val="00B47B14"/>
    <w:rsid w:val="00B51F37"/>
    <w:rsid w:val="00B53FCF"/>
    <w:rsid w:val="00B65577"/>
    <w:rsid w:val="00B77DE2"/>
    <w:rsid w:val="00B860D1"/>
    <w:rsid w:val="00B9319B"/>
    <w:rsid w:val="00BA146C"/>
    <w:rsid w:val="00BA268B"/>
    <w:rsid w:val="00BC7BFE"/>
    <w:rsid w:val="00BD1C5B"/>
    <w:rsid w:val="00BD5666"/>
    <w:rsid w:val="00BD5671"/>
    <w:rsid w:val="00BE15F6"/>
    <w:rsid w:val="00BE2D6F"/>
    <w:rsid w:val="00BE50D2"/>
    <w:rsid w:val="00BE5E54"/>
    <w:rsid w:val="00C0230A"/>
    <w:rsid w:val="00C14D9F"/>
    <w:rsid w:val="00C17EB8"/>
    <w:rsid w:val="00C26452"/>
    <w:rsid w:val="00C34849"/>
    <w:rsid w:val="00C42AD6"/>
    <w:rsid w:val="00C47370"/>
    <w:rsid w:val="00C51F2A"/>
    <w:rsid w:val="00C5394A"/>
    <w:rsid w:val="00C66F02"/>
    <w:rsid w:val="00CA417D"/>
    <w:rsid w:val="00CA450D"/>
    <w:rsid w:val="00CA62CD"/>
    <w:rsid w:val="00CB55C8"/>
    <w:rsid w:val="00CD309F"/>
    <w:rsid w:val="00CD5B6B"/>
    <w:rsid w:val="00CE1E0F"/>
    <w:rsid w:val="00D16E8B"/>
    <w:rsid w:val="00D17F43"/>
    <w:rsid w:val="00D27EEB"/>
    <w:rsid w:val="00D52C97"/>
    <w:rsid w:val="00D56D6F"/>
    <w:rsid w:val="00D643CC"/>
    <w:rsid w:val="00D673EE"/>
    <w:rsid w:val="00D73C9E"/>
    <w:rsid w:val="00D85676"/>
    <w:rsid w:val="00D92AEF"/>
    <w:rsid w:val="00D93A9A"/>
    <w:rsid w:val="00D93DAB"/>
    <w:rsid w:val="00D95865"/>
    <w:rsid w:val="00DA384D"/>
    <w:rsid w:val="00DA5B5D"/>
    <w:rsid w:val="00DD2E35"/>
    <w:rsid w:val="00DD5F18"/>
    <w:rsid w:val="00DF48CC"/>
    <w:rsid w:val="00E030BA"/>
    <w:rsid w:val="00E0666A"/>
    <w:rsid w:val="00E11330"/>
    <w:rsid w:val="00E1209E"/>
    <w:rsid w:val="00E135B6"/>
    <w:rsid w:val="00E16F35"/>
    <w:rsid w:val="00E22877"/>
    <w:rsid w:val="00E250EA"/>
    <w:rsid w:val="00E271FE"/>
    <w:rsid w:val="00E27341"/>
    <w:rsid w:val="00E33D8E"/>
    <w:rsid w:val="00E43338"/>
    <w:rsid w:val="00E43FAA"/>
    <w:rsid w:val="00E44BA9"/>
    <w:rsid w:val="00E4513F"/>
    <w:rsid w:val="00E4724D"/>
    <w:rsid w:val="00E54123"/>
    <w:rsid w:val="00E6085B"/>
    <w:rsid w:val="00E64993"/>
    <w:rsid w:val="00E77556"/>
    <w:rsid w:val="00E81054"/>
    <w:rsid w:val="00E9451A"/>
    <w:rsid w:val="00E95A3E"/>
    <w:rsid w:val="00EA5827"/>
    <w:rsid w:val="00EA775B"/>
    <w:rsid w:val="00EB0BBD"/>
    <w:rsid w:val="00EB24CD"/>
    <w:rsid w:val="00EC55E8"/>
    <w:rsid w:val="00ED78B6"/>
    <w:rsid w:val="00EE0086"/>
    <w:rsid w:val="00EE4269"/>
    <w:rsid w:val="00EE4AF7"/>
    <w:rsid w:val="00EF0B30"/>
    <w:rsid w:val="00EF1DA6"/>
    <w:rsid w:val="00F027F2"/>
    <w:rsid w:val="00F21315"/>
    <w:rsid w:val="00F34A34"/>
    <w:rsid w:val="00F35785"/>
    <w:rsid w:val="00F3768E"/>
    <w:rsid w:val="00F5483B"/>
    <w:rsid w:val="00F55D1E"/>
    <w:rsid w:val="00F603A6"/>
    <w:rsid w:val="00F6491A"/>
    <w:rsid w:val="00F66102"/>
    <w:rsid w:val="00F71392"/>
    <w:rsid w:val="00F825C2"/>
    <w:rsid w:val="00FA3CED"/>
    <w:rsid w:val="00FA495C"/>
    <w:rsid w:val="00FA5149"/>
    <w:rsid w:val="00FA7402"/>
    <w:rsid w:val="00FC0EB0"/>
    <w:rsid w:val="00FC1C79"/>
    <w:rsid w:val="00FC7C5D"/>
    <w:rsid w:val="00FD1416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2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60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6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E1209E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A7927"/>
    <w:rPr>
      <w:color w:val="0000FF"/>
      <w:u w:val="single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nhideWhenUsed/>
    <w:rsid w:val="00A65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rsid w:val="00A6521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65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21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19"/>
    <w:rPr>
      <w:rFonts w:ascii="Tahoma" w:eastAsia="Calibri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4D23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D5671"/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rsid w:val="00E1209E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60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560F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0B1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DA384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2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60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6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E1209E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A7927"/>
    <w:rPr>
      <w:color w:val="0000FF"/>
      <w:u w:val="single"/>
    </w:rPr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nhideWhenUsed/>
    <w:rsid w:val="00A65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rsid w:val="00A6521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65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21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19"/>
    <w:rPr>
      <w:rFonts w:ascii="Tahoma" w:eastAsia="Calibri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4D23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D5671"/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rsid w:val="00E1209E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60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560F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0B1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DA384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efeliz.mg.gov.br/images/noticias/brasao_edilidad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CAMARA MOONTE NEGRO</cp:lastModifiedBy>
  <cp:revision>5</cp:revision>
  <cp:lastPrinted>2017-08-17T14:07:00Z</cp:lastPrinted>
  <dcterms:created xsi:type="dcterms:W3CDTF">2017-08-17T13:26:00Z</dcterms:created>
  <dcterms:modified xsi:type="dcterms:W3CDTF">2017-08-17T14:39:00Z</dcterms:modified>
</cp:coreProperties>
</file>