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bookmarkStart w:id="0" w:name="_GoBack"/>
      <w:bookmarkEnd w:id="0"/>
      <w:r>
        <w:rPr>
          <w:b/>
          <w:i/>
          <w:szCs w:val="24"/>
        </w:rPr>
        <w:t>PROJETO DE LEI N.º_____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E9616C">
        <w:rPr>
          <w:b/>
          <w:i/>
          <w:szCs w:val="24"/>
        </w:rPr>
        <w:t>18</w:t>
      </w:r>
    </w:p>
    <w:p w:rsidR="003B2460" w:rsidRPr="00BF4937" w:rsidRDefault="007A69E6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 07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>
        <w:rPr>
          <w:b/>
          <w:i/>
          <w:sz w:val="24"/>
          <w:szCs w:val="24"/>
        </w:rPr>
        <w:t>MARÇO</w:t>
      </w:r>
      <w:r w:rsidR="00E9616C">
        <w:rPr>
          <w:b/>
          <w:i/>
          <w:sz w:val="24"/>
          <w:szCs w:val="24"/>
        </w:rPr>
        <w:t xml:space="preserve"> DE 2018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</w:t>
      </w:r>
      <w:r w:rsidR="0054380C" w:rsidRPr="00BF4937">
        <w:rPr>
          <w:b/>
          <w:bCs/>
          <w:sz w:val="24"/>
          <w:szCs w:val="24"/>
        </w:rPr>
        <w:t xml:space="preserve">ABERTURA DE CRÉDITO ADICIONAL </w:t>
      </w:r>
      <w:r w:rsidR="003B0EA7" w:rsidRPr="00BF4937">
        <w:rPr>
          <w:b/>
          <w:bCs/>
          <w:sz w:val="24"/>
          <w:szCs w:val="24"/>
        </w:rPr>
        <w:t>SUPLEMENTAR</w:t>
      </w:r>
      <w:r w:rsidR="008B57CA">
        <w:rPr>
          <w:b/>
          <w:bCs/>
          <w:sz w:val="24"/>
          <w:szCs w:val="24"/>
        </w:rPr>
        <w:t xml:space="preserve"> </w:t>
      </w:r>
      <w:r w:rsidR="0054380C" w:rsidRPr="00BF4937">
        <w:rPr>
          <w:b/>
          <w:bCs/>
          <w:sz w:val="24"/>
          <w:szCs w:val="24"/>
        </w:rPr>
        <w:t xml:space="preserve">POR </w:t>
      </w:r>
      <w:r w:rsidR="00285F59">
        <w:rPr>
          <w:b/>
          <w:bCs/>
          <w:sz w:val="24"/>
          <w:szCs w:val="24"/>
        </w:rPr>
        <w:t xml:space="preserve">EXCESSO DE ARRECADAÇÃO E </w:t>
      </w:r>
      <w:r w:rsidR="00187ECF" w:rsidRPr="00BF4937">
        <w:rPr>
          <w:b/>
          <w:bCs/>
          <w:sz w:val="24"/>
          <w:szCs w:val="24"/>
        </w:rPr>
        <w:t>SUPERÁVIT</w:t>
      </w:r>
      <w:r w:rsidR="0023650D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>FINANCEIRO DO BALANÇO AO EXERCICIO ANTERIOR</w:t>
      </w:r>
      <w:r w:rsidR="008B57CA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 xml:space="preserve">DO FUNDO MUNICIPAL DE </w:t>
      </w:r>
      <w:r w:rsidR="00490888">
        <w:rPr>
          <w:b/>
          <w:bCs/>
          <w:sz w:val="24"/>
          <w:szCs w:val="24"/>
        </w:rPr>
        <w:t>SAÚDE</w:t>
      </w:r>
      <w:r w:rsidR="00187ECF" w:rsidRPr="00BF4937">
        <w:rPr>
          <w:b/>
          <w:bCs/>
          <w:sz w:val="24"/>
          <w:szCs w:val="24"/>
        </w:rPr>
        <w:t xml:space="preserve"> DE MONTE NEGRO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3B2460" w:rsidRPr="00BF4937" w:rsidRDefault="003B2460" w:rsidP="00BF4937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 w:rsidR="003B0EA7" w:rsidRPr="00BF4937">
        <w:rPr>
          <w:color w:val="000000"/>
          <w:sz w:val="24"/>
          <w:szCs w:val="24"/>
        </w:rPr>
        <w:t>Suplementar</w:t>
      </w:r>
      <w:r w:rsidR="008B57CA">
        <w:rPr>
          <w:color w:val="000000"/>
          <w:sz w:val="24"/>
          <w:szCs w:val="24"/>
        </w:rPr>
        <w:t xml:space="preserve"> </w:t>
      </w:r>
      <w:r w:rsidR="00187ECF" w:rsidRPr="00BF4937">
        <w:rPr>
          <w:color w:val="000000"/>
          <w:sz w:val="24"/>
          <w:szCs w:val="24"/>
        </w:rPr>
        <w:t xml:space="preserve">por Superávit Financeiro </w:t>
      </w:r>
      <w:r w:rsidRPr="00BF4937">
        <w:rPr>
          <w:color w:val="000000"/>
          <w:sz w:val="24"/>
          <w:szCs w:val="24"/>
        </w:rPr>
        <w:t xml:space="preserve">ao orçamento vigente no valor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F5469E">
        <w:rPr>
          <w:b/>
          <w:color w:val="000000"/>
          <w:sz w:val="24"/>
          <w:szCs w:val="24"/>
        </w:rPr>
        <w:t>933.049,93</w:t>
      </w:r>
      <w:r w:rsidR="00DD715F">
        <w:rPr>
          <w:b/>
          <w:color w:val="000000"/>
          <w:sz w:val="24"/>
          <w:szCs w:val="24"/>
        </w:rPr>
        <w:t xml:space="preserve"> </w:t>
      </w:r>
      <w:r w:rsidRPr="00BF4937">
        <w:rPr>
          <w:b/>
          <w:color w:val="000000"/>
          <w:sz w:val="24"/>
          <w:szCs w:val="24"/>
        </w:rPr>
        <w:t>(</w:t>
      </w:r>
      <w:r w:rsidR="00F5469E">
        <w:rPr>
          <w:b/>
          <w:color w:val="000000"/>
          <w:sz w:val="24"/>
          <w:szCs w:val="24"/>
        </w:rPr>
        <w:t>Novecentos Trinta e Três Mil Cento e Quarenta e Nove Reais e Noventa e Três Centavos</w:t>
      </w:r>
      <w:r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, </w:t>
      </w:r>
      <w:r w:rsidR="00A36B70" w:rsidRPr="00BF4937">
        <w:rPr>
          <w:color w:val="000000"/>
          <w:sz w:val="24"/>
          <w:szCs w:val="24"/>
        </w:rPr>
        <w:t xml:space="preserve">e distribuir os valores nas seguintes fichas orçamentárias </w:t>
      </w:r>
      <w:r w:rsidRPr="00BF4937">
        <w:rPr>
          <w:color w:val="000000"/>
          <w:sz w:val="24"/>
          <w:szCs w:val="24"/>
        </w:rPr>
        <w:t>conforme a seguir: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9311E7" w:rsidP="003B246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="003B2460" w:rsidRPr="00BF4937">
        <w:rPr>
          <w:sz w:val="24"/>
          <w:szCs w:val="24"/>
        </w:rPr>
        <w:t xml:space="preserve">.00 – </w:t>
      </w:r>
      <w:r w:rsidR="00CA2208" w:rsidRPr="00BF4937">
        <w:rPr>
          <w:sz w:val="24"/>
          <w:szCs w:val="24"/>
        </w:rPr>
        <w:t>FUNDO MUNIC</w:t>
      </w:r>
      <w:r w:rsidR="009F79F6" w:rsidRPr="00BF4937">
        <w:rPr>
          <w:sz w:val="24"/>
          <w:szCs w:val="24"/>
        </w:rPr>
        <w:t>I</w:t>
      </w:r>
      <w:r>
        <w:rPr>
          <w:sz w:val="24"/>
          <w:szCs w:val="24"/>
        </w:rPr>
        <w:t>PAL DE SAÚDE</w:t>
      </w:r>
    </w:p>
    <w:p w:rsidR="003B2460" w:rsidRPr="00BF4937" w:rsidRDefault="00430633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10.3010017.2093</w:t>
      </w:r>
      <w:r w:rsidR="003B2460"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GESTÃO DE POLITICAS DE SAÚDE-SUS - PAB</w:t>
      </w:r>
    </w:p>
    <w:p w:rsidR="003B2460" w:rsidRPr="00BF4937" w:rsidRDefault="00CA2208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 w:rsidR="009F79F6" w:rsidRPr="00BF4937">
        <w:rPr>
          <w:sz w:val="24"/>
          <w:szCs w:val="24"/>
        </w:rPr>
        <w:t>3.3.90.39</w:t>
      </w:r>
      <w:r w:rsidR="003B2460" w:rsidRPr="00BF4937">
        <w:rPr>
          <w:sz w:val="24"/>
          <w:szCs w:val="24"/>
        </w:rPr>
        <w:t xml:space="preserve"> – </w:t>
      </w:r>
      <w:proofErr w:type="gramStart"/>
      <w:r w:rsidR="009C58A4" w:rsidRPr="00BF4937">
        <w:rPr>
          <w:sz w:val="24"/>
          <w:szCs w:val="24"/>
        </w:rPr>
        <w:t xml:space="preserve">Outros Serviços de Terceiros Pessoa </w:t>
      </w:r>
      <w:r w:rsidR="009F79F6" w:rsidRPr="00BF4937">
        <w:rPr>
          <w:sz w:val="24"/>
          <w:szCs w:val="24"/>
        </w:rPr>
        <w:t>Jurídica</w:t>
      </w:r>
      <w:proofErr w:type="gramEnd"/>
    </w:p>
    <w:p w:rsidR="003B2460" w:rsidRPr="00BF4937" w:rsidRDefault="003B2460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430633">
        <w:rPr>
          <w:sz w:val="24"/>
          <w:szCs w:val="24"/>
        </w:rPr>
        <w:t>14.745,76</w:t>
      </w:r>
      <w:r w:rsidR="005A6B54">
        <w:rPr>
          <w:sz w:val="24"/>
          <w:szCs w:val="24"/>
        </w:rPr>
        <w:t xml:space="preserve"> </w:t>
      </w:r>
      <w:r w:rsidR="003B0EA7" w:rsidRPr="00BF4937">
        <w:rPr>
          <w:color w:val="000000"/>
          <w:sz w:val="24"/>
          <w:szCs w:val="24"/>
        </w:rPr>
        <w:t>(</w:t>
      </w:r>
      <w:r w:rsidR="00430633">
        <w:rPr>
          <w:color w:val="000000"/>
          <w:sz w:val="24"/>
          <w:szCs w:val="24"/>
        </w:rPr>
        <w:t>Quatorze Mil Setecentos e Quarenta e Cinco Reais e Setenta e Seis Centavos</w:t>
      </w:r>
      <w:r w:rsidR="003B0EA7" w:rsidRPr="00BF4937">
        <w:rPr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>.</w:t>
      </w:r>
    </w:p>
    <w:p w:rsidR="003B0EA7" w:rsidRDefault="00430633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430633" w:rsidRDefault="00430633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430633" w:rsidRPr="00BF4937" w:rsidRDefault="00430633" w:rsidP="00430633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430633" w:rsidRPr="00BF4937" w:rsidRDefault="00430633" w:rsidP="0043063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10.3020016.2094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GESTÃO DE POLITICAS DE SAÚDE-SUS - MAC</w:t>
      </w:r>
    </w:p>
    <w:p w:rsidR="00430633" w:rsidRPr="00BF4937" w:rsidRDefault="00430633" w:rsidP="00430633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3.3.90.39 – </w:t>
      </w:r>
      <w:proofErr w:type="gramStart"/>
      <w:r w:rsidRPr="00BF4937">
        <w:rPr>
          <w:sz w:val="24"/>
          <w:szCs w:val="24"/>
        </w:rPr>
        <w:t>Outros Serviços de Terceiros Pessoa Jurídica</w:t>
      </w:r>
      <w:proofErr w:type="gramEnd"/>
    </w:p>
    <w:p w:rsidR="00430633" w:rsidRPr="00BF4937" w:rsidRDefault="00430633" w:rsidP="0043063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7D095E">
        <w:rPr>
          <w:sz w:val="24"/>
          <w:szCs w:val="24"/>
        </w:rPr>
        <w:t>20.000,00</w:t>
      </w:r>
      <w:r>
        <w:rPr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>(</w:t>
      </w:r>
      <w:r w:rsidR="007D095E">
        <w:rPr>
          <w:color w:val="000000"/>
          <w:sz w:val="24"/>
          <w:szCs w:val="24"/>
        </w:rPr>
        <w:t>Vinte Mil Reais</w:t>
      </w:r>
      <w:r w:rsidRPr="00BF4937">
        <w:rPr>
          <w:color w:val="000000"/>
          <w:sz w:val="24"/>
          <w:szCs w:val="24"/>
        </w:rPr>
        <w:t>).</w:t>
      </w:r>
    </w:p>
    <w:p w:rsidR="00430633" w:rsidRDefault="00430633" w:rsidP="0043063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7D095E" w:rsidRDefault="007D095E" w:rsidP="00430633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7D095E" w:rsidRPr="00BF4937" w:rsidRDefault="007D095E" w:rsidP="007D095E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D71686" w:rsidRDefault="007D095E" w:rsidP="007D095E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10.304.0018.2055</w:t>
      </w:r>
      <w:r w:rsidRPr="00BF4937">
        <w:rPr>
          <w:sz w:val="24"/>
          <w:szCs w:val="24"/>
        </w:rPr>
        <w:t xml:space="preserve"> – </w:t>
      </w:r>
      <w:r w:rsidR="00D71686">
        <w:rPr>
          <w:color w:val="000000"/>
          <w:sz w:val="24"/>
          <w:szCs w:val="24"/>
        </w:rPr>
        <w:t>INCENTIVOS FINANCEIROS PARA AÇÕES DA DENGUE</w:t>
      </w:r>
      <w:r w:rsidR="00D71686" w:rsidRPr="00BF4937">
        <w:rPr>
          <w:sz w:val="24"/>
          <w:szCs w:val="24"/>
        </w:rPr>
        <w:t xml:space="preserve"> </w:t>
      </w:r>
    </w:p>
    <w:p w:rsidR="007D095E" w:rsidRPr="00BF4937" w:rsidRDefault="007D095E" w:rsidP="007D095E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3.3.90.39 – </w:t>
      </w:r>
      <w:proofErr w:type="gramStart"/>
      <w:r w:rsidRPr="00BF4937">
        <w:rPr>
          <w:sz w:val="24"/>
          <w:szCs w:val="24"/>
        </w:rPr>
        <w:t>Outros Serviços de Terceiros Pessoa Jurídica</w:t>
      </w:r>
      <w:proofErr w:type="gramEnd"/>
    </w:p>
    <w:p w:rsidR="007D095E" w:rsidRPr="00BF4937" w:rsidRDefault="007D095E" w:rsidP="007D095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sz w:val="24"/>
          <w:szCs w:val="24"/>
        </w:rPr>
        <w:t xml:space="preserve">21.774,98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Vinte Um Mil Setecentos Setenta e Quatro Reais e Noventa e Oito Centavos</w:t>
      </w:r>
      <w:r w:rsidRPr="00BF4937">
        <w:rPr>
          <w:color w:val="000000"/>
          <w:sz w:val="24"/>
          <w:szCs w:val="24"/>
        </w:rPr>
        <w:t>).</w:t>
      </w:r>
    </w:p>
    <w:p w:rsidR="007D095E" w:rsidRDefault="007D095E" w:rsidP="007D095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243</w:t>
      </w:r>
    </w:p>
    <w:p w:rsidR="006A4EE3" w:rsidRDefault="006A4EE3" w:rsidP="007D095E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3C3E4C" w:rsidRDefault="003C3E4C" w:rsidP="006A4EE3">
      <w:pPr>
        <w:tabs>
          <w:tab w:val="left" w:pos="1620"/>
        </w:tabs>
        <w:jc w:val="both"/>
        <w:rPr>
          <w:sz w:val="24"/>
          <w:szCs w:val="24"/>
        </w:rPr>
      </w:pPr>
    </w:p>
    <w:p w:rsidR="003C3E4C" w:rsidRDefault="003C3E4C" w:rsidP="006A4EE3">
      <w:pPr>
        <w:tabs>
          <w:tab w:val="left" w:pos="1620"/>
        </w:tabs>
        <w:jc w:val="both"/>
        <w:rPr>
          <w:sz w:val="24"/>
          <w:szCs w:val="24"/>
        </w:rPr>
      </w:pPr>
    </w:p>
    <w:p w:rsidR="003C3E4C" w:rsidRDefault="003C3E4C" w:rsidP="006A4EE3">
      <w:pPr>
        <w:tabs>
          <w:tab w:val="left" w:pos="1620"/>
        </w:tabs>
        <w:jc w:val="both"/>
        <w:rPr>
          <w:sz w:val="24"/>
          <w:szCs w:val="24"/>
        </w:rPr>
      </w:pPr>
    </w:p>
    <w:p w:rsidR="003C3E4C" w:rsidRDefault="003C3E4C" w:rsidP="006A4EE3">
      <w:pPr>
        <w:tabs>
          <w:tab w:val="left" w:pos="1620"/>
        </w:tabs>
        <w:jc w:val="both"/>
        <w:rPr>
          <w:sz w:val="24"/>
          <w:szCs w:val="24"/>
        </w:rPr>
      </w:pPr>
    </w:p>
    <w:p w:rsidR="003C3E4C" w:rsidRDefault="003C3E4C" w:rsidP="006A4EE3">
      <w:pPr>
        <w:tabs>
          <w:tab w:val="left" w:pos="1620"/>
        </w:tabs>
        <w:jc w:val="both"/>
        <w:rPr>
          <w:sz w:val="24"/>
          <w:szCs w:val="24"/>
        </w:rPr>
      </w:pPr>
    </w:p>
    <w:p w:rsidR="00CF3C2C" w:rsidRDefault="00CF3C2C" w:rsidP="006A4EE3">
      <w:pPr>
        <w:tabs>
          <w:tab w:val="left" w:pos="1620"/>
        </w:tabs>
        <w:jc w:val="both"/>
        <w:rPr>
          <w:sz w:val="24"/>
          <w:szCs w:val="24"/>
        </w:rPr>
      </w:pPr>
    </w:p>
    <w:p w:rsidR="006A4EE3" w:rsidRPr="00BF4937" w:rsidRDefault="006A4EE3" w:rsidP="006A4EE3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6A4EE3" w:rsidRPr="00BF4937" w:rsidRDefault="006A4EE3" w:rsidP="006A4EE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10.301.0017.2</w:t>
      </w:r>
      <w:r w:rsidR="006D3654">
        <w:rPr>
          <w:sz w:val="24"/>
          <w:szCs w:val="24"/>
        </w:rPr>
        <w:t>045</w:t>
      </w:r>
      <w:r w:rsidRPr="00BF4937">
        <w:rPr>
          <w:sz w:val="24"/>
          <w:szCs w:val="24"/>
        </w:rPr>
        <w:t xml:space="preserve"> – </w:t>
      </w:r>
      <w:r w:rsidR="006D3654">
        <w:rPr>
          <w:color w:val="000000"/>
          <w:sz w:val="24"/>
          <w:szCs w:val="24"/>
        </w:rPr>
        <w:t>MANUTENÇÃO DAS ATIVIDADES DO PAB FIXO</w:t>
      </w:r>
    </w:p>
    <w:p w:rsidR="006A4EE3" w:rsidRPr="00BF4937" w:rsidRDefault="006A4EE3" w:rsidP="006A4EE3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3.3.90.39 – </w:t>
      </w:r>
      <w:proofErr w:type="gramStart"/>
      <w:r w:rsidRPr="00BF4937">
        <w:rPr>
          <w:sz w:val="24"/>
          <w:szCs w:val="24"/>
        </w:rPr>
        <w:t>Outros Serviços de Terceiros Pessoa Jurídica</w:t>
      </w:r>
      <w:proofErr w:type="gramEnd"/>
    </w:p>
    <w:p w:rsidR="003C3E4C" w:rsidRDefault="006A4EE3" w:rsidP="007D095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6D3654">
        <w:rPr>
          <w:sz w:val="24"/>
          <w:szCs w:val="24"/>
        </w:rPr>
        <w:t xml:space="preserve">44.196,22 </w:t>
      </w:r>
      <w:r w:rsidRPr="00BF4937">
        <w:rPr>
          <w:color w:val="000000"/>
          <w:sz w:val="24"/>
          <w:szCs w:val="24"/>
        </w:rPr>
        <w:t>(</w:t>
      </w:r>
      <w:r w:rsidR="006D3654">
        <w:rPr>
          <w:color w:val="000000"/>
          <w:sz w:val="24"/>
          <w:szCs w:val="24"/>
        </w:rPr>
        <w:t>Quarenta e Quatro Mil Cento Noventa Seis Reais e Vinte Dois Centavos</w:t>
      </w:r>
      <w:r w:rsidRPr="00BF4937">
        <w:rPr>
          <w:color w:val="000000"/>
          <w:sz w:val="24"/>
          <w:szCs w:val="24"/>
        </w:rPr>
        <w:t>).</w:t>
      </w:r>
    </w:p>
    <w:p w:rsidR="006A4EE3" w:rsidRDefault="00B23EF4" w:rsidP="007D095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194</w:t>
      </w:r>
    </w:p>
    <w:p w:rsidR="007D095E" w:rsidRDefault="007D095E" w:rsidP="00430633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6D3654" w:rsidRPr="00BF4937" w:rsidRDefault="006D3654" w:rsidP="006D365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6D3654" w:rsidRPr="00BF4937" w:rsidRDefault="006D3654" w:rsidP="006D365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10.301.0017.2</w:t>
      </w:r>
      <w:r w:rsidR="00564CF5">
        <w:rPr>
          <w:sz w:val="24"/>
          <w:szCs w:val="24"/>
        </w:rPr>
        <w:t>047</w:t>
      </w:r>
      <w:r w:rsidRPr="00BF4937">
        <w:rPr>
          <w:sz w:val="24"/>
          <w:szCs w:val="24"/>
        </w:rPr>
        <w:t xml:space="preserve"> – </w:t>
      </w:r>
      <w:r w:rsidR="00564CF5">
        <w:rPr>
          <w:color w:val="000000"/>
          <w:sz w:val="24"/>
          <w:szCs w:val="24"/>
        </w:rPr>
        <w:t>MANUTENÇÃO DO PROGRAMA FARMACIA BÁSICA</w:t>
      </w:r>
    </w:p>
    <w:p w:rsidR="006D3654" w:rsidRPr="00BF4937" w:rsidRDefault="00564CF5" w:rsidP="006D365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="006D3654"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6D3654" w:rsidRPr="00BF4937" w:rsidRDefault="006D3654" w:rsidP="006D365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sz w:val="24"/>
          <w:szCs w:val="24"/>
        </w:rPr>
        <w:t xml:space="preserve">117.641,83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Cento Dezessete Mil Seiscentos Quarenta </w:t>
      </w:r>
      <w:proofErr w:type="gramStart"/>
      <w:r>
        <w:rPr>
          <w:color w:val="000000"/>
          <w:sz w:val="24"/>
          <w:szCs w:val="24"/>
        </w:rPr>
        <w:t>Um Reais</w:t>
      </w:r>
      <w:proofErr w:type="gramEnd"/>
      <w:r>
        <w:rPr>
          <w:color w:val="000000"/>
          <w:sz w:val="24"/>
          <w:szCs w:val="24"/>
        </w:rPr>
        <w:t xml:space="preserve"> e Oitenta Três Centavos</w:t>
      </w:r>
      <w:r w:rsidRPr="00BF4937">
        <w:rPr>
          <w:color w:val="000000"/>
          <w:sz w:val="24"/>
          <w:szCs w:val="24"/>
        </w:rPr>
        <w:t>).</w:t>
      </w:r>
    </w:p>
    <w:p w:rsidR="006D3654" w:rsidRDefault="006D3654" w:rsidP="006D365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268</w:t>
      </w:r>
    </w:p>
    <w:p w:rsidR="00564CF5" w:rsidRDefault="00564CF5" w:rsidP="006D3654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564CF5" w:rsidRPr="00BF4937" w:rsidRDefault="00564CF5" w:rsidP="00564CF5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564CF5" w:rsidRPr="00BF4937" w:rsidRDefault="00564CF5" w:rsidP="00564CF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10.301.0017.2052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DAS ATIVIDADES DO PMAQ</w:t>
      </w:r>
    </w:p>
    <w:p w:rsidR="00564CF5" w:rsidRPr="00BF4937" w:rsidRDefault="00564CF5" w:rsidP="00564CF5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564CF5" w:rsidRPr="00BF4937" w:rsidRDefault="00564CF5" w:rsidP="00564CF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sz w:val="24"/>
          <w:szCs w:val="24"/>
        </w:rPr>
        <w:t xml:space="preserve">47.299,62 </w:t>
      </w:r>
      <w:r w:rsidRPr="00BF4937">
        <w:rPr>
          <w:color w:val="000000"/>
          <w:sz w:val="24"/>
          <w:szCs w:val="24"/>
        </w:rPr>
        <w:t>(</w:t>
      </w:r>
      <w:r w:rsidR="00774A58">
        <w:rPr>
          <w:color w:val="000000"/>
          <w:sz w:val="24"/>
          <w:szCs w:val="24"/>
        </w:rPr>
        <w:t>Quarenta e Sete Mil Duzentos Noventa e Nove Mil Reais e Sessenta Dois Reais</w:t>
      </w:r>
      <w:r w:rsidRPr="00BF4937">
        <w:rPr>
          <w:color w:val="000000"/>
          <w:sz w:val="24"/>
          <w:szCs w:val="24"/>
        </w:rPr>
        <w:t>).</w:t>
      </w:r>
    </w:p>
    <w:p w:rsidR="00564CF5" w:rsidRDefault="00564CF5" w:rsidP="00564CF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226</w:t>
      </w:r>
    </w:p>
    <w:p w:rsidR="00F84E84" w:rsidRDefault="00F84E84" w:rsidP="00564CF5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F84E84" w:rsidRPr="00BF4937" w:rsidRDefault="00F84E84" w:rsidP="00F84E8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F84E84" w:rsidRPr="00BF4937" w:rsidRDefault="00F84E84" w:rsidP="00F84E8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10.301.0017.2052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DAS ATIVIDADES DO PMAQ</w:t>
      </w:r>
    </w:p>
    <w:p w:rsidR="00F84E84" w:rsidRPr="00BF4937" w:rsidRDefault="00F84E84" w:rsidP="00F84E84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3.3.90.39 – </w:t>
      </w:r>
      <w:proofErr w:type="gramStart"/>
      <w:r w:rsidRPr="00BF4937">
        <w:rPr>
          <w:sz w:val="24"/>
          <w:szCs w:val="24"/>
        </w:rPr>
        <w:t>Outros Serviços de Terceiros Pessoa Jurídica</w:t>
      </w:r>
      <w:proofErr w:type="gramEnd"/>
    </w:p>
    <w:p w:rsidR="00F84E84" w:rsidRPr="00BF4937" w:rsidRDefault="00F84E84" w:rsidP="00F84E8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sz w:val="24"/>
          <w:szCs w:val="24"/>
        </w:rPr>
        <w:t xml:space="preserve">46.546,94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Quarenta e Seis Mil Quinhentos Quarenta Seis Reais e Noventa e Quatro Centavos</w:t>
      </w:r>
      <w:r w:rsidRPr="00BF4937">
        <w:rPr>
          <w:color w:val="000000"/>
          <w:sz w:val="24"/>
          <w:szCs w:val="24"/>
        </w:rPr>
        <w:t>).</w:t>
      </w:r>
    </w:p>
    <w:p w:rsidR="00F84E84" w:rsidRDefault="00F84E84" w:rsidP="00F84E8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227</w:t>
      </w:r>
    </w:p>
    <w:p w:rsidR="009A183B" w:rsidRDefault="009A183B" w:rsidP="00F84E84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9A183B" w:rsidRPr="00BF4937" w:rsidRDefault="009A183B" w:rsidP="009A183B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9A183B" w:rsidRPr="00BF4937" w:rsidRDefault="009A183B" w:rsidP="009A183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10.301.0017.2052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DAS ATIVIDADES DO PMAQ</w:t>
      </w:r>
    </w:p>
    <w:p w:rsidR="009A183B" w:rsidRPr="00BF4937" w:rsidRDefault="0099410D" w:rsidP="009A183B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="009A183B"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9A183B" w:rsidRPr="00BF4937" w:rsidRDefault="009A183B" w:rsidP="009A183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sz w:val="24"/>
          <w:szCs w:val="24"/>
        </w:rPr>
        <w:t xml:space="preserve">20.000,00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Vinte Mil Reais</w:t>
      </w:r>
      <w:r w:rsidRPr="00BF4937">
        <w:rPr>
          <w:color w:val="000000"/>
          <w:sz w:val="24"/>
          <w:szCs w:val="24"/>
        </w:rPr>
        <w:t>).</w:t>
      </w:r>
    </w:p>
    <w:p w:rsidR="009A183B" w:rsidRDefault="009A183B" w:rsidP="009A183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228</w:t>
      </w:r>
    </w:p>
    <w:p w:rsidR="001433DE" w:rsidRDefault="001433DE" w:rsidP="009A183B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1433DE" w:rsidRPr="00BF4937" w:rsidRDefault="001433DE" w:rsidP="001433DE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1433DE" w:rsidRPr="00BF4937" w:rsidRDefault="001433DE" w:rsidP="001433D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10.3010017.2049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DO PROGRAMA SAÚDE BUCAL</w:t>
      </w:r>
    </w:p>
    <w:p w:rsidR="001433DE" w:rsidRPr="00BF4937" w:rsidRDefault="001433DE" w:rsidP="001433DE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3.1.90.11 – Vencimentos e Vantagens Fixas</w:t>
      </w:r>
    </w:p>
    <w:p w:rsidR="001433DE" w:rsidRPr="00BF4937" w:rsidRDefault="001433DE" w:rsidP="001433D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R$ 60.000,00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Sessenta Mil Reais</w:t>
      </w:r>
      <w:r w:rsidRPr="00BF4937">
        <w:rPr>
          <w:color w:val="000000"/>
          <w:sz w:val="24"/>
          <w:szCs w:val="24"/>
        </w:rPr>
        <w:t>).</w:t>
      </w:r>
    </w:p>
    <w:p w:rsidR="001433DE" w:rsidRDefault="001433DE" w:rsidP="001433D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213</w:t>
      </w:r>
    </w:p>
    <w:p w:rsidR="001433DE" w:rsidRDefault="001433DE" w:rsidP="001433DE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1433DE" w:rsidRPr="00BF4937" w:rsidRDefault="001433DE" w:rsidP="001433DE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1433DE" w:rsidRPr="00BF4937" w:rsidRDefault="001433DE" w:rsidP="001433D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10.3010017.2049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DO PROGRAMA SAÚDE BUCAL</w:t>
      </w:r>
    </w:p>
    <w:p w:rsidR="001433DE" w:rsidRPr="00BF4937" w:rsidRDefault="001433DE" w:rsidP="001433DE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 w:rsidR="00CF4C0C">
        <w:rPr>
          <w:sz w:val="24"/>
          <w:szCs w:val="24"/>
        </w:rPr>
        <w:t>3.1.90.13</w:t>
      </w:r>
      <w:r>
        <w:rPr>
          <w:sz w:val="24"/>
          <w:szCs w:val="24"/>
        </w:rPr>
        <w:t xml:space="preserve"> – </w:t>
      </w:r>
      <w:r w:rsidR="00CF4C0C">
        <w:rPr>
          <w:sz w:val="24"/>
          <w:szCs w:val="24"/>
        </w:rPr>
        <w:t>Obrigações Patronais</w:t>
      </w:r>
    </w:p>
    <w:p w:rsidR="001433DE" w:rsidRPr="00BF4937" w:rsidRDefault="00CF4C0C" w:rsidP="001433D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R$ 5</w:t>
      </w:r>
      <w:r w:rsidR="001433DE">
        <w:rPr>
          <w:sz w:val="24"/>
          <w:szCs w:val="24"/>
        </w:rPr>
        <w:t xml:space="preserve">.000,00 </w:t>
      </w:r>
      <w:r w:rsidR="001433DE"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Cinco</w:t>
      </w:r>
      <w:r w:rsidR="001433DE">
        <w:rPr>
          <w:color w:val="000000"/>
          <w:sz w:val="24"/>
          <w:szCs w:val="24"/>
        </w:rPr>
        <w:t xml:space="preserve"> Mil Reais</w:t>
      </w:r>
      <w:r w:rsidR="001433DE" w:rsidRPr="00BF4937">
        <w:rPr>
          <w:color w:val="000000"/>
          <w:sz w:val="24"/>
          <w:szCs w:val="24"/>
        </w:rPr>
        <w:t>).</w:t>
      </w:r>
    </w:p>
    <w:p w:rsidR="001433DE" w:rsidRDefault="00CF4C0C" w:rsidP="001433D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214</w:t>
      </w:r>
    </w:p>
    <w:p w:rsidR="001433DE" w:rsidRDefault="001433DE" w:rsidP="001433DE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3C3E4C" w:rsidRDefault="003C3E4C" w:rsidP="00DE72D7">
      <w:pPr>
        <w:tabs>
          <w:tab w:val="left" w:pos="1620"/>
        </w:tabs>
        <w:jc w:val="both"/>
        <w:rPr>
          <w:sz w:val="24"/>
          <w:szCs w:val="24"/>
        </w:rPr>
      </w:pPr>
    </w:p>
    <w:p w:rsidR="00DE72D7" w:rsidRPr="00BF4937" w:rsidRDefault="00DE72D7" w:rsidP="00DE72D7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DE72D7" w:rsidRPr="00BF4937" w:rsidRDefault="00DE72D7" w:rsidP="00DE72D7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10.3010017.2049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DO PROGRAMA SAÚDE BUCAL</w:t>
      </w:r>
    </w:p>
    <w:p w:rsidR="00DE72D7" w:rsidRPr="00BF4937" w:rsidRDefault="00DE72D7" w:rsidP="00DE72D7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3.1.91.13 – Obrigações Patronais</w:t>
      </w:r>
    </w:p>
    <w:p w:rsidR="00DE72D7" w:rsidRPr="00BF4937" w:rsidRDefault="00DE72D7" w:rsidP="00DE72D7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R$ 5.000,00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Cinco Mil Reais</w:t>
      </w:r>
      <w:r w:rsidRPr="00BF4937">
        <w:rPr>
          <w:color w:val="000000"/>
          <w:sz w:val="24"/>
          <w:szCs w:val="24"/>
        </w:rPr>
        <w:t>).</w:t>
      </w:r>
    </w:p>
    <w:p w:rsidR="00DE72D7" w:rsidRDefault="00DE72D7" w:rsidP="00DE72D7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215</w:t>
      </w:r>
    </w:p>
    <w:p w:rsidR="00DE72D7" w:rsidRDefault="00DE72D7" w:rsidP="001433DE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0E0BBC" w:rsidRPr="00BF4937" w:rsidRDefault="000E0BBC" w:rsidP="000E0BBC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0E0BBC" w:rsidRPr="00BF4937" w:rsidRDefault="000E0BBC" w:rsidP="000E0BB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10.3010017.2049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DO PROGRAMA SAÚDE BUCAL</w:t>
      </w:r>
    </w:p>
    <w:p w:rsidR="000E0BBC" w:rsidRPr="00BF4937" w:rsidRDefault="000E0BBC" w:rsidP="000E0BBC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0E0BBC" w:rsidRPr="00BF4937" w:rsidRDefault="000E0BBC" w:rsidP="000E0BB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R$ 100.000,00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Cem Mil Reais</w:t>
      </w:r>
      <w:r w:rsidRPr="00BF4937">
        <w:rPr>
          <w:color w:val="000000"/>
          <w:sz w:val="24"/>
          <w:szCs w:val="24"/>
        </w:rPr>
        <w:t>).</w:t>
      </w:r>
    </w:p>
    <w:p w:rsidR="000E0BBC" w:rsidRDefault="000E0BBC" w:rsidP="000E0BB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216</w:t>
      </w:r>
    </w:p>
    <w:p w:rsidR="000E0BBC" w:rsidRDefault="000E0BBC" w:rsidP="000E0BBC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0E0BBC" w:rsidRPr="00BF4937" w:rsidRDefault="000E0BBC" w:rsidP="000E0BBC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0E0BBC" w:rsidRPr="00BF4937" w:rsidRDefault="000E0BBC" w:rsidP="000E0BB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10.3010017.2049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DO PROGRAMA SAÚDE BUCAL</w:t>
      </w:r>
    </w:p>
    <w:p w:rsidR="00A67CB7" w:rsidRPr="00BF4937" w:rsidRDefault="00A67CB7" w:rsidP="00A67CB7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3.3.90.39 – </w:t>
      </w:r>
      <w:proofErr w:type="gramStart"/>
      <w:r w:rsidRPr="00BF4937">
        <w:rPr>
          <w:sz w:val="24"/>
          <w:szCs w:val="24"/>
        </w:rPr>
        <w:t>Outros Serviços de Terceiros Pessoa Jurídica</w:t>
      </w:r>
      <w:proofErr w:type="gramEnd"/>
    </w:p>
    <w:p w:rsidR="000E0BBC" w:rsidRPr="00BF4937" w:rsidRDefault="000E0BBC" w:rsidP="000E0BB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R$ 59.926</w:t>
      </w:r>
      <w:r w:rsidR="00A67CB7">
        <w:rPr>
          <w:sz w:val="24"/>
          <w:szCs w:val="24"/>
        </w:rPr>
        <w:t>,29</w:t>
      </w:r>
      <w:r>
        <w:rPr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>(</w:t>
      </w:r>
      <w:r w:rsidR="00A67CB7">
        <w:rPr>
          <w:color w:val="000000"/>
          <w:sz w:val="24"/>
          <w:szCs w:val="24"/>
        </w:rPr>
        <w:t>Cinqüenta e Nove Mil Novecentos e Vinte Seis Reais e Vinte Nove Centavos</w:t>
      </w:r>
      <w:r w:rsidRPr="00BF4937">
        <w:rPr>
          <w:color w:val="000000"/>
          <w:sz w:val="24"/>
          <w:szCs w:val="24"/>
        </w:rPr>
        <w:t>).</w:t>
      </w:r>
    </w:p>
    <w:p w:rsidR="000E0BBC" w:rsidRDefault="000E0BBC" w:rsidP="000E0BB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217</w:t>
      </w:r>
    </w:p>
    <w:p w:rsidR="004D4EC5" w:rsidRDefault="004D4EC5" w:rsidP="000E0BBC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4D4EC5" w:rsidRPr="00BF4937" w:rsidRDefault="004D4EC5" w:rsidP="004D4EC5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4D4EC5" w:rsidRPr="00BF4937" w:rsidRDefault="004D4EC5" w:rsidP="004D4EC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10.3020016.2043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MEDIA E ALTA COMPLEXIDADE AMBULATORIAL</w:t>
      </w:r>
    </w:p>
    <w:p w:rsidR="004D4EC5" w:rsidRPr="00BF4937" w:rsidRDefault="004D4EC5" w:rsidP="004D4EC5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4D4EC5" w:rsidRPr="00BF4937" w:rsidRDefault="004D4EC5" w:rsidP="004D4EC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R$ 45.805,78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Quarenta e Cinco Mil Oitocentos e Cinco Reais e Setenta e Oito Centavos</w:t>
      </w:r>
      <w:r w:rsidRPr="00BF4937">
        <w:rPr>
          <w:color w:val="000000"/>
          <w:sz w:val="24"/>
          <w:szCs w:val="24"/>
        </w:rPr>
        <w:t>).</w:t>
      </w:r>
    </w:p>
    <w:p w:rsidR="004D4EC5" w:rsidRDefault="0076748B" w:rsidP="004D4EC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236</w:t>
      </w:r>
    </w:p>
    <w:p w:rsidR="004D4EC5" w:rsidRDefault="004D4EC5" w:rsidP="000E0BBC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2B2E2D" w:rsidRPr="00BF4937" w:rsidRDefault="002B2E2D" w:rsidP="002B2E2D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2B2E2D" w:rsidRPr="00BF4937" w:rsidRDefault="002B2E2D" w:rsidP="002B2E2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10.3020016.2043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MEDIA E ALTA COMPLEXIDADE AMBULATORIAL</w:t>
      </w:r>
    </w:p>
    <w:p w:rsidR="00562A03" w:rsidRPr="00BF4937" w:rsidRDefault="00562A03" w:rsidP="00562A03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3.3.90.39 – </w:t>
      </w:r>
      <w:proofErr w:type="gramStart"/>
      <w:r w:rsidRPr="00BF4937">
        <w:rPr>
          <w:sz w:val="24"/>
          <w:szCs w:val="24"/>
        </w:rPr>
        <w:t>Outros Serviços de Terceiros Pessoa Jurídica</w:t>
      </w:r>
      <w:proofErr w:type="gramEnd"/>
    </w:p>
    <w:p w:rsidR="00562A03" w:rsidRPr="00BF4937" w:rsidRDefault="00562A03" w:rsidP="00562A0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R$ 100.000,00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Cem Mil Reais</w:t>
      </w:r>
      <w:r w:rsidRPr="00BF4937">
        <w:rPr>
          <w:color w:val="000000"/>
          <w:sz w:val="24"/>
          <w:szCs w:val="24"/>
        </w:rPr>
        <w:t>).</w:t>
      </w:r>
    </w:p>
    <w:p w:rsidR="002B2E2D" w:rsidRDefault="002B2E2D" w:rsidP="002B2E2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237</w:t>
      </w:r>
    </w:p>
    <w:p w:rsidR="001B1DD4" w:rsidRDefault="001B1DD4" w:rsidP="002B2E2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1B1DD4" w:rsidRPr="00BF4937" w:rsidRDefault="001B1DD4" w:rsidP="001B1DD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1B1DD4" w:rsidRPr="00BF4937" w:rsidRDefault="00AF33D6" w:rsidP="001B1DD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10.3050018.2058</w:t>
      </w:r>
      <w:r w:rsidR="001B1DD4" w:rsidRPr="00BF4937">
        <w:rPr>
          <w:sz w:val="24"/>
          <w:szCs w:val="24"/>
        </w:rPr>
        <w:t xml:space="preserve"> – </w:t>
      </w:r>
      <w:r w:rsidR="001B1DD4">
        <w:rPr>
          <w:color w:val="000000"/>
          <w:sz w:val="24"/>
          <w:szCs w:val="24"/>
        </w:rPr>
        <w:t xml:space="preserve">MANUTENÇÃO DO PROGRAMA </w:t>
      </w:r>
      <w:r w:rsidR="0051090A">
        <w:rPr>
          <w:color w:val="000000"/>
          <w:sz w:val="24"/>
          <w:szCs w:val="24"/>
        </w:rPr>
        <w:t>VIGILÂNCIA E PROMOÇÃO A SAÚDE</w:t>
      </w:r>
    </w:p>
    <w:p w:rsidR="0051090A" w:rsidRPr="00BF4937" w:rsidRDefault="0051090A" w:rsidP="0051090A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1B1DD4" w:rsidRPr="00BF4937" w:rsidRDefault="001B1DD4" w:rsidP="001B1DD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</w:t>
      </w:r>
      <w:r w:rsidR="00AF33D6">
        <w:rPr>
          <w:sz w:val="24"/>
          <w:szCs w:val="24"/>
        </w:rPr>
        <w:t>187.913,69</w:t>
      </w:r>
      <w:r>
        <w:rPr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Ce</w:t>
      </w:r>
      <w:r w:rsidR="00AF33D6">
        <w:rPr>
          <w:color w:val="000000"/>
          <w:sz w:val="24"/>
          <w:szCs w:val="24"/>
        </w:rPr>
        <w:t>nto e Oitenta Sete Mil Novecentos e Treze Reais e Sessenta e Nove Centavos</w:t>
      </w:r>
      <w:r w:rsidRPr="00BF4937">
        <w:rPr>
          <w:color w:val="000000"/>
          <w:sz w:val="24"/>
          <w:szCs w:val="24"/>
        </w:rPr>
        <w:t>).</w:t>
      </w:r>
    </w:p>
    <w:p w:rsidR="001B1DD4" w:rsidRDefault="00AF33D6" w:rsidP="001B1DD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255</w:t>
      </w:r>
    </w:p>
    <w:p w:rsidR="00A67CB7" w:rsidRDefault="00A67CB7" w:rsidP="000E0BBC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3C3E4C" w:rsidRPr="00BF4937" w:rsidRDefault="003C3E4C" w:rsidP="003C3E4C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3C3E4C" w:rsidRPr="00BF4937" w:rsidRDefault="003C3E4C" w:rsidP="003C3E4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10.3010017.2048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DAS ATIVIDADES DO PACS</w:t>
      </w:r>
    </w:p>
    <w:p w:rsidR="003C3E4C" w:rsidRPr="00BF4937" w:rsidRDefault="003C3E4C" w:rsidP="003C3E4C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3.1.90.11 – Vencimentos e Vantagens Fixas</w:t>
      </w:r>
    </w:p>
    <w:p w:rsidR="003C3E4C" w:rsidRPr="00BF4937" w:rsidRDefault="003C3E4C" w:rsidP="003C3E4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R$ 37.198,82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Trinta e Sete Mil Cento Noventa e Oito Reais e Oitenta e Dois Centavos</w:t>
      </w:r>
      <w:r w:rsidRPr="00BF4937">
        <w:rPr>
          <w:color w:val="000000"/>
          <w:sz w:val="24"/>
          <w:szCs w:val="24"/>
        </w:rPr>
        <w:t>).</w:t>
      </w:r>
    </w:p>
    <w:p w:rsidR="003C3E4C" w:rsidRDefault="003C3E4C" w:rsidP="003C3E4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208</w:t>
      </w:r>
    </w:p>
    <w:p w:rsidR="0033474B" w:rsidRDefault="0033474B" w:rsidP="003C3E4C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5160D5" w:rsidRDefault="005160D5" w:rsidP="003C3E4C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CF3C2C" w:rsidRDefault="00CF3C2C" w:rsidP="005160D5">
      <w:pPr>
        <w:ind w:firstLine="1701"/>
        <w:jc w:val="both"/>
        <w:rPr>
          <w:b/>
          <w:sz w:val="24"/>
          <w:szCs w:val="24"/>
        </w:rPr>
      </w:pPr>
    </w:p>
    <w:p w:rsidR="00CF3C2C" w:rsidRDefault="00CF3C2C" w:rsidP="005160D5">
      <w:pPr>
        <w:ind w:firstLine="1701"/>
        <w:jc w:val="both"/>
        <w:rPr>
          <w:b/>
          <w:sz w:val="24"/>
          <w:szCs w:val="24"/>
        </w:rPr>
      </w:pPr>
    </w:p>
    <w:p w:rsidR="005160D5" w:rsidRPr="00BF4937" w:rsidRDefault="005160D5" w:rsidP="005160D5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>
        <w:rPr>
          <w:b/>
          <w:sz w:val="24"/>
          <w:szCs w:val="24"/>
        </w:rPr>
        <w:t>2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>Fica o Executivo Municipal autorizado a abrir Crédito Adicional Suplementar</w:t>
      </w:r>
      <w:r>
        <w:rPr>
          <w:color w:val="000000"/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 xml:space="preserve">por </w:t>
      </w:r>
      <w:r w:rsidR="00436FDE">
        <w:rPr>
          <w:color w:val="000000"/>
          <w:sz w:val="24"/>
          <w:szCs w:val="24"/>
        </w:rPr>
        <w:t>Excesso de Arrecadação</w:t>
      </w:r>
      <w:r w:rsidRPr="00BF4937">
        <w:rPr>
          <w:color w:val="000000"/>
          <w:sz w:val="24"/>
          <w:szCs w:val="24"/>
        </w:rPr>
        <w:t xml:space="preserve"> ao orçamento vigente no valor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436FDE">
        <w:rPr>
          <w:b/>
          <w:color w:val="000000"/>
          <w:sz w:val="24"/>
          <w:szCs w:val="24"/>
        </w:rPr>
        <w:t>212.495,80</w:t>
      </w:r>
      <w:r>
        <w:rPr>
          <w:b/>
          <w:color w:val="000000"/>
          <w:sz w:val="24"/>
          <w:szCs w:val="24"/>
        </w:rPr>
        <w:t xml:space="preserve"> </w:t>
      </w:r>
      <w:r w:rsidRPr="00BF4937">
        <w:rPr>
          <w:b/>
          <w:color w:val="000000"/>
          <w:sz w:val="24"/>
          <w:szCs w:val="24"/>
        </w:rPr>
        <w:t>(</w:t>
      </w:r>
      <w:r w:rsidR="00436FDE">
        <w:rPr>
          <w:b/>
          <w:color w:val="000000"/>
          <w:sz w:val="24"/>
          <w:szCs w:val="24"/>
        </w:rPr>
        <w:t>Duzentos e Doze Mil Quatrocentos e Noventa e Cinco Reais e Oitenta Centavos</w:t>
      </w:r>
      <w:r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>, e distribuir os valores nas seguintes fichas orçamentárias conforme a seguir:</w:t>
      </w:r>
    </w:p>
    <w:p w:rsidR="0033474B" w:rsidRDefault="0033474B" w:rsidP="0033474B">
      <w:pPr>
        <w:tabs>
          <w:tab w:val="left" w:pos="1620"/>
        </w:tabs>
        <w:jc w:val="both"/>
        <w:rPr>
          <w:sz w:val="24"/>
          <w:szCs w:val="24"/>
        </w:rPr>
      </w:pPr>
    </w:p>
    <w:p w:rsidR="0033474B" w:rsidRDefault="0033474B" w:rsidP="0033474B">
      <w:pPr>
        <w:tabs>
          <w:tab w:val="left" w:pos="1620"/>
        </w:tabs>
        <w:jc w:val="both"/>
        <w:rPr>
          <w:sz w:val="24"/>
          <w:szCs w:val="24"/>
        </w:rPr>
      </w:pPr>
    </w:p>
    <w:p w:rsidR="0033474B" w:rsidRPr="00BF4937" w:rsidRDefault="0033474B" w:rsidP="0033474B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33474B" w:rsidRPr="00BF4937" w:rsidRDefault="0033474B" w:rsidP="0033474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10.301.0017.2045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DAS ATIVIDADES DO PAB FIXO</w:t>
      </w:r>
    </w:p>
    <w:p w:rsidR="0033474B" w:rsidRPr="00BF4937" w:rsidRDefault="0033474B" w:rsidP="0033474B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33474B" w:rsidRPr="00BF4937" w:rsidRDefault="0033474B" w:rsidP="0033474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R$ 37.408,00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Trinta e Sete Mil Quatrocentos e Oito Reais)</w:t>
      </w:r>
    </w:p>
    <w:p w:rsidR="0033474B" w:rsidRDefault="0033474B" w:rsidP="0033474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192</w:t>
      </w:r>
    </w:p>
    <w:p w:rsidR="00610FF7" w:rsidRDefault="00610FF7" w:rsidP="0033474B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610FF7" w:rsidRPr="00BF4937" w:rsidRDefault="00610FF7" w:rsidP="00610FF7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610FF7" w:rsidRPr="00BF4937" w:rsidRDefault="00610FF7" w:rsidP="00610FF7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10.3020016.2043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MEDIA E ALTA COMPLEXIDADE AMBULATORIAL</w:t>
      </w:r>
    </w:p>
    <w:p w:rsidR="00610FF7" w:rsidRPr="00BF4937" w:rsidRDefault="00610FF7" w:rsidP="00610FF7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610FF7" w:rsidRPr="00BF4937" w:rsidRDefault="00610FF7" w:rsidP="00610FF7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R$ 121.886,80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Cento e Vinte Um Mil Oitocentos e Oitenta e Seis Reais e Oitenta Centavos</w:t>
      </w:r>
      <w:r w:rsidRPr="00BF4937">
        <w:rPr>
          <w:color w:val="000000"/>
          <w:sz w:val="24"/>
          <w:szCs w:val="24"/>
        </w:rPr>
        <w:t>).</w:t>
      </w:r>
    </w:p>
    <w:p w:rsidR="00610FF7" w:rsidRDefault="00610FF7" w:rsidP="00610FF7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236</w:t>
      </w:r>
    </w:p>
    <w:p w:rsidR="00610FF7" w:rsidRDefault="00610FF7" w:rsidP="0033474B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EC1853" w:rsidRPr="00BF4937" w:rsidRDefault="00EC1853" w:rsidP="00EC1853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EC1853" w:rsidRPr="00BF4937" w:rsidRDefault="007C468F" w:rsidP="00EC185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10.3010017.2046</w:t>
      </w:r>
      <w:r w:rsidR="00EC1853" w:rsidRPr="00BF4937">
        <w:rPr>
          <w:sz w:val="24"/>
          <w:szCs w:val="24"/>
        </w:rPr>
        <w:t xml:space="preserve"> – </w:t>
      </w:r>
      <w:r w:rsidR="00EC1853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ANUTENÇÃO DAS ATIVIDADES DO PSF</w:t>
      </w:r>
    </w:p>
    <w:p w:rsidR="00EC1853" w:rsidRPr="00BF4937" w:rsidRDefault="00EC1853" w:rsidP="00EC1853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3.1.90.11 – Vencimentos e Vantagens Fixas</w:t>
      </w:r>
    </w:p>
    <w:p w:rsidR="00EC1853" w:rsidRPr="00BF4937" w:rsidRDefault="00EC1853" w:rsidP="00EC185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R$ 29.406,00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Vinte e Nove Mil Quatrocentos Seis Reais</w:t>
      </w:r>
      <w:r w:rsidRPr="00BF4937">
        <w:rPr>
          <w:color w:val="000000"/>
          <w:sz w:val="24"/>
          <w:szCs w:val="24"/>
        </w:rPr>
        <w:t>).</w:t>
      </w:r>
    </w:p>
    <w:p w:rsidR="00EC1853" w:rsidRDefault="00EC1853" w:rsidP="00EC185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208</w:t>
      </w:r>
    </w:p>
    <w:p w:rsidR="007C468F" w:rsidRDefault="007C468F" w:rsidP="00EC1853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7C468F" w:rsidRPr="00BF4937" w:rsidRDefault="007C468F" w:rsidP="007C468F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7C468F" w:rsidRPr="00BF4937" w:rsidRDefault="007C468F" w:rsidP="007C468F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10.3010017.2048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DAS ATIVIDADES DO PACS</w:t>
      </w:r>
    </w:p>
    <w:p w:rsidR="007C468F" w:rsidRPr="00BF4937" w:rsidRDefault="007C468F" w:rsidP="007C468F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3.1.90.11 – Vencimentos e Vantagens Fixas</w:t>
      </w:r>
    </w:p>
    <w:p w:rsidR="007C468F" w:rsidRPr="00BF4937" w:rsidRDefault="007C468F" w:rsidP="007C468F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R$ 18.695,00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Dezoito Mil Seiscentos Noventa e Cinco Reais</w:t>
      </w:r>
      <w:r w:rsidRPr="00BF4937">
        <w:rPr>
          <w:color w:val="000000"/>
          <w:sz w:val="24"/>
          <w:szCs w:val="24"/>
        </w:rPr>
        <w:t>).</w:t>
      </w:r>
    </w:p>
    <w:p w:rsidR="007C468F" w:rsidRDefault="007C468F" w:rsidP="007C468F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198</w:t>
      </w:r>
    </w:p>
    <w:p w:rsidR="007C468F" w:rsidRDefault="007C468F" w:rsidP="00EC1853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814A54" w:rsidRPr="00BF4937" w:rsidRDefault="00814A54" w:rsidP="00814A5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814A54" w:rsidRPr="00BF4937" w:rsidRDefault="00814A54" w:rsidP="00814A5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10.301.0017.2052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DAS ATIVIDADES DO PMAQ</w:t>
      </w:r>
    </w:p>
    <w:p w:rsidR="00814A54" w:rsidRPr="00BF4937" w:rsidRDefault="00814A54" w:rsidP="00814A5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814A54" w:rsidRPr="00BF4937" w:rsidRDefault="00814A54" w:rsidP="00814A54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sz w:val="24"/>
          <w:szCs w:val="24"/>
        </w:rPr>
        <w:t xml:space="preserve">5.100,00 </w:t>
      </w:r>
      <w:r w:rsidRPr="00BF493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Cinco Mil e Cem Reais</w:t>
      </w:r>
      <w:r w:rsidRPr="00BF4937">
        <w:rPr>
          <w:color w:val="000000"/>
          <w:sz w:val="24"/>
          <w:szCs w:val="24"/>
        </w:rPr>
        <w:t>).</w:t>
      </w:r>
    </w:p>
    <w:p w:rsidR="003C3E4C" w:rsidRDefault="00814A54" w:rsidP="009F79F6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228</w:t>
      </w:r>
    </w:p>
    <w:p w:rsidR="00814A54" w:rsidRDefault="00814A54" w:rsidP="009F79F6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666900" w:rsidRDefault="00666900" w:rsidP="009F79F6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CF3C2C" w:rsidRDefault="00CF3C2C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CF3C2C" w:rsidRDefault="00CF3C2C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CF3C2C" w:rsidRDefault="00CF3C2C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CF3C2C" w:rsidRDefault="00CF3C2C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CF3C2C" w:rsidRDefault="00CF3C2C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CF3C2C" w:rsidRDefault="00CF3C2C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CF3C2C" w:rsidRDefault="00CF3C2C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CF3C2C" w:rsidRDefault="00CF3C2C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957A75" w:rsidRPr="00BF4937" w:rsidRDefault="00666900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Artigo 3</w:t>
      </w:r>
      <w:r w:rsidR="00957A75" w:rsidRPr="00BF4937">
        <w:rPr>
          <w:b/>
          <w:sz w:val="24"/>
          <w:szCs w:val="24"/>
        </w:rPr>
        <w:t>º</w:t>
      </w:r>
      <w:r w:rsidR="00957A75" w:rsidRPr="00BF4937">
        <w:rPr>
          <w:sz w:val="24"/>
          <w:szCs w:val="24"/>
        </w:rPr>
        <w:t xml:space="preserve"> - A cobertura de dotação dos valores descritos no artigo 1º</w:t>
      </w:r>
      <w:r>
        <w:rPr>
          <w:sz w:val="24"/>
          <w:szCs w:val="24"/>
        </w:rPr>
        <w:t xml:space="preserve"> e 2º</w:t>
      </w:r>
      <w:r w:rsidR="00957A75" w:rsidRPr="00BF4937">
        <w:rPr>
          <w:sz w:val="24"/>
          <w:szCs w:val="24"/>
        </w:rPr>
        <w:t xml:space="preserve"> no valor</w:t>
      </w:r>
      <w:r>
        <w:rPr>
          <w:sz w:val="24"/>
          <w:szCs w:val="24"/>
        </w:rPr>
        <w:t xml:space="preserve"> total</w:t>
      </w:r>
      <w:r w:rsidR="00957A75" w:rsidRPr="00BF4937">
        <w:rPr>
          <w:sz w:val="24"/>
          <w:szCs w:val="24"/>
        </w:rPr>
        <w:t xml:space="preserve"> de </w:t>
      </w:r>
      <w:r w:rsidR="00030A2B" w:rsidRPr="00030A2B">
        <w:rPr>
          <w:b/>
          <w:sz w:val="24"/>
          <w:szCs w:val="24"/>
        </w:rPr>
        <w:t>R</w:t>
      </w:r>
      <w:r w:rsidR="00F5469E" w:rsidRPr="00030A2B">
        <w:rPr>
          <w:b/>
          <w:color w:val="000000"/>
          <w:sz w:val="24"/>
          <w:szCs w:val="24"/>
        </w:rPr>
        <w:t xml:space="preserve">$ </w:t>
      </w:r>
      <w:r>
        <w:rPr>
          <w:b/>
          <w:color w:val="000000"/>
          <w:sz w:val="24"/>
          <w:szCs w:val="24"/>
        </w:rPr>
        <w:t xml:space="preserve">1.145.545,73 </w:t>
      </w:r>
      <w:r w:rsidR="00F5469E" w:rsidRPr="00030A2B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Um Milhão Cento e Quarenta e Cinco Mil Quinhentos e Quarenta e Cinco Reais e Setenta e Três Centavos</w:t>
      </w:r>
      <w:r w:rsidR="00F5469E" w:rsidRPr="00030A2B">
        <w:rPr>
          <w:b/>
          <w:color w:val="000000"/>
          <w:sz w:val="24"/>
          <w:szCs w:val="24"/>
        </w:rPr>
        <w:t>)</w:t>
      </w:r>
      <w:r w:rsidR="00BF4937" w:rsidRPr="00BF4937">
        <w:rPr>
          <w:color w:val="000000"/>
          <w:sz w:val="24"/>
          <w:szCs w:val="24"/>
        </w:rPr>
        <w:t xml:space="preserve">, </w:t>
      </w:r>
      <w:r w:rsidR="00957A75" w:rsidRPr="00BF4937">
        <w:rPr>
          <w:color w:val="000000"/>
          <w:sz w:val="24"/>
          <w:szCs w:val="24"/>
        </w:rPr>
        <w:t xml:space="preserve">será </w:t>
      </w:r>
      <w:r w:rsidR="00957A75" w:rsidRPr="00BF4937">
        <w:rPr>
          <w:sz w:val="24"/>
          <w:szCs w:val="24"/>
        </w:rPr>
        <w:t xml:space="preserve">por </w:t>
      </w:r>
      <w:r w:rsidR="00C213FC">
        <w:rPr>
          <w:sz w:val="24"/>
          <w:szCs w:val="24"/>
        </w:rPr>
        <w:t xml:space="preserve">Excesso de Arrecadação e </w:t>
      </w:r>
      <w:r w:rsidR="00957A75" w:rsidRPr="00BF4937">
        <w:rPr>
          <w:sz w:val="24"/>
          <w:szCs w:val="24"/>
        </w:rPr>
        <w:t xml:space="preserve">Superávit Financeiro do Balanço ao Exercício Anterior do Fundo Municipal de </w:t>
      </w:r>
      <w:r w:rsidR="00A32A72">
        <w:rPr>
          <w:sz w:val="24"/>
          <w:szCs w:val="24"/>
        </w:rPr>
        <w:t>Saúde de Monte Negro</w:t>
      </w:r>
      <w:r w:rsidR="00957A75" w:rsidRPr="00BF4937">
        <w:rPr>
          <w:sz w:val="24"/>
          <w:szCs w:val="24"/>
        </w:rPr>
        <w:t>.</w:t>
      </w:r>
    </w:p>
    <w:p w:rsidR="00957A75" w:rsidRPr="00BF4937" w:rsidRDefault="00957A75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3B2460" w:rsidRPr="00BF4937" w:rsidRDefault="003B2460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3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publicação, revogadas as disposições ao contrário.</w:t>
      </w:r>
    </w:p>
    <w:p w:rsidR="003B2460" w:rsidRPr="00BF4937" w:rsidRDefault="003B2460" w:rsidP="00957A75">
      <w:pPr>
        <w:ind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0EA7" w:rsidRPr="00BF4937" w:rsidRDefault="003B0EA7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28134F" w:rsidRPr="00BF4937" w:rsidRDefault="0028134F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firstLine="3060"/>
        <w:jc w:val="both"/>
        <w:rPr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3B2460" w:rsidRPr="00BF4937" w:rsidRDefault="003B2460" w:rsidP="003B2460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3B2460" w:rsidRDefault="003B2460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 w:rsidR="00AE141A">
        <w:rPr>
          <w:rFonts w:ascii="Arial" w:hAnsi="Arial" w:cs="Arial"/>
          <w:b/>
          <w:sz w:val="24"/>
          <w:szCs w:val="24"/>
        </w:rPr>
        <w:t>00</w:t>
      </w:r>
      <w:r w:rsidR="004D066B">
        <w:rPr>
          <w:rFonts w:ascii="Arial" w:hAnsi="Arial" w:cs="Arial"/>
          <w:b/>
          <w:sz w:val="24"/>
          <w:szCs w:val="24"/>
        </w:rPr>
        <w:t>3</w:t>
      </w:r>
      <w:r w:rsidRPr="00B94173">
        <w:rPr>
          <w:rFonts w:ascii="Arial" w:hAnsi="Arial" w:cs="Arial"/>
          <w:b/>
          <w:sz w:val="24"/>
          <w:szCs w:val="24"/>
        </w:rPr>
        <w:t>/201</w:t>
      </w:r>
      <w:r w:rsidR="00AE141A">
        <w:rPr>
          <w:rFonts w:ascii="Arial" w:hAnsi="Arial" w:cs="Arial"/>
          <w:b/>
          <w:sz w:val="24"/>
          <w:szCs w:val="24"/>
        </w:rPr>
        <w:t>8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030A2B" w:rsidRPr="00BF4937">
        <w:rPr>
          <w:b/>
          <w:bCs/>
          <w:sz w:val="24"/>
          <w:szCs w:val="24"/>
        </w:rPr>
        <w:t>AUTORIZA A ABERTURA DE CRÉDITO ADICIONAL SUPLEMENTAR</w:t>
      </w:r>
      <w:r w:rsidR="00030A2B">
        <w:rPr>
          <w:b/>
          <w:bCs/>
          <w:sz w:val="24"/>
          <w:szCs w:val="24"/>
        </w:rPr>
        <w:t xml:space="preserve"> </w:t>
      </w:r>
      <w:r w:rsidR="00030A2B" w:rsidRPr="00BF4937">
        <w:rPr>
          <w:b/>
          <w:bCs/>
          <w:sz w:val="24"/>
          <w:szCs w:val="24"/>
        </w:rPr>
        <w:t xml:space="preserve">POR </w:t>
      </w:r>
      <w:r w:rsidR="00030A2B">
        <w:rPr>
          <w:b/>
          <w:bCs/>
          <w:sz w:val="24"/>
          <w:szCs w:val="24"/>
        </w:rPr>
        <w:t xml:space="preserve">EXCESSO DE ARRECADAÇÃO E </w:t>
      </w:r>
      <w:r w:rsidR="00030A2B" w:rsidRPr="00BF4937">
        <w:rPr>
          <w:b/>
          <w:bCs/>
          <w:sz w:val="24"/>
          <w:szCs w:val="24"/>
        </w:rPr>
        <w:t>SUPERÁVIT</w:t>
      </w:r>
      <w:r w:rsidR="00030A2B">
        <w:rPr>
          <w:b/>
          <w:bCs/>
          <w:sz w:val="24"/>
          <w:szCs w:val="24"/>
        </w:rPr>
        <w:t xml:space="preserve"> </w:t>
      </w:r>
      <w:r w:rsidR="00030A2B" w:rsidRPr="00BF4937">
        <w:rPr>
          <w:b/>
          <w:bCs/>
          <w:sz w:val="24"/>
          <w:szCs w:val="24"/>
        </w:rPr>
        <w:t>FINANCEIRO DO BALANÇO AO EXERCICIO ANTERIOR</w:t>
      </w:r>
      <w:r w:rsidR="00030A2B">
        <w:rPr>
          <w:b/>
          <w:bCs/>
          <w:sz w:val="24"/>
          <w:szCs w:val="24"/>
        </w:rPr>
        <w:t xml:space="preserve"> </w:t>
      </w:r>
      <w:r w:rsidR="00030A2B" w:rsidRPr="00BF4937">
        <w:rPr>
          <w:b/>
          <w:bCs/>
          <w:sz w:val="24"/>
          <w:szCs w:val="24"/>
        </w:rPr>
        <w:t xml:space="preserve">DO FUNDO MUNICIPAL DE </w:t>
      </w:r>
      <w:r w:rsidR="00030A2B">
        <w:rPr>
          <w:b/>
          <w:bCs/>
          <w:sz w:val="24"/>
          <w:szCs w:val="24"/>
        </w:rPr>
        <w:t>SAÚDE</w:t>
      </w:r>
      <w:r w:rsidR="00030A2B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586662" w:rsidRPr="00377C92">
        <w:rPr>
          <w:sz w:val="24"/>
          <w:szCs w:val="24"/>
        </w:rPr>
        <w:t>Como é do conhecimento de Vossas Excelências, tornam-se necessária a abertura do Credito Adicional Suplementar Acima mencionado,</w:t>
      </w:r>
      <w:r w:rsidR="00030A2B">
        <w:rPr>
          <w:sz w:val="24"/>
          <w:szCs w:val="24"/>
        </w:rPr>
        <w:t xml:space="preserve"> no valor</w:t>
      </w:r>
      <w:r w:rsidR="009D70E2">
        <w:rPr>
          <w:sz w:val="24"/>
          <w:szCs w:val="24"/>
        </w:rPr>
        <w:t xml:space="preserve"> total</w:t>
      </w:r>
      <w:r w:rsidR="00030A2B">
        <w:rPr>
          <w:sz w:val="24"/>
          <w:szCs w:val="24"/>
        </w:rPr>
        <w:t xml:space="preserve"> de </w:t>
      </w:r>
      <w:r w:rsidR="009D70E2" w:rsidRPr="00030A2B">
        <w:rPr>
          <w:b/>
          <w:sz w:val="24"/>
          <w:szCs w:val="24"/>
        </w:rPr>
        <w:t>R</w:t>
      </w:r>
      <w:r w:rsidR="009D70E2" w:rsidRPr="00030A2B">
        <w:rPr>
          <w:b/>
          <w:color w:val="000000"/>
          <w:sz w:val="24"/>
          <w:szCs w:val="24"/>
        </w:rPr>
        <w:t xml:space="preserve">$ </w:t>
      </w:r>
      <w:r w:rsidR="009D70E2">
        <w:rPr>
          <w:b/>
          <w:color w:val="000000"/>
          <w:sz w:val="24"/>
          <w:szCs w:val="24"/>
        </w:rPr>
        <w:t xml:space="preserve">1.145.545,73 </w:t>
      </w:r>
      <w:r w:rsidR="009D70E2" w:rsidRPr="00030A2B">
        <w:rPr>
          <w:b/>
          <w:color w:val="000000"/>
          <w:sz w:val="24"/>
          <w:szCs w:val="24"/>
        </w:rPr>
        <w:t>(</w:t>
      </w:r>
      <w:r w:rsidR="009D70E2">
        <w:rPr>
          <w:b/>
          <w:color w:val="000000"/>
          <w:sz w:val="24"/>
          <w:szCs w:val="24"/>
        </w:rPr>
        <w:t>Um Milhão Cento e Quarenta e Cinco Mil Quinhentos e Quarenta e Cinco Reais e Setenta e Três Centavos</w:t>
      </w:r>
      <w:r w:rsidR="009D70E2" w:rsidRPr="00030A2B">
        <w:rPr>
          <w:b/>
          <w:color w:val="000000"/>
          <w:sz w:val="24"/>
          <w:szCs w:val="24"/>
        </w:rPr>
        <w:t>)</w:t>
      </w:r>
      <w:r w:rsidR="00030A2B">
        <w:rPr>
          <w:b/>
          <w:color w:val="000000"/>
          <w:sz w:val="24"/>
          <w:szCs w:val="24"/>
        </w:rPr>
        <w:t xml:space="preserve"> </w:t>
      </w:r>
      <w:r w:rsidR="00586662" w:rsidRPr="00377C92">
        <w:rPr>
          <w:sz w:val="24"/>
          <w:szCs w:val="24"/>
        </w:rPr>
        <w:t>tendo em vista se tratar de saldos financeiros e</w:t>
      </w:r>
      <w:r w:rsidR="00E52532">
        <w:rPr>
          <w:sz w:val="24"/>
          <w:szCs w:val="24"/>
        </w:rPr>
        <w:t>m contas bancárias na data de 31</w:t>
      </w:r>
      <w:r w:rsidR="00BF4937" w:rsidRPr="00377C92">
        <w:rPr>
          <w:sz w:val="24"/>
          <w:szCs w:val="24"/>
        </w:rPr>
        <w:t>/12/201</w:t>
      </w:r>
      <w:r w:rsidR="00E52532">
        <w:rPr>
          <w:sz w:val="24"/>
          <w:szCs w:val="24"/>
        </w:rPr>
        <w:t>7</w:t>
      </w:r>
      <w:r w:rsidR="00030A2B">
        <w:rPr>
          <w:sz w:val="24"/>
          <w:szCs w:val="24"/>
        </w:rPr>
        <w:t xml:space="preserve"> e Recursos do exercício 2017 que foram transferidos para o fundo no exercício de 2018</w:t>
      </w:r>
      <w:r w:rsidR="00586662" w:rsidRPr="00377C92">
        <w:rPr>
          <w:sz w:val="24"/>
          <w:szCs w:val="24"/>
        </w:rPr>
        <w:t>, sendo utilizados para custear despesas nas ações e serviços d</w:t>
      </w:r>
      <w:r w:rsidR="00377C92" w:rsidRPr="00377C92">
        <w:rPr>
          <w:sz w:val="24"/>
          <w:szCs w:val="24"/>
        </w:rPr>
        <w:t xml:space="preserve">esenvolvidos pelo Fundo Municipal de </w:t>
      </w:r>
      <w:r w:rsidR="00030A2B">
        <w:rPr>
          <w:sz w:val="24"/>
          <w:szCs w:val="24"/>
        </w:rPr>
        <w:t xml:space="preserve">Saúde </w:t>
      </w:r>
      <w:r w:rsidR="00E52532">
        <w:rPr>
          <w:sz w:val="24"/>
          <w:szCs w:val="24"/>
        </w:rPr>
        <w:t>do município de Monte negro, segue em anexo cópia dos extratos das contas bancarias, para comprovação dos saldos de su</w:t>
      </w:r>
      <w:r w:rsidR="00030A2B">
        <w:rPr>
          <w:sz w:val="24"/>
          <w:szCs w:val="24"/>
        </w:rPr>
        <w:t>perávit e Excesso de Arrecadação.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 w:rsidR="00B928E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Atenciosamente,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7A69E6">
        <w:rPr>
          <w:sz w:val="24"/>
          <w:szCs w:val="24"/>
        </w:rPr>
        <w:t>07</w:t>
      </w:r>
      <w:r w:rsidRPr="00377C92">
        <w:rPr>
          <w:sz w:val="24"/>
          <w:szCs w:val="24"/>
        </w:rPr>
        <w:t xml:space="preserve"> de </w:t>
      </w:r>
      <w:r w:rsidR="007A69E6">
        <w:rPr>
          <w:sz w:val="24"/>
          <w:szCs w:val="24"/>
        </w:rPr>
        <w:t>Março</w:t>
      </w:r>
      <w:r w:rsidR="00E52532">
        <w:rPr>
          <w:sz w:val="24"/>
          <w:szCs w:val="24"/>
        </w:rPr>
        <w:t xml:space="preserve"> de 2018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6A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49" w:rsidRDefault="00CB6649" w:rsidP="005B02BE">
      <w:r>
        <w:separator/>
      </w:r>
    </w:p>
  </w:endnote>
  <w:endnote w:type="continuationSeparator" w:id="0">
    <w:p w:rsidR="00CB6649" w:rsidRDefault="00CB6649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3C3E4C" w:rsidRDefault="003C3E4C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49" w:rsidRDefault="00CB6649" w:rsidP="005B02BE">
      <w:r>
        <w:separator/>
      </w:r>
    </w:p>
  </w:footnote>
  <w:footnote w:type="continuationSeparator" w:id="0">
    <w:p w:rsidR="00CB6649" w:rsidRDefault="00CB6649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3C3E4C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3C3E4C" w:rsidRDefault="003C3E4C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84pt" o:ole="">
                <v:imagedata r:id="rId1" o:title=""/>
              </v:shape>
              <o:OLEObject Type="Embed" ProgID="CorelDRAW.Graphic.12" ShapeID="_x0000_i1025" DrawAspect="Content" ObjectID="_1597731787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AA7F47" w:rsidRDefault="00AA7F47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3C3E4C" w:rsidRDefault="003C3E4C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3C3E4C" w:rsidRDefault="003C3E4C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3C3E4C" w:rsidRDefault="003C3E4C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3C3E4C" w:rsidRDefault="003C3E4C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23CED"/>
    <w:rsid w:val="00030A2B"/>
    <w:rsid w:val="00035391"/>
    <w:rsid w:val="00083F24"/>
    <w:rsid w:val="000E0BBC"/>
    <w:rsid w:val="0011712F"/>
    <w:rsid w:val="001433DE"/>
    <w:rsid w:val="00187ECF"/>
    <w:rsid w:val="001B1DD4"/>
    <w:rsid w:val="001E2E8D"/>
    <w:rsid w:val="001E546E"/>
    <w:rsid w:val="0023650D"/>
    <w:rsid w:val="0028134F"/>
    <w:rsid w:val="00285F59"/>
    <w:rsid w:val="002B2E2D"/>
    <w:rsid w:val="002C145B"/>
    <w:rsid w:val="0033474B"/>
    <w:rsid w:val="00373135"/>
    <w:rsid w:val="00377C92"/>
    <w:rsid w:val="0039141D"/>
    <w:rsid w:val="003B0EA7"/>
    <w:rsid w:val="003B2460"/>
    <w:rsid w:val="003C3E4C"/>
    <w:rsid w:val="00430633"/>
    <w:rsid w:val="00436FDE"/>
    <w:rsid w:val="004715DF"/>
    <w:rsid w:val="00490888"/>
    <w:rsid w:val="004A29D1"/>
    <w:rsid w:val="004D066B"/>
    <w:rsid w:val="004D1828"/>
    <w:rsid w:val="004D4EC5"/>
    <w:rsid w:val="0051090A"/>
    <w:rsid w:val="005160D5"/>
    <w:rsid w:val="0054380C"/>
    <w:rsid w:val="005505C9"/>
    <w:rsid w:val="00554145"/>
    <w:rsid w:val="00562A03"/>
    <w:rsid w:val="00564CF5"/>
    <w:rsid w:val="00586662"/>
    <w:rsid w:val="005A1C00"/>
    <w:rsid w:val="005A1D37"/>
    <w:rsid w:val="005A6B54"/>
    <w:rsid w:val="005B02BE"/>
    <w:rsid w:val="00610FF7"/>
    <w:rsid w:val="00666900"/>
    <w:rsid w:val="006A4EE3"/>
    <w:rsid w:val="006D29B2"/>
    <w:rsid w:val="006D3654"/>
    <w:rsid w:val="0076748B"/>
    <w:rsid w:val="00774A58"/>
    <w:rsid w:val="007839DD"/>
    <w:rsid w:val="0078768C"/>
    <w:rsid w:val="007956D3"/>
    <w:rsid w:val="007A69E6"/>
    <w:rsid w:val="007B363F"/>
    <w:rsid w:val="007C468F"/>
    <w:rsid w:val="007D095E"/>
    <w:rsid w:val="00814A54"/>
    <w:rsid w:val="008B57CA"/>
    <w:rsid w:val="009311E7"/>
    <w:rsid w:val="00943152"/>
    <w:rsid w:val="009561F5"/>
    <w:rsid w:val="00957A75"/>
    <w:rsid w:val="0099410D"/>
    <w:rsid w:val="009A183B"/>
    <w:rsid w:val="009C58A4"/>
    <w:rsid w:val="009C7D69"/>
    <w:rsid w:val="009D3C83"/>
    <w:rsid w:val="009D70E2"/>
    <w:rsid w:val="009F79F6"/>
    <w:rsid w:val="00A32A72"/>
    <w:rsid w:val="00A34443"/>
    <w:rsid w:val="00A36B70"/>
    <w:rsid w:val="00A47A70"/>
    <w:rsid w:val="00A67CB7"/>
    <w:rsid w:val="00AA7F47"/>
    <w:rsid w:val="00AE141A"/>
    <w:rsid w:val="00AF33D6"/>
    <w:rsid w:val="00B23EF4"/>
    <w:rsid w:val="00B35AFD"/>
    <w:rsid w:val="00B4278F"/>
    <w:rsid w:val="00B7086B"/>
    <w:rsid w:val="00B928E2"/>
    <w:rsid w:val="00BA0CAD"/>
    <w:rsid w:val="00BF4937"/>
    <w:rsid w:val="00C213FC"/>
    <w:rsid w:val="00C2601E"/>
    <w:rsid w:val="00CA2208"/>
    <w:rsid w:val="00CB6649"/>
    <w:rsid w:val="00CF3C2C"/>
    <w:rsid w:val="00CF4C0C"/>
    <w:rsid w:val="00D71686"/>
    <w:rsid w:val="00DD715F"/>
    <w:rsid w:val="00DE72D7"/>
    <w:rsid w:val="00E128B7"/>
    <w:rsid w:val="00E17E66"/>
    <w:rsid w:val="00E52532"/>
    <w:rsid w:val="00E573E7"/>
    <w:rsid w:val="00E9616C"/>
    <w:rsid w:val="00EC1853"/>
    <w:rsid w:val="00F5469E"/>
    <w:rsid w:val="00F84E84"/>
    <w:rsid w:val="00FD6E73"/>
    <w:rsid w:val="00FE7361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3295-FD3C-4F9D-B384-78535390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1259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Adm</cp:lastModifiedBy>
  <cp:revision>2</cp:revision>
  <cp:lastPrinted>2018-03-09T13:19:00Z</cp:lastPrinted>
  <dcterms:created xsi:type="dcterms:W3CDTF">2018-09-06T13:37:00Z</dcterms:created>
  <dcterms:modified xsi:type="dcterms:W3CDTF">2018-09-06T13:37:00Z</dcterms:modified>
</cp:coreProperties>
</file>