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460" w:rsidRPr="00BF4937" w:rsidRDefault="009D3C83" w:rsidP="003B2460">
      <w:pPr>
        <w:pStyle w:val="Ttulo"/>
        <w:jc w:val="both"/>
        <w:rPr>
          <w:b/>
          <w:i/>
          <w:szCs w:val="24"/>
        </w:rPr>
      </w:pPr>
      <w:bookmarkStart w:id="0" w:name="_GoBack"/>
      <w:bookmarkEnd w:id="0"/>
      <w:r>
        <w:rPr>
          <w:b/>
          <w:i/>
          <w:szCs w:val="24"/>
        </w:rPr>
        <w:t>PROJETO DE LEI N.º</w:t>
      </w:r>
      <w:r w:rsidR="00735206">
        <w:rPr>
          <w:b/>
          <w:i/>
          <w:szCs w:val="24"/>
        </w:rPr>
        <w:t>051</w:t>
      </w:r>
      <w:r w:rsidR="00A36B70" w:rsidRPr="00BF4937">
        <w:rPr>
          <w:b/>
          <w:i/>
          <w:szCs w:val="24"/>
        </w:rPr>
        <w:t>/GAB</w:t>
      </w:r>
      <w:r w:rsidR="003B2460" w:rsidRPr="00BF4937">
        <w:rPr>
          <w:b/>
          <w:i/>
          <w:szCs w:val="24"/>
        </w:rPr>
        <w:t>/20</w:t>
      </w:r>
      <w:r w:rsidR="00E9616C">
        <w:rPr>
          <w:b/>
          <w:i/>
          <w:szCs w:val="24"/>
        </w:rPr>
        <w:t>18</w:t>
      </w:r>
    </w:p>
    <w:p w:rsidR="003B2460" w:rsidRPr="00BF4937" w:rsidRDefault="0094010B" w:rsidP="003B2460">
      <w:pPr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DE </w:t>
      </w:r>
      <w:r w:rsidR="00735206">
        <w:rPr>
          <w:b/>
          <w:i/>
          <w:sz w:val="24"/>
          <w:szCs w:val="24"/>
        </w:rPr>
        <w:t>29</w:t>
      </w:r>
      <w:r w:rsidR="00E9616C">
        <w:rPr>
          <w:b/>
          <w:i/>
          <w:sz w:val="24"/>
          <w:szCs w:val="24"/>
        </w:rPr>
        <w:t xml:space="preserve"> </w:t>
      </w:r>
      <w:r w:rsidR="003B2460" w:rsidRPr="00BF4937">
        <w:rPr>
          <w:b/>
          <w:i/>
          <w:sz w:val="24"/>
          <w:szCs w:val="24"/>
        </w:rPr>
        <w:t xml:space="preserve">DE </w:t>
      </w:r>
      <w:r w:rsidR="00735206">
        <w:rPr>
          <w:b/>
          <w:i/>
          <w:sz w:val="24"/>
          <w:szCs w:val="24"/>
        </w:rPr>
        <w:t>OUTUBRO</w:t>
      </w:r>
      <w:r w:rsidR="00E9616C">
        <w:rPr>
          <w:b/>
          <w:i/>
          <w:sz w:val="24"/>
          <w:szCs w:val="24"/>
        </w:rPr>
        <w:t xml:space="preserve"> DE 2018</w:t>
      </w:r>
      <w:r w:rsidR="003B2460" w:rsidRPr="00BF4937">
        <w:rPr>
          <w:b/>
          <w:i/>
          <w:sz w:val="24"/>
          <w:szCs w:val="24"/>
        </w:rPr>
        <w:t>.</w:t>
      </w:r>
    </w:p>
    <w:p w:rsidR="003B2460" w:rsidRPr="00BF4937" w:rsidRDefault="003B2460" w:rsidP="003B2460">
      <w:pPr>
        <w:rPr>
          <w:b/>
          <w:i/>
          <w:sz w:val="24"/>
          <w:szCs w:val="24"/>
        </w:rPr>
      </w:pPr>
    </w:p>
    <w:p w:rsidR="003B2460" w:rsidRPr="00BF4937" w:rsidRDefault="003B2460" w:rsidP="0078768C">
      <w:pPr>
        <w:ind w:left="4536"/>
        <w:jc w:val="both"/>
        <w:rPr>
          <w:b/>
          <w:bCs/>
          <w:sz w:val="24"/>
          <w:szCs w:val="24"/>
        </w:rPr>
      </w:pPr>
      <w:r w:rsidRPr="00BF4937">
        <w:rPr>
          <w:b/>
          <w:bCs/>
          <w:sz w:val="24"/>
          <w:szCs w:val="24"/>
        </w:rPr>
        <w:t xml:space="preserve">“AUTORIZA A </w:t>
      </w:r>
      <w:r w:rsidR="0054380C" w:rsidRPr="00BF4937">
        <w:rPr>
          <w:b/>
          <w:bCs/>
          <w:sz w:val="24"/>
          <w:szCs w:val="24"/>
        </w:rPr>
        <w:t xml:space="preserve">ABERTURA DE CRÉDITO ADICIONAL </w:t>
      </w:r>
      <w:r w:rsidR="003B0EA7" w:rsidRPr="00BF4937">
        <w:rPr>
          <w:b/>
          <w:bCs/>
          <w:sz w:val="24"/>
          <w:szCs w:val="24"/>
        </w:rPr>
        <w:t>SUPLEMENTAR</w:t>
      </w:r>
      <w:r w:rsidR="008B57CA">
        <w:rPr>
          <w:b/>
          <w:bCs/>
          <w:sz w:val="24"/>
          <w:szCs w:val="24"/>
        </w:rPr>
        <w:t xml:space="preserve"> </w:t>
      </w:r>
      <w:r w:rsidR="0094010B">
        <w:rPr>
          <w:b/>
          <w:bCs/>
          <w:sz w:val="24"/>
          <w:szCs w:val="24"/>
        </w:rPr>
        <w:t xml:space="preserve">POR </w:t>
      </w:r>
      <w:r w:rsidR="00187ECF" w:rsidRPr="00BF4937">
        <w:rPr>
          <w:b/>
          <w:bCs/>
          <w:sz w:val="24"/>
          <w:szCs w:val="24"/>
        </w:rPr>
        <w:t>SUPERÁVIT</w:t>
      </w:r>
      <w:r w:rsidR="0023650D">
        <w:rPr>
          <w:b/>
          <w:bCs/>
          <w:sz w:val="24"/>
          <w:szCs w:val="24"/>
        </w:rPr>
        <w:t xml:space="preserve"> </w:t>
      </w:r>
      <w:r w:rsidR="00187ECF" w:rsidRPr="00BF4937">
        <w:rPr>
          <w:b/>
          <w:bCs/>
          <w:sz w:val="24"/>
          <w:szCs w:val="24"/>
        </w:rPr>
        <w:t>FINANCEIRO DO BALANÇO AO EXERCICIO ANTERIOR</w:t>
      </w:r>
      <w:r w:rsidR="00D00205">
        <w:rPr>
          <w:b/>
          <w:bCs/>
          <w:sz w:val="24"/>
          <w:szCs w:val="24"/>
        </w:rPr>
        <w:t xml:space="preserve"> </w:t>
      </w:r>
      <w:r w:rsidR="005344DF">
        <w:rPr>
          <w:b/>
          <w:bCs/>
          <w:sz w:val="24"/>
          <w:szCs w:val="24"/>
        </w:rPr>
        <w:t>DO</w:t>
      </w:r>
      <w:r w:rsidR="00187ECF" w:rsidRPr="00BF4937">
        <w:rPr>
          <w:b/>
          <w:bCs/>
          <w:sz w:val="24"/>
          <w:szCs w:val="24"/>
        </w:rPr>
        <w:t xml:space="preserve"> </w:t>
      </w:r>
      <w:r w:rsidR="005344DF">
        <w:rPr>
          <w:b/>
          <w:bCs/>
          <w:sz w:val="24"/>
          <w:szCs w:val="24"/>
        </w:rPr>
        <w:t>FUNDO MUNICIPAL DE EDUCAÇÃO</w:t>
      </w:r>
      <w:r w:rsidR="00EE5EDA">
        <w:rPr>
          <w:b/>
          <w:bCs/>
          <w:sz w:val="24"/>
          <w:szCs w:val="24"/>
        </w:rPr>
        <w:t xml:space="preserve"> </w:t>
      </w:r>
      <w:r w:rsidRPr="00BF4937">
        <w:rPr>
          <w:b/>
          <w:bCs/>
          <w:sz w:val="24"/>
          <w:szCs w:val="24"/>
        </w:rPr>
        <w:t>AO ORÇAMENTO VIGENTE E DA OUTRAS PROVIDÊNCIAS”</w:t>
      </w:r>
    </w:p>
    <w:p w:rsidR="003B2460" w:rsidRPr="00BF4937" w:rsidRDefault="003B2460" w:rsidP="003B2460">
      <w:pPr>
        <w:pStyle w:val="Cabealho"/>
        <w:tabs>
          <w:tab w:val="clear" w:pos="4419"/>
          <w:tab w:val="clear" w:pos="8838"/>
        </w:tabs>
        <w:rPr>
          <w:szCs w:val="24"/>
        </w:rPr>
      </w:pPr>
    </w:p>
    <w:p w:rsidR="003B2460" w:rsidRPr="00BF4937" w:rsidRDefault="003B2460" w:rsidP="003B2460">
      <w:pPr>
        <w:jc w:val="both"/>
        <w:rPr>
          <w:i/>
          <w:sz w:val="24"/>
          <w:szCs w:val="24"/>
        </w:rPr>
      </w:pP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</w:r>
      <w:r w:rsidRPr="00BF4937">
        <w:rPr>
          <w:i/>
          <w:sz w:val="24"/>
          <w:szCs w:val="24"/>
        </w:rPr>
        <w:tab/>
        <w:t>A CÂMARA MUNICIPAL DE MONTE NEGRO, ESTADO DE RONDÔNIA, aprovou e eu, Prefeito Municipal, sanciono a seguinte,</w:t>
      </w:r>
    </w:p>
    <w:p w:rsidR="003B2460" w:rsidRDefault="003B2460" w:rsidP="003B2460">
      <w:pPr>
        <w:jc w:val="both"/>
        <w:rPr>
          <w:sz w:val="24"/>
          <w:szCs w:val="24"/>
        </w:rPr>
      </w:pPr>
    </w:p>
    <w:p w:rsidR="007A5AAB" w:rsidRPr="00BF4937" w:rsidRDefault="007A5AAB" w:rsidP="003B2460">
      <w:pPr>
        <w:jc w:val="both"/>
        <w:rPr>
          <w:sz w:val="24"/>
          <w:szCs w:val="24"/>
        </w:rPr>
      </w:pPr>
    </w:p>
    <w:p w:rsidR="003B2460" w:rsidRPr="00BF4937" w:rsidRDefault="003B2460" w:rsidP="003B2460">
      <w:pPr>
        <w:rPr>
          <w:b/>
          <w:sz w:val="24"/>
          <w:szCs w:val="24"/>
        </w:rPr>
      </w:pP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sz w:val="24"/>
          <w:szCs w:val="24"/>
        </w:rPr>
        <w:tab/>
      </w:r>
      <w:r w:rsidRPr="00BF4937">
        <w:rPr>
          <w:b/>
          <w:sz w:val="24"/>
          <w:szCs w:val="24"/>
        </w:rPr>
        <w:t>L E I:</w:t>
      </w:r>
    </w:p>
    <w:p w:rsidR="00957A75" w:rsidRPr="00BF4937" w:rsidRDefault="00957A75" w:rsidP="00957A75">
      <w:pPr>
        <w:jc w:val="both"/>
        <w:rPr>
          <w:b/>
          <w:sz w:val="24"/>
          <w:szCs w:val="24"/>
        </w:rPr>
      </w:pPr>
    </w:p>
    <w:p w:rsidR="003B2460" w:rsidRPr="00BF4937" w:rsidRDefault="003B2460" w:rsidP="00BF4937">
      <w:pPr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3B0EA7" w:rsidRPr="00BF4937">
        <w:rPr>
          <w:b/>
          <w:sz w:val="24"/>
          <w:szCs w:val="24"/>
        </w:rPr>
        <w:t>1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</w:t>
      </w:r>
      <w:r w:rsidRPr="00BF4937">
        <w:rPr>
          <w:color w:val="000000"/>
          <w:sz w:val="24"/>
          <w:szCs w:val="24"/>
        </w:rPr>
        <w:t xml:space="preserve">Fica o Executivo Municipal autorizado a abrir Crédito Adicional </w:t>
      </w:r>
      <w:r w:rsidR="003B0EA7" w:rsidRPr="00BF4937">
        <w:rPr>
          <w:color w:val="000000"/>
          <w:sz w:val="24"/>
          <w:szCs w:val="24"/>
        </w:rPr>
        <w:t>Suplementar</w:t>
      </w:r>
      <w:r w:rsidR="008B57CA">
        <w:rPr>
          <w:color w:val="000000"/>
          <w:sz w:val="24"/>
          <w:szCs w:val="24"/>
        </w:rPr>
        <w:t xml:space="preserve"> </w:t>
      </w:r>
      <w:r w:rsidR="00187ECF" w:rsidRPr="00BF4937">
        <w:rPr>
          <w:color w:val="000000"/>
          <w:sz w:val="24"/>
          <w:szCs w:val="24"/>
        </w:rPr>
        <w:t xml:space="preserve">por Superávit Financeiro </w:t>
      </w:r>
      <w:r w:rsidRPr="00BF4937">
        <w:rPr>
          <w:color w:val="000000"/>
          <w:sz w:val="24"/>
          <w:szCs w:val="24"/>
        </w:rPr>
        <w:t xml:space="preserve">ao orçamento vigente no valor de </w:t>
      </w:r>
      <w:r w:rsidRPr="00BF4937">
        <w:rPr>
          <w:b/>
          <w:color w:val="000000"/>
          <w:sz w:val="24"/>
          <w:szCs w:val="24"/>
        </w:rPr>
        <w:t xml:space="preserve">R$ </w:t>
      </w:r>
      <w:r w:rsidR="00E4456C">
        <w:rPr>
          <w:b/>
          <w:color w:val="000000"/>
          <w:sz w:val="24"/>
          <w:szCs w:val="24"/>
        </w:rPr>
        <w:t>459.293,73(</w:t>
      </w:r>
      <w:r w:rsidR="00735206">
        <w:rPr>
          <w:b/>
          <w:color w:val="000000"/>
          <w:sz w:val="24"/>
          <w:szCs w:val="24"/>
        </w:rPr>
        <w:t>Quatrocentos E</w:t>
      </w:r>
      <w:r w:rsidR="00E4456C">
        <w:rPr>
          <w:b/>
          <w:color w:val="000000"/>
          <w:sz w:val="24"/>
          <w:szCs w:val="24"/>
        </w:rPr>
        <w:t xml:space="preserve"> Cinquenta E Nove Mil Duzentos E Noventa E Três Reais E Setenta E Três Centavos) </w:t>
      </w:r>
      <w:r w:rsidR="001D0F88">
        <w:rPr>
          <w:color w:val="000000"/>
          <w:sz w:val="24"/>
          <w:szCs w:val="24"/>
        </w:rPr>
        <w:t xml:space="preserve">e distribuir os valores </w:t>
      </w:r>
      <w:r w:rsidRPr="00BF4937">
        <w:rPr>
          <w:color w:val="000000"/>
          <w:sz w:val="24"/>
          <w:szCs w:val="24"/>
        </w:rPr>
        <w:t>conforme a seguir:</w:t>
      </w:r>
    </w:p>
    <w:p w:rsidR="003B2460" w:rsidRPr="00BF4937" w:rsidRDefault="003B2460" w:rsidP="003B2460">
      <w:pPr>
        <w:jc w:val="both"/>
        <w:rPr>
          <w:sz w:val="24"/>
          <w:szCs w:val="24"/>
        </w:rPr>
      </w:pPr>
    </w:p>
    <w:p w:rsidR="00B1013C" w:rsidRPr="00B1013C" w:rsidRDefault="00B1013C" w:rsidP="003B2460">
      <w:pPr>
        <w:tabs>
          <w:tab w:val="left" w:pos="1620"/>
        </w:tabs>
        <w:jc w:val="both"/>
        <w:rPr>
          <w:b/>
          <w:sz w:val="24"/>
          <w:szCs w:val="24"/>
          <w:u w:val="single"/>
        </w:rPr>
      </w:pPr>
      <w:r w:rsidRPr="00B1013C">
        <w:rPr>
          <w:b/>
          <w:sz w:val="24"/>
          <w:szCs w:val="24"/>
          <w:u w:val="single"/>
        </w:rPr>
        <w:t>SUPERÁVIT:</w:t>
      </w:r>
    </w:p>
    <w:p w:rsidR="00B1013C" w:rsidRDefault="00B1013C" w:rsidP="003B2460">
      <w:pPr>
        <w:tabs>
          <w:tab w:val="left" w:pos="1620"/>
        </w:tabs>
        <w:jc w:val="both"/>
        <w:rPr>
          <w:sz w:val="24"/>
          <w:szCs w:val="24"/>
        </w:rPr>
      </w:pPr>
    </w:p>
    <w:p w:rsidR="003B2460" w:rsidRPr="00BF4937" w:rsidRDefault="001D0F88" w:rsidP="003B2460">
      <w:pPr>
        <w:tabs>
          <w:tab w:val="left" w:pos="1620"/>
        </w:tabs>
        <w:jc w:val="both"/>
        <w:rPr>
          <w:sz w:val="24"/>
          <w:szCs w:val="24"/>
        </w:rPr>
      </w:pPr>
      <w:r>
        <w:rPr>
          <w:sz w:val="24"/>
          <w:szCs w:val="24"/>
        </w:rPr>
        <w:t>02.05.00</w:t>
      </w:r>
      <w:r w:rsidR="003B2460" w:rsidRPr="00BF4937">
        <w:rPr>
          <w:sz w:val="24"/>
          <w:szCs w:val="24"/>
        </w:rPr>
        <w:t xml:space="preserve"> – </w:t>
      </w:r>
      <w:r>
        <w:rPr>
          <w:sz w:val="24"/>
          <w:szCs w:val="24"/>
        </w:rPr>
        <w:t>FUNDO MUNICIPAL DE EDUCAÇÃO</w:t>
      </w:r>
    </w:p>
    <w:p w:rsidR="003B2460" w:rsidRPr="00866208" w:rsidRDefault="00B1013C" w:rsidP="003B2460">
      <w:pPr>
        <w:tabs>
          <w:tab w:val="left" w:pos="1620"/>
        </w:tabs>
        <w:jc w:val="both"/>
        <w:rPr>
          <w:color w:val="000000"/>
          <w:sz w:val="22"/>
          <w:szCs w:val="22"/>
        </w:rPr>
      </w:pPr>
      <w:r w:rsidRPr="00866208">
        <w:rPr>
          <w:sz w:val="22"/>
          <w:szCs w:val="22"/>
        </w:rPr>
        <w:t>12.36</w:t>
      </w:r>
      <w:r w:rsidR="00226577">
        <w:rPr>
          <w:sz w:val="22"/>
          <w:szCs w:val="22"/>
        </w:rPr>
        <w:t>5</w:t>
      </w:r>
      <w:r w:rsidRPr="00866208">
        <w:rPr>
          <w:sz w:val="22"/>
          <w:szCs w:val="22"/>
        </w:rPr>
        <w:t>00</w:t>
      </w:r>
      <w:r w:rsidR="00226577">
        <w:rPr>
          <w:sz w:val="22"/>
          <w:szCs w:val="22"/>
        </w:rPr>
        <w:t>11</w:t>
      </w:r>
      <w:r w:rsidRPr="00866208">
        <w:rPr>
          <w:sz w:val="22"/>
          <w:szCs w:val="22"/>
        </w:rPr>
        <w:t>.10</w:t>
      </w:r>
      <w:r w:rsidR="00226577">
        <w:rPr>
          <w:sz w:val="22"/>
          <w:szCs w:val="22"/>
        </w:rPr>
        <w:t>54</w:t>
      </w:r>
      <w:r w:rsidR="003B2460" w:rsidRPr="00866208">
        <w:rPr>
          <w:sz w:val="22"/>
          <w:szCs w:val="22"/>
        </w:rPr>
        <w:t xml:space="preserve"> – </w:t>
      </w:r>
      <w:r w:rsidR="006A4DD5" w:rsidRPr="00866208">
        <w:rPr>
          <w:color w:val="000000"/>
          <w:sz w:val="22"/>
          <w:szCs w:val="22"/>
        </w:rPr>
        <w:t xml:space="preserve">CV. </w:t>
      </w:r>
      <w:r w:rsidRPr="00866208">
        <w:rPr>
          <w:color w:val="000000"/>
          <w:sz w:val="22"/>
          <w:szCs w:val="22"/>
        </w:rPr>
        <w:t xml:space="preserve">CONSTRUÇÃO DA </w:t>
      </w:r>
      <w:r w:rsidR="00E4456C">
        <w:rPr>
          <w:color w:val="000000"/>
          <w:sz w:val="22"/>
          <w:szCs w:val="22"/>
        </w:rPr>
        <w:t>CRECHE PROINFÂNCIA TIBO B</w:t>
      </w:r>
    </w:p>
    <w:p w:rsidR="003B2460" w:rsidRPr="00BF4937" w:rsidRDefault="00CA2208" w:rsidP="003B2460">
      <w:pPr>
        <w:tabs>
          <w:tab w:val="left" w:pos="1620"/>
        </w:tabs>
        <w:jc w:val="both"/>
        <w:rPr>
          <w:sz w:val="24"/>
          <w:szCs w:val="24"/>
        </w:rPr>
      </w:pPr>
      <w:r w:rsidRPr="00BF4937">
        <w:rPr>
          <w:sz w:val="24"/>
          <w:szCs w:val="24"/>
        </w:rPr>
        <w:t xml:space="preserve">Elemento de Despesa: </w:t>
      </w:r>
      <w:r w:rsidR="006A4DD5">
        <w:rPr>
          <w:sz w:val="24"/>
          <w:szCs w:val="24"/>
        </w:rPr>
        <w:t>4.4.90.51</w:t>
      </w:r>
      <w:r w:rsidR="003B2460" w:rsidRPr="00BF4937">
        <w:rPr>
          <w:sz w:val="24"/>
          <w:szCs w:val="24"/>
        </w:rPr>
        <w:t xml:space="preserve"> – </w:t>
      </w:r>
      <w:r w:rsidR="006A4DD5">
        <w:rPr>
          <w:sz w:val="24"/>
          <w:szCs w:val="24"/>
        </w:rPr>
        <w:t>Obras e instalações</w:t>
      </w:r>
    </w:p>
    <w:p w:rsidR="00E4456C" w:rsidRPr="00E4456C" w:rsidRDefault="00E4456C" w:rsidP="00D768F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 w:rsidRPr="00E4456C">
        <w:rPr>
          <w:color w:val="000000"/>
          <w:sz w:val="24"/>
          <w:szCs w:val="24"/>
        </w:rPr>
        <w:t>R$ 459.293,73(</w:t>
      </w:r>
      <w:r>
        <w:rPr>
          <w:color w:val="000000"/>
          <w:sz w:val="24"/>
          <w:szCs w:val="24"/>
        </w:rPr>
        <w:t xml:space="preserve">Quatrocentos E </w:t>
      </w:r>
      <w:r w:rsidRPr="00E4456C">
        <w:rPr>
          <w:color w:val="000000"/>
          <w:sz w:val="24"/>
          <w:szCs w:val="24"/>
        </w:rPr>
        <w:t xml:space="preserve">Cinquenta E Nove Mil Duzentos E Noventa E Três Reais E Setenta E Três Centavos) </w:t>
      </w:r>
    </w:p>
    <w:p w:rsidR="00CF3C2C" w:rsidRDefault="00430633" w:rsidP="00D768FC">
      <w:pPr>
        <w:tabs>
          <w:tab w:val="left" w:pos="1620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Ficha: ?</w:t>
      </w:r>
    </w:p>
    <w:p w:rsidR="00B1013C" w:rsidRDefault="00B1013C" w:rsidP="00D44009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957A75" w:rsidRDefault="00D768FC" w:rsidP="00BF4937">
      <w:pPr>
        <w:tabs>
          <w:tab w:val="left" w:pos="1620"/>
        </w:tabs>
        <w:ind w:firstLine="1701"/>
        <w:jc w:val="both"/>
        <w:rPr>
          <w:sz w:val="24"/>
          <w:szCs w:val="24"/>
        </w:rPr>
      </w:pPr>
      <w:r>
        <w:rPr>
          <w:b/>
          <w:sz w:val="24"/>
          <w:szCs w:val="24"/>
        </w:rPr>
        <w:t>Artigo 2</w:t>
      </w:r>
      <w:r w:rsidR="00957A75" w:rsidRPr="00BF4937">
        <w:rPr>
          <w:b/>
          <w:sz w:val="24"/>
          <w:szCs w:val="24"/>
        </w:rPr>
        <w:t>º</w:t>
      </w:r>
      <w:r w:rsidR="00957A75" w:rsidRPr="00BF4937">
        <w:rPr>
          <w:sz w:val="24"/>
          <w:szCs w:val="24"/>
        </w:rPr>
        <w:t xml:space="preserve"> - A cobertura de dotação dos valores descritos no artigo 1º</w:t>
      </w:r>
      <w:r>
        <w:rPr>
          <w:sz w:val="24"/>
          <w:szCs w:val="24"/>
        </w:rPr>
        <w:t xml:space="preserve"> </w:t>
      </w:r>
      <w:r w:rsidR="00957A75" w:rsidRPr="00BF4937">
        <w:rPr>
          <w:sz w:val="24"/>
          <w:szCs w:val="24"/>
        </w:rPr>
        <w:t>no valor</w:t>
      </w:r>
      <w:r w:rsidR="00666900">
        <w:rPr>
          <w:sz w:val="24"/>
          <w:szCs w:val="24"/>
        </w:rPr>
        <w:t xml:space="preserve"> total</w:t>
      </w:r>
      <w:r w:rsidR="00957A75" w:rsidRPr="00BF4937">
        <w:rPr>
          <w:sz w:val="24"/>
          <w:szCs w:val="24"/>
        </w:rPr>
        <w:t xml:space="preserve"> de </w:t>
      </w:r>
      <w:r w:rsidR="00E4456C" w:rsidRPr="00BF4937">
        <w:rPr>
          <w:b/>
          <w:color w:val="000000"/>
          <w:sz w:val="24"/>
          <w:szCs w:val="24"/>
        </w:rPr>
        <w:t xml:space="preserve">R$ </w:t>
      </w:r>
      <w:r w:rsidR="00E4456C">
        <w:rPr>
          <w:b/>
          <w:color w:val="000000"/>
          <w:sz w:val="24"/>
          <w:szCs w:val="24"/>
        </w:rPr>
        <w:t>459.293,73(Quatrocentos E Cinquenta E Nove Mil Duzentos E Noventa E Três Reais E Setenta E Três Centavos)</w:t>
      </w:r>
      <w:r w:rsidR="00BF4937" w:rsidRPr="00BF4937">
        <w:rPr>
          <w:color w:val="000000"/>
          <w:sz w:val="24"/>
          <w:szCs w:val="24"/>
        </w:rPr>
        <w:t xml:space="preserve">, </w:t>
      </w:r>
      <w:r w:rsidR="00957A75" w:rsidRPr="00BF4937">
        <w:rPr>
          <w:color w:val="000000"/>
          <w:sz w:val="24"/>
          <w:szCs w:val="24"/>
        </w:rPr>
        <w:t xml:space="preserve">será </w:t>
      </w:r>
      <w:r>
        <w:rPr>
          <w:sz w:val="24"/>
          <w:szCs w:val="24"/>
        </w:rPr>
        <w:t xml:space="preserve">por </w:t>
      </w:r>
      <w:r w:rsidR="008F1C56">
        <w:rPr>
          <w:sz w:val="24"/>
          <w:szCs w:val="24"/>
        </w:rPr>
        <w:t xml:space="preserve">Superávit </w:t>
      </w:r>
      <w:r w:rsidR="00957A75" w:rsidRPr="00BF4937">
        <w:rPr>
          <w:sz w:val="24"/>
          <w:szCs w:val="24"/>
        </w:rPr>
        <w:t xml:space="preserve">Financeiro do </w:t>
      </w:r>
      <w:r>
        <w:rPr>
          <w:sz w:val="24"/>
          <w:szCs w:val="24"/>
        </w:rPr>
        <w:t>Balanço ao Exercício Anterior</w:t>
      </w:r>
      <w:r w:rsidR="00B1013C">
        <w:rPr>
          <w:sz w:val="24"/>
          <w:szCs w:val="24"/>
        </w:rPr>
        <w:t xml:space="preserve"> ao orçamento vigente do fundo municipal de Edu</w:t>
      </w:r>
      <w:r w:rsidR="008F1C56">
        <w:rPr>
          <w:sz w:val="24"/>
          <w:szCs w:val="24"/>
        </w:rPr>
        <w:t>cação.</w:t>
      </w:r>
    </w:p>
    <w:p w:rsidR="00D768FC" w:rsidRDefault="00D768FC" w:rsidP="00BF4937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</w:p>
    <w:p w:rsidR="00E4456C" w:rsidRPr="00372C45" w:rsidRDefault="00E4456C" w:rsidP="00E4456C">
      <w:pPr>
        <w:ind w:left="1416" w:firstLine="28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Artigo </w:t>
      </w:r>
      <w:r w:rsidR="00473CCB">
        <w:rPr>
          <w:b/>
          <w:bCs/>
          <w:sz w:val="24"/>
          <w:szCs w:val="24"/>
        </w:rPr>
        <w:t>3</w:t>
      </w:r>
      <w:r w:rsidRPr="00425BE3">
        <w:rPr>
          <w:b/>
          <w:bCs/>
          <w:sz w:val="24"/>
          <w:szCs w:val="24"/>
        </w:rPr>
        <w:t>º</w:t>
      </w:r>
      <w:r>
        <w:rPr>
          <w:b/>
          <w:bCs/>
          <w:sz w:val="24"/>
          <w:szCs w:val="24"/>
        </w:rPr>
        <w:t xml:space="preserve"> - </w:t>
      </w:r>
      <w:r w:rsidRPr="00425BE3">
        <w:rPr>
          <w:color w:val="000000"/>
          <w:sz w:val="24"/>
          <w:szCs w:val="24"/>
        </w:rPr>
        <w:t>Fica o Executivo Municipal autorizado a</w:t>
      </w:r>
      <w:r>
        <w:rPr>
          <w:color w:val="000000"/>
          <w:sz w:val="24"/>
          <w:szCs w:val="24"/>
        </w:rPr>
        <w:t xml:space="preserve"> criação do elemento de despesa 3.3.90.93 – Indenizações e Restituições nas devidas ações dos convênios acima mencionados</w:t>
      </w:r>
      <w:r w:rsidRPr="00425BE3">
        <w:rPr>
          <w:color w:val="000000"/>
          <w:sz w:val="24"/>
          <w:szCs w:val="24"/>
        </w:rPr>
        <w:t xml:space="preserve"> por </w:t>
      </w:r>
      <w:r>
        <w:rPr>
          <w:color w:val="000000"/>
          <w:sz w:val="24"/>
          <w:szCs w:val="24"/>
        </w:rPr>
        <w:t>anulação de saldo de dotação</w:t>
      </w:r>
      <w:r>
        <w:rPr>
          <w:bCs/>
          <w:sz w:val="22"/>
          <w:szCs w:val="22"/>
          <w:lang w:eastAsia="ar-SA"/>
        </w:rPr>
        <w:t>, por Decreto do Executivo Municipal</w:t>
      </w:r>
      <w:r>
        <w:rPr>
          <w:b/>
          <w:bCs/>
          <w:sz w:val="22"/>
          <w:szCs w:val="22"/>
          <w:lang w:eastAsia="ar-SA"/>
        </w:rPr>
        <w:t>.</w:t>
      </w:r>
    </w:p>
    <w:p w:rsidR="009E1701" w:rsidRDefault="009E1701" w:rsidP="00E4456C">
      <w:pPr>
        <w:tabs>
          <w:tab w:val="left" w:pos="1620"/>
        </w:tabs>
        <w:jc w:val="both"/>
        <w:rPr>
          <w:b/>
          <w:sz w:val="24"/>
          <w:szCs w:val="24"/>
        </w:rPr>
      </w:pPr>
    </w:p>
    <w:p w:rsidR="003B2460" w:rsidRPr="00E4456C" w:rsidRDefault="003B2460" w:rsidP="00E4456C">
      <w:pPr>
        <w:tabs>
          <w:tab w:val="left" w:pos="1620"/>
        </w:tabs>
        <w:ind w:firstLine="1701"/>
        <w:jc w:val="both"/>
        <w:rPr>
          <w:color w:val="000000"/>
          <w:sz w:val="24"/>
          <w:szCs w:val="24"/>
        </w:rPr>
      </w:pPr>
      <w:r w:rsidRPr="00BF4937">
        <w:rPr>
          <w:b/>
          <w:sz w:val="24"/>
          <w:szCs w:val="24"/>
        </w:rPr>
        <w:t xml:space="preserve">Artigo </w:t>
      </w:r>
      <w:r w:rsidR="00473CCB">
        <w:rPr>
          <w:b/>
          <w:sz w:val="24"/>
          <w:szCs w:val="24"/>
        </w:rPr>
        <w:t>4</w:t>
      </w:r>
      <w:r w:rsidRPr="00BF4937">
        <w:rPr>
          <w:b/>
          <w:sz w:val="24"/>
          <w:szCs w:val="24"/>
        </w:rPr>
        <w:t>º</w:t>
      </w:r>
      <w:r w:rsidRPr="00BF4937">
        <w:rPr>
          <w:sz w:val="24"/>
          <w:szCs w:val="24"/>
        </w:rPr>
        <w:t xml:space="preserve"> - Esta Lei entra em vigor na data da sua publicação</w:t>
      </w:r>
      <w:r w:rsidR="00E4456C">
        <w:rPr>
          <w:sz w:val="24"/>
          <w:szCs w:val="24"/>
        </w:rPr>
        <w:t>.</w:t>
      </w:r>
    </w:p>
    <w:p w:rsidR="003B0EA7" w:rsidRPr="00BF4937" w:rsidRDefault="003B0EA7" w:rsidP="003B2460">
      <w:pPr>
        <w:ind w:left="3540" w:firstLine="708"/>
        <w:jc w:val="both"/>
        <w:rPr>
          <w:color w:val="808080"/>
          <w:sz w:val="24"/>
          <w:szCs w:val="24"/>
        </w:rPr>
      </w:pPr>
    </w:p>
    <w:p w:rsidR="003B2460" w:rsidRPr="00BF4937" w:rsidRDefault="003B2460" w:rsidP="00473CCB">
      <w:pPr>
        <w:jc w:val="both"/>
        <w:rPr>
          <w:sz w:val="24"/>
          <w:szCs w:val="24"/>
        </w:rPr>
      </w:pPr>
    </w:p>
    <w:p w:rsidR="003B2460" w:rsidRPr="00BF4937" w:rsidRDefault="00BF4937" w:rsidP="003B246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EVANDRO MARQUES DA SILVA</w:t>
      </w:r>
    </w:p>
    <w:p w:rsidR="003B2460" w:rsidRPr="00BF4937" w:rsidRDefault="00425EB1" w:rsidP="003B2460">
      <w:pPr>
        <w:jc w:val="center"/>
        <w:rPr>
          <w:sz w:val="24"/>
          <w:szCs w:val="24"/>
        </w:rPr>
      </w:pPr>
      <w:r>
        <w:rPr>
          <w:sz w:val="24"/>
          <w:szCs w:val="24"/>
        </w:rPr>
        <w:t>Prefeito</w:t>
      </w:r>
    </w:p>
    <w:p w:rsidR="003B2460" w:rsidRDefault="003B2460" w:rsidP="003B2460">
      <w:pPr>
        <w:jc w:val="center"/>
        <w:rPr>
          <w:rFonts w:ascii="Tahoma" w:hAnsi="Tahoma" w:cs="Tahoma"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 xml:space="preserve">MENSAGEM DE LEI Nº </w:t>
      </w:r>
      <w:r w:rsidR="00AE141A">
        <w:rPr>
          <w:rFonts w:ascii="Arial" w:hAnsi="Arial" w:cs="Arial"/>
          <w:b/>
          <w:sz w:val="24"/>
          <w:szCs w:val="24"/>
        </w:rPr>
        <w:t>0</w:t>
      </w:r>
      <w:r w:rsidR="00546B07">
        <w:rPr>
          <w:rFonts w:ascii="Arial" w:hAnsi="Arial" w:cs="Arial"/>
          <w:b/>
          <w:sz w:val="24"/>
          <w:szCs w:val="24"/>
        </w:rPr>
        <w:t>51</w:t>
      </w:r>
      <w:r w:rsidRPr="00B94173">
        <w:rPr>
          <w:rFonts w:ascii="Arial" w:hAnsi="Arial" w:cs="Arial"/>
          <w:b/>
          <w:sz w:val="24"/>
          <w:szCs w:val="24"/>
        </w:rPr>
        <w:t>/201</w:t>
      </w:r>
      <w:r w:rsidR="00AE141A">
        <w:rPr>
          <w:rFonts w:ascii="Arial" w:hAnsi="Arial" w:cs="Arial"/>
          <w:b/>
          <w:sz w:val="24"/>
          <w:szCs w:val="24"/>
        </w:rPr>
        <w:t>8</w:t>
      </w: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0EA7" w:rsidRPr="00B94173" w:rsidRDefault="003B0EA7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B94173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B94173">
        <w:rPr>
          <w:rFonts w:ascii="Arial" w:hAnsi="Arial" w:cs="Arial"/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>Excelentíssimo Presidente,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</w:r>
      <w:r w:rsidRPr="00377C92">
        <w:rPr>
          <w:b/>
          <w:sz w:val="24"/>
          <w:szCs w:val="24"/>
        </w:rPr>
        <w:tab/>
        <w:t>Nobres Edis,</w:t>
      </w: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Estamos enviando para apreciação e deliberação de Vossas Excelências, projeto de lei que dispõe: </w:t>
      </w:r>
      <w:r w:rsidRPr="00377C92">
        <w:rPr>
          <w:b/>
          <w:sz w:val="24"/>
          <w:szCs w:val="24"/>
        </w:rPr>
        <w:t>“</w:t>
      </w:r>
      <w:r w:rsidR="00473CCB" w:rsidRPr="00BF4937">
        <w:rPr>
          <w:b/>
          <w:bCs/>
          <w:sz w:val="24"/>
          <w:szCs w:val="24"/>
        </w:rPr>
        <w:t>AUTORIZA A ABERTURA DE CRÉDITO ADICIONAL SUPLEMENTAR</w:t>
      </w:r>
      <w:r w:rsidR="00473CCB">
        <w:rPr>
          <w:b/>
          <w:bCs/>
          <w:sz w:val="24"/>
          <w:szCs w:val="24"/>
        </w:rPr>
        <w:t xml:space="preserve"> POR </w:t>
      </w:r>
      <w:r w:rsidR="00473CCB" w:rsidRPr="00BF4937">
        <w:rPr>
          <w:b/>
          <w:bCs/>
          <w:sz w:val="24"/>
          <w:szCs w:val="24"/>
        </w:rPr>
        <w:t>SUPERÁVIT</w:t>
      </w:r>
      <w:r w:rsidR="00473CCB">
        <w:rPr>
          <w:b/>
          <w:bCs/>
          <w:sz w:val="24"/>
          <w:szCs w:val="24"/>
        </w:rPr>
        <w:t xml:space="preserve"> </w:t>
      </w:r>
      <w:r w:rsidR="00473CCB" w:rsidRPr="00BF4937">
        <w:rPr>
          <w:b/>
          <w:bCs/>
          <w:sz w:val="24"/>
          <w:szCs w:val="24"/>
        </w:rPr>
        <w:t>FINANCEIRO DO BALANÇO AO EXERCICIO ANTERIOR</w:t>
      </w:r>
      <w:r w:rsidR="00473CCB">
        <w:rPr>
          <w:b/>
          <w:bCs/>
          <w:sz w:val="24"/>
          <w:szCs w:val="24"/>
        </w:rPr>
        <w:t xml:space="preserve"> DO</w:t>
      </w:r>
      <w:r w:rsidR="00473CCB" w:rsidRPr="00BF4937">
        <w:rPr>
          <w:b/>
          <w:bCs/>
          <w:sz w:val="24"/>
          <w:szCs w:val="24"/>
        </w:rPr>
        <w:t xml:space="preserve"> </w:t>
      </w:r>
      <w:r w:rsidR="00473CCB">
        <w:rPr>
          <w:b/>
          <w:bCs/>
          <w:sz w:val="24"/>
          <w:szCs w:val="24"/>
        </w:rPr>
        <w:t xml:space="preserve">FUNDO MUNICIPAL DE EDUCAÇÃO </w:t>
      </w:r>
      <w:r w:rsidR="00473CCB" w:rsidRPr="00BF4937">
        <w:rPr>
          <w:b/>
          <w:bCs/>
          <w:sz w:val="24"/>
          <w:szCs w:val="24"/>
        </w:rPr>
        <w:t>AO ORÇAMENTO VIGENTE E DA OUTRAS PROVIDÊNCIAS</w:t>
      </w:r>
      <w:r w:rsidRPr="00377C92">
        <w:rPr>
          <w:b/>
          <w:sz w:val="24"/>
          <w:szCs w:val="24"/>
        </w:rPr>
        <w:t>”.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="00586662" w:rsidRPr="00377C92">
        <w:rPr>
          <w:sz w:val="24"/>
          <w:szCs w:val="24"/>
        </w:rPr>
        <w:t>Como é do conhecimento de Vossas Excelências, tornam-se necessária a abertura do Credito Adicional Suplementar Acima mencionado,</w:t>
      </w:r>
      <w:r w:rsidR="00030A2B">
        <w:rPr>
          <w:sz w:val="24"/>
          <w:szCs w:val="24"/>
        </w:rPr>
        <w:t xml:space="preserve"> no valor</w:t>
      </w:r>
      <w:r w:rsidR="009D70E2">
        <w:rPr>
          <w:sz w:val="24"/>
          <w:szCs w:val="24"/>
        </w:rPr>
        <w:t xml:space="preserve"> total</w:t>
      </w:r>
      <w:r w:rsidR="00030A2B">
        <w:rPr>
          <w:sz w:val="24"/>
          <w:szCs w:val="24"/>
        </w:rPr>
        <w:t xml:space="preserve"> de </w:t>
      </w:r>
      <w:r w:rsidR="00473CCB" w:rsidRPr="00BF4937">
        <w:rPr>
          <w:b/>
          <w:color w:val="000000"/>
          <w:sz w:val="24"/>
          <w:szCs w:val="24"/>
        </w:rPr>
        <w:t xml:space="preserve">R$ </w:t>
      </w:r>
      <w:r w:rsidR="00473CCB">
        <w:rPr>
          <w:b/>
          <w:color w:val="000000"/>
          <w:sz w:val="24"/>
          <w:szCs w:val="24"/>
        </w:rPr>
        <w:t>459.293,73(Quatrocentos E Cinquenta E Nove Mil Duzentos E Noventa E Três Reais E Setenta E Três Centavos),</w:t>
      </w:r>
      <w:r w:rsidR="00C10266">
        <w:rPr>
          <w:b/>
          <w:color w:val="000000"/>
          <w:sz w:val="24"/>
          <w:szCs w:val="24"/>
        </w:rPr>
        <w:t xml:space="preserve"> </w:t>
      </w:r>
      <w:r w:rsidR="00DE1BC9">
        <w:rPr>
          <w:sz w:val="24"/>
          <w:szCs w:val="24"/>
        </w:rPr>
        <w:t xml:space="preserve">tendo em vista se tratar de </w:t>
      </w:r>
      <w:r w:rsidR="00473CCB">
        <w:rPr>
          <w:sz w:val="24"/>
          <w:szCs w:val="24"/>
        </w:rPr>
        <w:t>recurso vinculado a</w:t>
      </w:r>
      <w:r w:rsidR="00C10266">
        <w:rPr>
          <w:sz w:val="24"/>
          <w:szCs w:val="24"/>
        </w:rPr>
        <w:t xml:space="preserve"> convênio com objeto: </w:t>
      </w:r>
      <w:r w:rsidR="00473CCB" w:rsidRPr="00866208">
        <w:rPr>
          <w:color w:val="000000"/>
          <w:sz w:val="22"/>
          <w:szCs w:val="22"/>
        </w:rPr>
        <w:t xml:space="preserve">CONSTRUÇÃO DA </w:t>
      </w:r>
      <w:r w:rsidR="00473CCB">
        <w:rPr>
          <w:color w:val="000000"/>
          <w:sz w:val="22"/>
          <w:szCs w:val="22"/>
        </w:rPr>
        <w:t>CRECHE PROINFÂNCIA TIBO B</w:t>
      </w:r>
      <w:r w:rsidR="00DE1BC9">
        <w:rPr>
          <w:sz w:val="24"/>
          <w:szCs w:val="24"/>
        </w:rPr>
        <w:t>.</w:t>
      </w:r>
      <w:r w:rsidR="00473CCB">
        <w:rPr>
          <w:sz w:val="24"/>
          <w:szCs w:val="24"/>
        </w:rPr>
        <w:t xml:space="preserve"> Visando acelerar o processo licitatório para dar retomada na obra. Pois o esse dinheiro encontra-se em conta conforme anexo.</w:t>
      </w:r>
    </w:p>
    <w:p w:rsidR="00C10266" w:rsidRPr="00377C92" w:rsidRDefault="00C10266" w:rsidP="003B2460">
      <w:pPr>
        <w:jc w:val="both"/>
        <w:rPr>
          <w:sz w:val="24"/>
          <w:szCs w:val="24"/>
        </w:rPr>
      </w:pPr>
    </w:p>
    <w:p w:rsidR="003B2460" w:rsidRDefault="003B2460" w:rsidP="003B2460">
      <w:pPr>
        <w:jc w:val="both"/>
        <w:rPr>
          <w:b/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Certo de contar com a presteza de Vossas Excelências, solicitamos apreciação</w:t>
      </w:r>
      <w:r w:rsidR="00C10266">
        <w:rPr>
          <w:sz w:val="24"/>
          <w:szCs w:val="24"/>
        </w:rPr>
        <w:t xml:space="preserve"> </w:t>
      </w:r>
      <w:r w:rsidR="00C10266" w:rsidRPr="00C10266">
        <w:rPr>
          <w:b/>
          <w:sz w:val="24"/>
          <w:szCs w:val="24"/>
        </w:rPr>
        <w:t>EM CARATÉR DE URGÊNCIA</w:t>
      </w:r>
      <w:r w:rsidR="00B928E2" w:rsidRPr="00C10266">
        <w:rPr>
          <w:b/>
          <w:sz w:val="24"/>
          <w:szCs w:val="24"/>
        </w:rPr>
        <w:t>.</w:t>
      </w:r>
    </w:p>
    <w:p w:rsidR="00C10266" w:rsidRDefault="00C10266" w:rsidP="003B2460">
      <w:pPr>
        <w:jc w:val="both"/>
        <w:rPr>
          <w:b/>
          <w:sz w:val="24"/>
          <w:szCs w:val="24"/>
        </w:rPr>
      </w:pPr>
    </w:p>
    <w:p w:rsidR="00C10266" w:rsidRPr="00C10266" w:rsidRDefault="00C10266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>Atenciosamente,</w:t>
      </w:r>
    </w:p>
    <w:p w:rsidR="004715DF" w:rsidRPr="00377C92" w:rsidRDefault="004715DF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7A69E6">
      <w:pPr>
        <w:jc w:val="right"/>
        <w:rPr>
          <w:sz w:val="24"/>
          <w:szCs w:val="24"/>
        </w:rPr>
      </w:pP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</w:r>
      <w:r w:rsidRPr="00377C92">
        <w:rPr>
          <w:sz w:val="24"/>
          <w:szCs w:val="24"/>
        </w:rPr>
        <w:tab/>
        <w:t xml:space="preserve">Monte Negro - RO, </w:t>
      </w:r>
      <w:r w:rsidR="00473CCB">
        <w:rPr>
          <w:sz w:val="24"/>
          <w:szCs w:val="24"/>
        </w:rPr>
        <w:t>29</w:t>
      </w:r>
      <w:r w:rsidRPr="00377C92">
        <w:rPr>
          <w:sz w:val="24"/>
          <w:szCs w:val="24"/>
        </w:rPr>
        <w:t xml:space="preserve"> de </w:t>
      </w:r>
      <w:r w:rsidR="00473CCB">
        <w:rPr>
          <w:sz w:val="24"/>
          <w:szCs w:val="24"/>
        </w:rPr>
        <w:t>Outubro</w:t>
      </w:r>
      <w:r w:rsidR="00E52532">
        <w:rPr>
          <w:sz w:val="24"/>
          <w:szCs w:val="24"/>
        </w:rPr>
        <w:t xml:space="preserve"> de 2018</w:t>
      </w:r>
      <w:r w:rsidRPr="00377C92">
        <w:rPr>
          <w:sz w:val="24"/>
          <w:szCs w:val="24"/>
        </w:rPr>
        <w:t>.</w:t>
      </w:r>
    </w:p>
    <w:p w:rsidR="003B2460" w:rsidRPr="00377C92" w:rsidRDefault="003B2460" w:rsidP="003B2460">
      <w:pPr>
        <w:jc w:val="both"/>
        <w:rPr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586662" w:rsidRPr="00377C92" w:rsidRDefault="00586662" w:rsidP="003B2460">
      <w:pPr>
        <w:jc w:val="both"/>
        <w:rPr>
          <w:b/>
          <w:sz w:val="24"/>
          <w:szCs w:val="24"/>
        </w:rPr>
      </w:pPr>
    </w:p>
    <w:p w:rsidR="004715DF" w:rsidRPr="00377C92" w:rsidRDefault="004715DF" w:rsidP="003B2460">
      <w:pPr>
        <w:jc w:val="both"/>
        <w:rPr>
          <w:b/>
          <w:sz w:val="24"/>
          <w:szCs w:val="24"/>
        </w:rPr>
      </w:pPr>
    </w:p>
    <w:p w:rsidR="003B2460" w:rsidRPr="00377C92" w:rsidRDefault="003B2460" w:rsidP="003B2460">
      <w:pPr>
        <w:jc w:val="both"/>
        <w:rPr>
          <w:b/>
          <w:sz w:val="24"/>
          <w:szCs w:val="24"/>
        </w:rPr>
      </w:pPr>
    </w:p>
    <w:p w:rsidR="003B2460" w:rsidRPr="00377C92" w:rsidRDefault="00377C92" w:rsidP="003B246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EVANDRO MARQUES DA SILVA</w:t>
      </w:r>
    </w:p>
    <w:p w:rsidR="003B2460" w:rsidRPr="00377C92" w:rsidRDefault="003B2460" w:rsidP="003B2460">
      <w:pPr>
        <w:jc w:val="center"/>
        <w:rPr>
          <w:b/>
          <w:sz w:val="24"/>
          <w:szCs w:val="24"/>
        </w:rPr>
      </w:pPr>
      <w:r w:rsidRPr="00377C92">
        <w:rPr>
          <w:b/>
          <w:sz w:val="24"/>
          <w:szCs w:val="24"/>
        </w:rPr>
        <w:t>Prefeito do Município</w:t>
      </w:r>
    </w:p>
    <w:p w:rsidR="003B2460" w:rsidRPr="004C21B5" w:rsidRDefault="003B2460" w:rsidP="003B2460">
      <w:pPr>
        <w:jc w:val="both"/>
        <w:rPr>
          <w:rFonts w:ascii="Arial" w:hAnsi="Arial" w:cs="Arial"/>
          <w:b/>
          <w:sz w:val="24"/>
          <w:szCs w:val="24"/>
        </w:rPr>
      </w:pPr>
      <w:r w:rsidRPr="004C21B5">
        <w:rPr>
          <w:rFonts w:ascii="Arial" w:hAnsi="Arial" w:cs="Arial"/>
          <w:b/>
          <w:sz w:val="24"/>
          <w:szCs w:val="24"/>
        </w:rPr>
        <w:tab/>
      </w:r>
    </w:p>
    <w:p w:rsidR="003B2460" w:rsidRPr="00184710" w:rsidRDefault="003B2460" w:rsidP="003B2460">
      <w:pPr>
        <w:rPr>
          <w:rFonts w:ascii="Arial" w:hAnsi="Arial" w:cs="Arial"/>
        </w:rPr>
      </w:pPr>
    </w:p>
    <w:p w:rsidR="00FD6E73" w:rsidRDefault="00FD6E73"/>
    <w:sectPr w:rsidR="00FD6E73" w:rsidSect="006A4E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900" w:bottom="1417" w:left="1134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D4C" w:rsidRDefault="00332D4C" w:rsidP="005B02BE">
      <w:r>
        <w:separator/>
      </w:r>
    </w:p>
  </w:endnote>
  <w:endnote w:type="continuationSeparator" w:id="0">
    <w:p w:rsidR="00332D4C" w:rsidRDefault="00332D4C" w:rsidP="005B0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3C" w:rsidRDefault="00B1013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3C" w:rsidRDefault="00B1013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Praça Paulo </w:t>
    </w:r>
    <w:proofErr w:type="spellStart"/>
    <w:r>
      <w:rPr>
        <w:color w:val="0000FF"/>
        <w:sz w:val="18"/>
        <w:szCs w:val="18"/>
      </w:rPr>
      <w:t>Miotto</w:t>
    </w:r>
    <w:proofErr w:type="spellEnd"/>
    <w:r>
      <w:rPr>
        <w:color w:val="0000FF"/>
        <w:sz w:val="18"/>
        <w:szCs w:val="18"/>
      </w:rPr>
      <w:t>, 2330 – Centro – Fones/Fax: (69) 3530-3261</w:t>
    </w:r>
  </w:p>
  <w:p w:rsidR="00B1013C" w:rsidRDefault="00B1013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>CEP: 76.888-000 – CNPJ: 63.761.0985/0001-98 – MONTE NEGRO – RONDÔNIA</w:t>
    </w:r>
  </w:p>
  <w:p w:rsidR="00B1013C" w:rsidRDefault="00B1013C">
    <w:pPr>
      <w:jc w:val="center"/>
      <w:rPr>
        <w:color w:val="0000FF"/>
        <w:sz w:val="18"/>
        <w:szCs w:val="18"/>
      </w:rPr>
    </w:pPr>
    <w:r>
      <w:rPr>
        <w:color w:val="0000FF"/>
        <w:sz w:val="18"/>
        <w:szCs w:val="18"/>
      </w:rPr>
      <w:t xml:space="preserve">E-MAIL: </w:t>
    </w:r>
    <w:r w:rsidRPr="003F5684">
      <w:rPr>
        <w:color w:val="0000FF"/>
        <w:sz w:val="18"/>
        <w:szCs w:val="18"/>
      </w:rPr>
      <w:t>gabinete</w:t>
    </w:r>
    <w:r>
      <w:rPr>
        <w:color w:val="0000FF"/>
        <w:sz w:val="18"/>
        <w:szCs w:val="18"/>
      </w:rPr>
      <w:t xml:space="preserve">@montenegro.ro.gov.br </w:t>
    </w:r>
  </w:p>
  <w:p w:rsidR="00B1013C" w:rsidRDefault="00B1013C">
    <w:pPr>
      <w:pStyle w:val="Rodap"/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3C" w:rsidRDefault="00B1013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D4C" w:rsidRDefault="00332D4C" w:rsidP="005B02BE">
      <w:r>
        <w:separator/>
      </w:r>
    </w:p>
  </w:footnote>
  <w:footnote w:type="continuationSeparator" w:id="0">
    <w:p w:rsidR="00332D4C" w:rsidRDefault="00332D4C" w:rsidP="005B02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3C" w:rsidRDefault="00B1013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0"/>
      <w:gridCol w:w="8265"/>
    </w:tblGrid>
    <w:tr w:rsidR="00B1013C">
      <w:trPr>
        <w:trHeight w:val="1418"/>
      </w:trPr>
      <w:tc>
        <w:tcPr>
          <w:tcW w:w="1870" w:type="dxa"/>
          <w:tcBorders>
            <w:top w:val="nil"/>
            <w:left w:val="nil"/>
            <w:bottom w:val="nil"/>
            <w:right w:val="nil"/>
          </w:tcBorders>
        </w:tcPr>
        <w:p w:rsidR="00B1013C" w:rsidRDefault="00B1013C">
          <w:pPr>
            <w:rPr>
              <w:rFonts w:ascii="Arial" w:hAnsi="Arial"/>
              <w:color w:val="0000FF"/>
              <w:sz w:val="8"/>
              <w:szCs w:val="8"/>
            </w:rPr>
          </w:pPr>
          <w:r w:rsidRPr="0022698B">
            <w:rPr>
              <w:sz w:val="21"/>
              <w:szCs w:val="21"/>
            </w:rPr>
            <w:object w:dxaOrig="1827" w:dyaOrig="153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2.65pt;height:83.9pt" o:ole="">
                <v:imagedata r:id="rId1" o:title=""/>
              </v:shape>
              <o:OLEObject Type="Embed" ProgID="CorelDRAW.Graphic.12" ShapeID="_x0000_i1025" DrawAspect="Content" ObjectID="_1609229793" r:id="rId2"/>
            </w:object>
          </w:r>
        </w:p>
      </w:tc>
      <w:tc>
        <w:tcPr>
          <w:tcW w:w="8265" w:type="dxa"/>
          <w:tcBorders>
            <w:top w:val="nil"/>
            <w:left w:val="nil"/>
            <w:bottom w:val="nil"/>
            <w:right w:val="nil"/>
          </w:tcBorders>
        </w:tcPr>
        <w:p w:rsidR="00B1013C" w:rsidRDefault="00B1013C" w:rsidP="00A36B70">
          <w:pPr>
            <w:pStyle w:val="Ttulo1"/>
            <w:rPr>
              <w:color w:val="0000FF"/>
              <w:sz w:val="26"/>
              <w:szCs w:val="26"/>
            </w:rPr>
          </w:pPr>
        </w:p>
        <w:p w:rsidR="00B1013C" w:rsidRDefault="00B1013C" w:rsidP="00A36B70">
          <w:pPr>
            <w:pStyle w:val="Ttulo1"/>
            <w:rPr>
              <w:color w:val="0000FF"/>
              <w:sz w:val="26"/>
              <w:szCs w:val="26"/>
            </w:rPr>
          </w:pPr>
          <w:r>
            <w:rPr>
              <w:color w:val="0000FF"/>
              <w:sz w:val="26"/>
              <w:szCs w:val="26"/>
            </w:rPr>
            <w:t>ESTADO DE RONDÔNIA</w:t>
          </w:r>
        </w:p>
        <w:p w:rsidR="00B1013C" w:rsidRDefault="00B1013C">
          <w:pPr>
            <w:pStyle w:val="Ttulo2"/>
            <w:jc w:val="center"/>
            <w:rPr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PREFEITURA MUNICIPAL DE MONTE NEGRO</w:t>
          </w:r>
        </w:p>
        <w:p w:rsidR="00B1013C" w:rsidRDefault="00B1013C">
          <w:pPr>
            <w:pStyle w:val="Ttulo3"/>
            <w:jc w:val="center"/>
            <w:rPr>
              <w:rFonts w:ascii="Arial" w:hAnsi="Arial"/>
              <w:color w:val="0000FF"/>
              <w:sz w:val="29"/>
              <w:szCs w:val="29"/>
            </w:rPr>
          </w:pPr>
          <w:r>
            <w:rPr>
              <w:color w:val="0000FF"/>
              <w:sz w:val="29"/>
              <w:szCs w:val="29"/>
            </w:rPr>
            <w:t>GABINETE DO PREFEITO</w:t>
          </w:r>
        </w:p>
      </w:tc>
    </w:tr>
  </w:tbl>
  <w:p w:rsidR="00B1013C" w:rsidRDefault="00B1013C">
    <w:pPr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13C" w:rsidRDefault="00B1013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460"/>
    <w:rsid w:val="000059E3"/>
    <w:rsid w:val="00023CED"/>
    <w:rsid w:val="00030A2B"/>
    <w:rsid w:val="00035391"/>
    <w:rsid w:val="00083F24"/>
    <w:rsid w:val="000E0BBC"/>
    <w:rsid w:val="0011712F"/>
    <w:rsid w:val="001433DE"/>
    <w:rsid w:val="00187ECF"/>
    <w:rsid w:val="001B1DD4"/>
    <w:rsid w:val="001D0F88"/>
    <w:rsid w:val="001E2E8D"/>
    <w:rsid w:val="001E546E"/>
    <w:rsid w:val="001F2910"/>
    <w:rsid w:val="002039B6"/>
    <w:rsid w:val="00226577"/>
    <w:rsid w:val="0023650D"/>
    <w:rsid w:val="0028134F"/>
    <w:rsid w:val="00285F59"/>
    <w:rsid w:val="002B2E2D"/>
    <w:rsid w:val="002C145B"/>
    <w:rsid w:val="0031233B"/>
    <w:rsid w:val="00332D4C"/>
    <w:rsid w:val="0033474B"/>
    <w:rsid w:val="00373135"/>
    <w:rsid w:val="00377C92"/>
    <w:rsid w:val="0039141D"/>
    <w:rsid w:val="003B0EA7"/>
    <w:rsid w:val="003B2460"/>
    <w:rsid w:val="003C3E4C"/>
    <w:rsid w:val="003E7E16"/>
    <w:rsid w:val="003F38BF"/>
    <w:rsid w:val="00425EB1"/>
    <w:rsid w:val="00430633"/>
    <w:rsid w:val="00436FDE"/>
    <w:rsid w:val="004715DF"/>
    <w:rsid w:val="00473CCB"/>
    <w:rsid w:val="00490888"/>
    <w:rsid w:val="004A29D1"/>
    <w:rsid w:val="004D066B"/>
    <w:rsid w:val="004D1828"/>
    <w:rsid w:val="004D4EC5"/>
    <w:rsid w:val="0051090A"/>
    <w:rsid w:val="005160D5"/>
    <w:rsid w:val="005344DF"/>
    <w:rsid w:val="0054380C"/>
    <w:rsid w:val="00546B07"/>
    <w:rsid w:val="00554145"/>
    <w:rsid w:val="00562A03"/>
    <w:rsid w:val="00564CF5"/>
    <w:rsid w:val="00586662"/>
    <w:rsid w:val="005A1C00"/>
    <w:rsid w:val="005A1D37"/>
    <w:rsid w:val="005A6B54"/>
    <w:rsid w:val="005B02BE"/>
    <w:rsid w:val="00610FF7"/>
    <w:rsid w:val="00666900"/>
    <w:rsid w:val="006A4DD5"/>
    <w:rsid w:val="006A4EE3"/>
    <w:rsid w:val="006D29B2"/>
    <w:rsid w:val="006D3654"/>
    <w:rsid w:val="00735206"/>
    <w:rsid w:val="007552D2"/>
    <w:rsid w:val="0076748B"/>
    <w:rsid w:val="00774A58"/>
    <w:rsid w:val="007839DD"/>
    <w:rsid w:val="0078768C"/>
    <w:rsid w:val="007956D3"/>
    <w:rsid w:val="007A5AAB"/>
    <w:rsid w:val="007A69E6"/>
    <w:rsid w:val="007B363F"/>
    <w:rsid w:val="007C468F"/>
    <w:rsid w:val="007D095E"/>
    <w:rsid w:val="00814A54"/>
    <w:rsid w:val="00866208"/>
    <w:rsid w:val="00867558"/>
    <w:rsid w:val="008B57CA"/>
    <w:rsid w:val="008F1C56"/>
    <w:rsid w:val="009311E7"/>
    <w:rsid w:val="0094010B"/>
    <w:rsid w:val="00943152"/>
    <w:rsid w:val="009561F5"/>
    <w:rsid w:val="00957A75"/>
    <w:rsid w:val="0099410D"/>
    <w:rsid w:val="009A183B"/>
    <w:rsid w:val="009C58A4"/>
    <w:rsid w:val="009C7D69"/>
    <w:rsid w:val="009D3C83"/>
    <w:rsid w:val="009D70E2"/>
    <w:rsid w:val="009E1701"/>
    <w:rsid w:val="009F79F6"/>
    <w:rsid w:val="00A32A72"/>
    <w:rsid w:val="00A34443"/>
    <w:rsid w:val="00A36B70"/>
    <w:rsid w:val="00A47A70"/>
    <w:rsid w:val="00A67CB7"/>
    <w:rsid w:val="00AA7F47"/>
    <w:rsid w:val="00AB0B53"/>
    <w:rsid w:val="00AE141A"/>
    <w:rsid w:val="00AF33D6"/>
    <w:rsid w:val="00B1013C"/>
    <w:rsid w:val="00B23EF4"/>
    <w:rsid w:val="00B35AFD"/>
    <w:rsid w:val="00B4278F"/>
    <w:rsid w:val="00B46CB2"/>
    <w:rsid w:val="00B7086B"/>
    <w:rsid w:val="00B928E2"/>
    <w:rsid w:val="00B97D61"/>
    <w:rsid w:val="00BA0CAD"/>
    <w:rsid w:val="00BF4937"/>
    <w:rsid w:val="00C10266"/>
    <w:rsid w:val="00C213FC"/>
    <w:rsid w:val="00C2601E"/>
    <w:rsid w:val="00CA2208"/>
    <w:rsid w:val="00CF3C2C"/>
    <w:rsid w:val="00CF4C0C"/>
    <w:rsid w:val="00D00205"/>
    <w:rsid w:val="00D44009"/>
    <w:rsid w:val="00D71686"/>
    <w:rsid w:val="00D768FC"/>
    <w:rsid w:val="00D86DCC"/>
    <w:rsid w:val="00DD715F"/>
    <w:rsid w:val="00DE1BC9"/>
    <w:rsid w:val="00DE72D7"/>
    <w:rsid w:val="00E128B7"/>
    <w:rsid w:val="00E17E66"/>
    <w:rsid w:val="00E4456C"/>
    <w:rsid w:val="00E52532"/>
    <w:rsid w:val="00E573E7"/>
    <w:rsid w:val="00E9616C"/>
    <w:rsid w:val="00EC1853"/>
    <w:rsid w:val="00EE5EDA"/>
    <w:rsid w:val="00F15653"/>
    <w:rsid w:val="00F26321"/>
    <w:rsid w:val="00F5469E"/>
    <w:rsid w:val="00F84E84"/>
    <w:rsid w:val="00FB730B"/>
    <w:rsid w:val="00FD6E73"/>
    <w:rsid w:val="00FE7361"/>
    <w:rsid w:val="00FF41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24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3B2460"/>
    <w:pPr>
      <w:keepNext/>
      <w:jc w:val="center"/>
      <w:outlineLvl w:val="0"/>
    </w:pPr>
    <w:rPr>
      <w:rFonts w:ascii="Arial Black" w:eastAsia="Arial Unicode MS" w:hAnsi="Arial Black"/>
      <w:sz w:val="36"/>
    </w:rPr>
  </w:style>
  <w:style w:type="paragraph" w:styleId="Ttulo2">
    <w:name w:val="heading 2"/>
    <w:basedOn w:val="Normal"/>
    <w:next w:val="Normal"/>
    <w:link w:val="Ttulo2Char"/>
    <w:qFormat/>
    <w:rsid w:val="003B2460"/>
    <w:pPr>
      <w:keepNext/>
      <w:outlineLvl w:val="1"/>
    </w:pPr>
    <w:rPr>
      <w:rFonts w:ascii="Arial Black" w:eastAsia="Arial Unicode MS" w:hAnsi="Arial Black"/>
      <w:color w:val="008000"/>
      <w:sz w:val="28"/>
    </w:rPr>
  </w:style>
  <w:style w:type="paragraph" w:styleId="Ttulo3">
    <w:name w:val="heading 3"/>
    <w:basedOn w:val="Normal"/>
    <w:next w:val="Normal"/>
    <w:link w:val="Ttulo3Char"/>
    <w:qFormat/>
    <w:rsid w:val="003B2460"/>
    <w:pPr>
      <w:keepNext/>
      <w:outlineLvl w:val="2"/>
    </w:pPr>
    <w:rPr>
      <w:rFonts w:ascii="Arial Black" w:eastAsia="Arial Unicode MS" w:hAnsi="Arial Black"/>
      <w:b/>
      <w:color w:val="00FFFF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3B2460"/>
    <w:rPr>
      <w:rFonts w:ascii="Arial Black" w:eastAsia="Arial Unicode MS" w:hAnsi="Arial Black" w:cs="Times New Roman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3B2460"/>
    <w:rPr>
      <w:rFonts w:ascii="Arial Black" w:eastAsia="Arial Unicode MS" w:hAnsi="Arial Black" w:cs="Times New Roman"/>
      <w:color w:val="0080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3B2460"/>
    <w:rPr>
      <w:rFonts w:ascii="Arial Black" w:eastAsia="Arial Unicode MS" w:hAnsi="Arial Black" w:cs="Times New Roman"/>
      <w:b/>
      <w:color w:val="00FFFF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CabealhoChar">
    <w:name w:val="Cabeçalho Char"/>
    <w:basedOn w:val="Fontepargpadro"/>
    <w:link w:val="Cabealh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3B2460"/>
    <w:pPr>
      <w:tabs>
        <w:tab w:val="center" w:pos="4419"/>
        <w:tab w:val="right" w:pos="8838"/>
      </w:tabs>
    </w:pPr>
    <w:rPr>
      <w:sz w:val="24"/>
    </w:rPr>
  </w:style>
  <w:style w:type="character" w:customStyle="1" w:styleId="RodapChar">
    <w:name w:val="Rodapé Char"/>
    <w:basedOn w:val="Fontepargpadro"/>
    <w:link w:val="Rodap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3B2460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rsid w:val="003B2460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EA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EA7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E22247-128A-4575-BDA4-74EE0F0A4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Vaguido</dc:creator>
  <cp:lastModifiedBy>Adm</cp:lastModifiedBy>
  <cp:revision>2</cp:revision>
  <cp:lastPrinted>2018-05-16T14:00:00Z</cp:lastPrinted>
  <dcterms:created xsi:type="dcterms:W3CDTF">2019-01-17T15:30:00Z</dcterms:created>
  <dcterms:modified xsi:type="dcterms:W3CDTF">2019-01-17T15:30:00Z</dcterms:modified>
</cp:coreProperties>
</file>