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</w:t>
      </w:r>
      <w:r w:rsidR="009F6837">
        <w:rPr>
          <w:b/>
          <w:i/>
          <w:szCs w:val="24"/>
        </w:rPr>
        <w:t>9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9F6837">
        <w:rPr>
          <w:b/>
          <w:i/>
          <w:sz w:val="24"/>
          <w:szCs w:val="24"/>
        </w:rPr>
        <w:t>25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9F6837">
        <w:rPr>
          <w:b/>
          <w:i/>
          <w:sz w:val="24"/>
          <w:szCs w:val="24"/>
        </w:rPr>
        <w:t>J</w:t>
      </w:r>
      <w:r w:rsidR="0027208A">
        <w:rPr>
          <w:b/>
          <w:i/>
          <w:sz w:val="24"/>
          <w:szCs w:val="24"/>
        </w:rPr>
        <w:t>UNHO</w:t>
      </w:r>
      <w:bookmarkStart w:id="0" w:name="_GoBack"/>
      <w:bookmarkEnd w:id="0"/>
      <w:r w:rsidR="009F6837">
        <w:rPr>
          <w:b/>
          <w:i/>
          <w:sz w:val="24"/>
          <w:szCs w:val="24"/>
        </w:rPr>
        <w:t xml:space="preserve"> DE 2019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94010B">
        <w:rPr>
          <w:b/>
          <w:bCs/>
          <w:sz w:val="24"/>
          <w:szCs w:val="24"/>
        </w:rPr>
        <w:t xml:space="preserve">POR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FINANCEIRO </w:t>
      </w:r>
      <w:r w:rsidR="009F6837" w:rsidRPr="00BF4937">
        <w:rPr>
          <w:b/>
          <w:bCs/>
          <w:sz w:val="24"/>
          <w:szCs w:val="24"/>
        </w:rPr>
        <w:t>DO BALANÇO</w:t>
      </w:r>
      <w:r w:rsidR="009F6837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>AO EXERCICIO ANTERIOR</w:t>
      </w:r>
      <w:r w:rsidR="008B57CA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DO FUNDO MUNICIPAL DE </w:t>
      </w:r>
      <w:r w:rsidR="00490888">
        <w:rPr>
          <w:b/>
          <w:bCs/>
          <w:sz w:val="24"/>
          <w:szCs w:val="24"/>
        </w:rPr>
        <w:t>SAÚDE</w:t>
      </w:r>
      <w:r w:rsidR="00187ECF" w:rsidRPr="00BF4937">
        <w:rPr>
          <w:b/>
          <w:bCs/>
          <w:sz w:val="24"/>
          <w:szCs w:val="24"/>
        </w:rPr>
        <w:t xml:space="preserve"> DE MONTE NEGRO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3E7435">
        <w:rPr>
          <w:b/>
          <w:color w:val="000000"/>
          <w:sz w:val="24"/>
          <w:szCs w:val="24"/>
        </w:rPr>
        <w:t>499.990,00</w:t>
      </w:r>
      <w:r w:rsidR="00DD715F">
        <w:rPr>
          <w:b/>
          <w:color w:val="000000"/>
          <w:sz w:val="24"/>
          <w:szCs w:val="24"/>
        </w:rPr>
        <w:t xml:space="preserve"> </w:t>
      </w:r>
      <w:r w:rsidRPr="00BF4937">
        <w:rPr>
          <w:b/>
          <w:color w:val="000000"/>
          <w:sz w:val="24"/>
          <w:szCs w:val="24"/>
        </w:rPr>
        <w:t>(</w:t>
      </w:r>
      <w:r w:rsidR="003E7435">
        <w:rPr>
          <w:b/>
          <w:color w:val="000000"/>
          <w:sz w:val="24"/>
          <w:szCs w:val="24"/>
        </w:rPr>
        <w:t>Quatrocentos E Noventa E Nove Mil Novecentos E Noventa Reais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 xml:space="preserve">e distribuir os valores nas seguintes fichas orçamentárias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9311E7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="003B2460" w:rsidRPr="00BF4937">
        <w:rPr>
          <w:sz w:val="24"/>
          <w:szCs w:val="24"/>
        </w:rPr>
        <w:t xml:space="preserve">.00 – </w:t>
      </w:r>
      <w:r w:rsidR="00CA2208" w:rsidRPr="00BF4937">
        <w:rPr>
          <w:sz w:val="24"/>
          <w:szCs w:val="24"/>
        </w:rPr>
        <w:t>FUNDO MUNIC</w:t>
      </w:r>
      <w:r w:rsidR="009F79F6" w:rsidRPr="00BF4937">
        <w:rPr>
          <w:sz w:val="24"/>
          <w:szCs w:val="24"/>
        </w:rPr>
        <w:t>I</w:t>
      </w:r>
      <w:r>
        <w:rPr>
          <w:sz w:val="24"/>
          <w:szCs w:val="24"/>
        </w:rPr>
        <w:t>PAL DE SAÚDE</w:t>
      </w:r>
    </w:p>
    <w:p w:rsidR="003B2460" w:rsidRPr="00BF493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10.30</w:t>
      </w:r>
      <w:r w:rsidR="009F6837">
        <w:rPr>
          <w:sz w:val="24"/>
          <w:szCs w:val="24"/>
        </w:rPr>
        <w:t>20016.10</w:t>
      </w:r>
      <w:r w:rsidR="003E7435">
        <w:rPr>
          <w:sz w:val="24"/>
          <w:szCs w:val="24"/>
        </w:rPr>
        <w:t>72</w:t>
      </w:r>
      <w:r w:rsidR="003B2460" w:rsidRPr="00BF4937">
        <w:rPr>
          <w:sz w:val="24"/>
          <w:szCs w:val="24"/>
        </w:rPr>
        <w:t xml:space="preserve">– </w:t>
      </w:r>
      <w:r w:rsidR="009F6837">
        <w:rPr>
          <w:color w:val="000000"/>
          <w:sz w:val="24"/>
          <w:szCs w:val="24"/>
        </w:rPr>
        <w:t>CV. ESTRUTURAÇÃO DE UNIDADES DE ATENÇÃO ESPECIALIZADA</w:t>
      </w:r>
      <w:r w:rsidR="00863640">
        <w:rPr>
          <w:color w:val="000000"/>
          <w:sz w:val="24"/>
          <w:szCs w:val="24"/>
        </w:rPr>
        <w:t xml:space="preserve"> nº 11957.240000/1180-04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 w:rsidR="009F6837">
        <w:rPr>
          <w:sz w:val="24"/>
          <w:szCs w:val="24"/>
        </w:rPr>
        <w:t>: 4.4.90.52</w:t>
      </w:r>
      <w:r w:rsidR="009F6837" w:rsidRPr="00BF4937">
        <w:rPr>
          <w:sz w:val="24"/>
          <w:szCs w:val="24"/>
        </w:rPr>
        <w:t xml:space="preserve"> – </w:t>
      </w:r>
      <w:r w:rsidR="009F6837">
        <w:rPr>
          <w:sz w:val="24"/>
          <w:szCs w:val="24"/>
        </w:rPr>
        <w:t>Equipamentos e Material Permanente</w:t>
      </w:r>
    </w:p>
    <w:p w:rsidR="003B2460" w:rsidRPr="00BF4937" w:rsidRDefault="003B2460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3E7435">
        <w:rPr>
          <w:sz w:val="24"/>
          <w:szCs w:val="24"/>
        </w:rPr>
        <w:t>399.990,00</w:t>
      </w:r>
      <w:r w:rsidR="005A6B54">
        <w:rPr>
          <w:sz w:val="24"/>
          <w:szCs w:val="24"/>
        </w:rPr>
        <w:t xml:space="preserve"> </w:t>
      </w:r>
      <w:r w:rsidR="003B0EA7" w:rsidRPr="00BF4937">
        <w:rPr>
          <w:color w:val="000000"/>
          <w:sz w:val="24"/>
          <w:szCs w:val="24"/>
        </w:rPr>
        <w:t>(</w:t>
      </w:r>
      <w:r w:rsidR="003E7435">
        <w:rPr>
          <w:color w:val="000000"/>
          <w:sz w:val="24"/>
          <w:szCs w:val="24"/>
        </w:rPr>
        <w:t>Trezentos E Noventa E Nove Mil Novecentos E Noventa Reais</w:t>
      </w:r>
      <w:r w:rsidR="003B0EA7" w:rsidRPr="00BF4937">
        <w:rPr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.</w:t>
      </w:r>
    </w:p>
    <w:p w:rsidR="003B0EA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</w:t>
      </w:r>
      <w:proofErr w:type="gramStart"/>
      <w:r>
        <w:rPr>
          <w:color w:val="000000"/>
          <w:sz w:val="24"/>
          <w:szCs w:val="24"/>
        </w:rPr>
        <w:t xml:space="preserve">: </w:t>
      </w:r>
      <w:r w:rsidR="003E7435">
        <w:rPr>
          <w:color w:val="000000"/>
          <w:sz w:val="24"/>
          <w:szCs w:val="24"/>
        </w:rPr>
        <w:t>?</w:t>
      </w:r>
      <w:proofErr w:type="gramEnd"/>
    </w:p>
    <w:p w:rsidR="00C212A2" w:rsidRDefault="00C212A2" w:rsidP="006B0355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212A2" w:rsidRPr="00BF4937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C212A2" w:rsidRPr="00BF4937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10.3020016.2092 </w:t>
      </w:r>
      <w:r w:rsidRPr="00BF4937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CV. INCREMENTO TEMPORÁRIO DO LIMITE FINANCEIRO DO </w:t>
      </w:r>
      <w:r w:rsidR="00680557">
        <w:rPr>
          <w:color w:val="000000"/>
          <w:sz w:val="24"/>
          <w:szCs w:val="24"/>
        </w:rPr>
        <w:t>MAC</w:t>
      </w:r>
    </w:p>
    <w:p w:rsidR="00C212A2" w:rsidRPr="00BF4937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C212A2" w:rsidRPr="00C212A2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3E7435">
        <w:rPr>
          <w:sz w:val="24"/>
          <w:szCs w:val="24"/>
        </w:rPr>
        <w:t>25</w:t>
      </w:r>
      <w:r>
        <w:rPr>
          <w:sz w:val="24"/>
          <w:szCs w:val="24"/>
        </w:rPr>
        <w:t xml:space="preserve">.000,00 </w:t>
      </w:r>
      <w:r w:rsidRPr="00BF4937">
        <w:rPr>
          <w:color w:val="000000"/>
          <w:sz w:val="24"/>
          <w:szCs w:val="24"/>
        </w:rPr>
        <w:t>(</w:t>
      </w:r>
      <w:r w:rsidR="003E7435">
        <w:rPr>
          <w:color w:val="000000"/>
          <w:sz w:val="24"/>
          <w:szCs w:val="24"/>
        </w:rPr>
        <w:t xml:space="preserve">Vinte E Cinco </w:t>
      </w:r>
      <w:r>
        <w:rPr>
          <w:color w:val="000000"/>
          <w:sz w:val="24"/>
          <w:szCs w:val="24"/>
        </w:rPr>
        <w:t>Mil Reais</w:t>
      </w:r>
      <w:r w:rsidRPr="00BF4937">
        <w:rPr>
          <w:color w:val="000000"/>
          <w:sz w:val="24"/>
          <w:szCs w:val="24"/>
        </w:rPr>
        <w:t>).</w:t>
      </w:r>
    </w:p>
    <w:p w:rsidR="00C212A2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3E7435">
        <w:rPr>
          <w:color w:val="000000"/>
          <w:sz w:val="24"/>
          <w:szCs w:val="24"/>
        </w:rPr>
        <w:t>412</w:t>
      </w:r>
    </w:p>
    <w:p w:rsidR="00C212A2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212A2" w:rsidRPr="00BF4937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C212A2" w:rsidRPr="00BF4937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10.3020016.2092 </w:t>
      </w:r>
      <w:r w:rsidRPr="00BF4937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CV. INCREMENTO TEMPORÁRIO DO LIMITE FINANCEIRO DO </w:t>
      </w:r>
      <w:r w:rsidR="00680557">
        <w:rPr>
          <w:color w:val="000000"/>
          <w:sz w:val="24"/>
          <w:szCs w:val="24"/>
        </w:rPr>
        <w:t>MAC</w:t>
      </w:r>
    </w:p>
    <w:p w:rsidR="00C212A2" w:rsidRPr="00BF4937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3.3.90.39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</w:t>
      </w:r>
    </w:p>
    <w:p w:rsidR="00C212A2" w:rsidRPr="00C212A2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3E7435">
        <w:rPr>
          <w:sz w:val="24"/>
          <w:szCs w:val="24"/>
        </w:rPr>
        <w:t>40.000,00</w:t>
      </w:r>
      <w:r>
        <w:rPr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(</w:t>
      </w:r>
      <w:r w:rsidR="003E7435">
        <w:rPr>
          <w:color w:val="000000"/>
          <w:sz w:val="24"/>
          <w:szCs w:val="24"/>
        </w:rPr>
        <w:t>Quarenta</w:t>
      </w:r>
      <w:r>
        <w:rPr>
          <w:color w:val="000000"/>
          <w:sz w:val="24"/>
          <w:szCs w:val="24"/>
        </w:rPr>
        <w:t xml:space="preserve"> Reais</w:t>
      </w:r>
      <w:r w:rsidRPr="00BF4937">
        <w:rPr>
          <w:color w:val="000000"/>
          <w:sz w:val="24"/>
          <w:szCs w:val="24"/>
        </w:rPr>
        <w:t>).</w:t>
      </w:r>
    </w:p>
    <w:p w:rsidR="00C212A2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3E7435">
        <w:rPr>
          <w:color w:val="000000"/>
          <w:sz w:val="24"/>
          <w:szCs w:val="24"/>
        </w:rPr>
        <w:t>413</w:t>
      </w:r>
    </w:p>
    <w:p w:rsidR="00C212A2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212A2" w:rsidRPr="00BF4937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C212A2" w:rsidRPr="00BF4937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10.3010017.2096 </w:t>
      </w:r>
      <w:r w:rsidRPr="00BF4937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CV. INCREMENTO TEMPORÁRIO DO LIMITE FINANCEIRO DO PISO DE ATENÇÃO BÁSICA</w:t>
      </w:r>
    </w:p>
    <w:p w:rsidR="00C212A2" w:rsidRPr="00BF4937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 w:rsidR="00BA1797">
        <w:rPr>
          <w:sz w:val="24"/>
          <w:szCs w:val="24"/>
        </w:rPr>
        <w:t>3.3.90.39</w:t>
      </w:r>
      <w:r w:rsidR="00BA1797" w:rsidRPr="00BF4937">
        <w:rPr>
          <w:sz w:val="24"/>
          <w:szCs w:val="24"/>
        </w:rPr>
        <w:t xml:space="preserve"> – </w:t>
      </w:r>
      <w:r w:rsidR="00BA1797">
        <w:rPr>
          <w:sz w:val="24"/>
          <w:szCs w:val="24"/>
        </w:rPr>
        <w:t>OUTROS SERVIÇOS DE TERCEIROS – PESSOA JURÍDICA</w:t>
      </w:r>
    </w:p>
    <w:p w:rsidR="00C212A2" w:rsidRPr="00C212A2" w:rsidRDefault="00C212A2" w:rsidP="00C212A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3E7435">
        <w:rPr>
          <w:sz w:val="24"/>
          <w:szCs w:val="24"/>
        </w:rPr>
        <w:t>35.000,00</w:t>
      </w:r>
      <w:r>
        <w:rPr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(</w:t>
      </w:r>
      <w:r w:rsidR="003E7435">
        <w:rPr>
          <w:color w:val="000000"/>
          <w:sz w:val="24"/>
          <w:szCs w:val="24"/>
        </w:rPr>
        <w:t>Trinta E Cinco Mil Reais</w:t>
      </w:r>
      <w:r w:rsidRPr="00BF4937">
        <w:rPr>
          <w:color w:val="000000"/>
          <w:sz w:val="24"/>
          <w:szCs w:val="24"/>
        </w:rPr>
        <w:t>).</w:t>
      </w:r>
    </w:p>
    <w:p w:rsidR="00C212A2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Ficha: </w:t>
      </w:r>
      <w:r w:rsidR="003E7435">
        <w:rPr>
          <w:color w:val="000000"/>
          <w:sz w:val="24"/>
          <w:szCs w:val="24"/>
        </w:rPr>
        <w:t>415</w:t>
      </w:r>
    </w:p>
    <w:p w:rsidR="00C212A2" w:rsidRDefault="00C212A2" w:rsidP="00C212A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F3C2C" w:rsidRDefault="00CF3C2C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B66C4A" w:rsidRDefault="00666900" w:rsidP="00863640">
      <w:pPr>
        <w:tabs>
          <w:tab w:val="left" w:pos="162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Artigo </w:t>
      </w:r>
      <w:r w:rsidR="00B66C4A">
        <w:rPr>
          <w:b/>
          <w:sz w:val="24"/>
          <w:szCs w:val="24"/>
        </w:rPr>
        <w:t>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 w:rsidR="00B66C4A"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B66C4A" w:rsidRPr="00BF4937">
        <w:rPr>
          <w:b/>
          <w:color w:val="000000"/>
          <w:sz w:val="24"/>
          <w:szCs w:val="24"/>
        </w:rPr>
        <w:t xml:space="preserve">R$ </w:t>
      </w:r>
      <w:r w:rsidR="00863640">
        <w:rPr>
          <w:b/>
          <w:color w:val="000000"/>
          <w:sz w:val="24"/>
          <w:szCs w:val="24"/>
        </w:rPr>
        <w:t xml:space="preserve">499.990,00 </w:t>
      </w:r>
      <w:r w:rsidR="00863640" w:rsidRPr="00BF4937">
        <w:rPr>
          <w:b/>
          <w:color w:val="000000"/>
          <w:sz w:val="24"/>
          <w:szCs w:val="24"/>
        </w:rPr>
        <w:t>(</w:t>
      </w:r>
      <w:r w:rsidR="00863640">
        <w:rPr>
          <w:b/>
          <w:color w:val="000000"/>
          <w:sz w:val="24"/>
          <w:szCs w:val="24"/>
        </w:rPr>
        <w:t>Quatrocentos E Noventa E Nove Mil Novecentos E Noventa Reais</w:t>
      </w:r>
      <w:r w:rsidR="00863640" w:rsidRPr="00BF4937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 w:rsidR="00957A75" w:rsidRPr="00BF4937">
        <w:rPr>
          <w:sz w:val="24"/>
          <w:szCs w:val="24"/>
        </w:rPr>
        <w:t xml:space="preserve">por Superávit Financeiro do Balanço ao Exercício Anterior do Fundo Municipal de </w:t>
      </w:r>
      <w:r w:rsidR="00A32A72">
        <w:rPr>
          <w:sz w:val="24"/>
          <w:szCs w:val="24"/>
        </w:rPr>
        <w:t>Saúde de Monte Negro</w:t>
      </w:r>
      <w:r w:rsidR="00863640">
        <w:rPr>
          <w:sz w:val="24"/>
          <w:szCs w:val="24"/>
        </w:rPr>
        <w:t>.</w:t>
      </w:r>
    </w:p>
    <w:p w:rsidR="00863640" w:rsidRDefault="00863640" w:rsidP="00863640">
      <w:pPr>
        <w:tabs>
          <w:tab w:val="left" w:pos="1620"/>
        </w:tabs>
        <w:ind w:firstLine="1418"/>
        <w:jc w:val="both"/>
        <w:rPr>
          <w:sz w:val="24"/>
          <w:szCs w:val="24"/>
        </w:rPr>
      </w:pPr>
    </w:p>
    <w:p w:rsidR="00B66C4A" w:rsidRPr="00372C45" w:rsidRDefault="00B66C4A" w:rsidP="00B66C4A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3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>
        <w:rPr>
          <w:color w:val="000000"/>
          <w:sz w:val="24"/>
          <w:szCs w:val="24"/>
        </w:rPr>
        <w:t xml:space="preserve"> criação do elemento de despesa 3.3.</w:t>
      </w:r>
      <w:r w:rsidR="00863640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B66C4A" w:rsidRDefault="00B66C4A" w:rsidP="00B66C4A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957A75" w:rsidRPr="00BF4937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3B2460" w:rsidP="00863640">
      <w:pPr>
        <w:tabs>
          <w:tab w:val="left" w:pos="1620"/>
        </w:tabs>
        <w:ind w:firstLine="1418"/>
        <w:jc w:val="both"/>
        <w:rPr>
          <w:color w:val="80808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B66C4A">
        <w:rPr>
          <w:b/>
          <w:sz w:val="24"/>
          <w:szCs w:val="24"/>
        </w:rPr>
        <w:t>4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 w:rsidR="00863640">
        <w:rPr>
          <w:sz w:val="24"/>
          <w:szCs w:val="24"/>
        </w:rPr>
        <w:t>.</w:t>
      </w: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030A2B" w:rsidRDefault="003B2460" w:rsidP="00ED373F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863640" w:rsidRDefault="00863640" w:rsidP="00ED373F">
      <w:pPr>
        <w:jc w:val="center"/>
        <w:rPr>
          <w:sz w:val="24"/>
          <w:szCs w:val="24"/>
        </w:rPr>
      </w:pPr>
    </w:p>
    <w:p w:rsidR="00E1224A" w:rsidRPr="00ED373F" w:rsidRDefault="00E1224A" w:rsidP="00ED373F">
      <w:pPr>
        <w:jc w:val="center"/>
        <w:rPr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ED373F"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ED373F">
        <w:rPr>
          <w:rFonts w:ascii="Arial" w:hAnsi="Arial" w:cs="Arial"/>
          <w:b/>
          <w:sz w:val="24"/>
          <w:szCs w:val="24"/>
        </w:rPr>
        <w:t>9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863640" w:rsidRPr="00BF4937">
        <w:rPr>
          <w:b/>
          <w:bCs/>
          <w:sz w:val="24"/>
          <w:szCs w:val="24"/>
        </w:rPr>
        <w:t>AUTORIZA A ABERTURA DE CRÉDITO ADICIONAL SUPLEMENTAR</w:t>
      </w:r>
      <w:r w:rsidR="00863640">
        <w:rPr>
          <w:b/>
          <w:bCs/>
          <w:sz w:val="24"/>
          <w:szCs w:val="24"/>
        </w:rPr>
        <w:t xml:space="preserve"> POR </w:t>
      </w:r>
      <w:r w:rsidR="00863640" w:rsidRPr="00BF4937">
        <w:rPr>
          <w:b/>
          <w:bCs/>
          <w:sz w:val="24"/>
          <w:szCs w:val="24"/>
        </w:rPr>
        <w:t>SUPERÁVIT</w:t>
      </w:r>
      <w:r w:rsidR="00863640">
        <w:rPr>
          <w:b/>
          <w:bCs/>
          <w:sz w:val="24"/>
          <w:szCs w:val="24"/>
        </w:rPr>
        <w:t xml:space="preserve"> </w:t>
      </w:r>
      <w:r w:rsidR="00863640" w:rsidRPr="00BF4937">
        <w:rPr>
          <w:b/>
          <w:bCs/>
          <w:sz w:val="24"/>
          <w:szCs w:val="24"/>
        </w:rPr>
        <w:t>FINANCEIRO DO BALANÇO</w:t>
      </w:r>
      <w:r w:rsidR="00863640">
        <w:rPr>
          <w:b/>
          <w:bCs/>
          <w:sz w:val="24"/>
          <w:szCs w:val="24"/>
        </w:rPr>
        <w:t xml:space="preserve"> </w:t>
      </w:r>
      <w:r w:rsidR="00863640" w:rsidRPr="00BF4937">
        <w:rPr>
          <w:b/>
          <w:bCs/>
          <w:sz w:val="24"/>
          <w:szCs w:val="24"/>
        </w:rPr>
        <w:t>AO EXERCICIO ANTERIOR</w:t>
      </w:r>
      <w:r w:rsidR="00863640">
        <w:rPr>
          <w:b/>
          <w:bCs/>
          <w:sz w:val="24"/>
          <w:szCs w:val="24"/>
        </w:rPr>
        <w:t xml:space="preserve"> </w:t>
      </w:r>
      <w:r w:rsidR="00863640" w:rsidRPr="00BF4937">
        <w:rPr>
          <w:b/>
          <w:bCs/>
          <w:sz w:val="24"/>
          <w:szCs w:val="24"/>
        </w:rPr>
        <w:t xml:space="preserve">DO FUNDO MUNICIPAL DE </w:t>
      </w:r>
      <w:r w:rsidR="00863640">
        <w:rPr>
          <w:b/>
          <w:bCs/>
          <w:sz w:val="24"/>
          <w:szCs w:val="24"/>
        </w:rPr>
        <w:t>SAÚDE</w:t>
      </w:r>
      <w:r w:rsidR="00863640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B66C4A" w:rsidRPr="00BF4937">
        <w:rPr>
          <w:b/>
          <w:color w:val="000000"/>
          <w:sz w:val="24"/>
          <w:szCs w:val="24"/>
        </w:rPr>
        <w:t xml:space="preserve">R$ </w:t>
      </w:r>
      <w:r w:rsidR="00863640" w:rsidRPr="00863640">
        <w:rPr>
          <w:b/>
          <w:color w:val="000000"/>
          <w:sz w:val="24"/>
          <w:szCs w:val="24"/>
        </w:rPr>
        <w:t>499.990,00 (Quatrocentos E Noventa E Nove Mil Novecentos E Noventa Reais</w:t>
      </w:r>
      <w:r w:rsidR="00B66C4A" w:rsidRPr="00BF4937">
        <w:rPr>
          <w:b/>
          <w:color w:val="000000"/>
          <w:sz w:val="24"/>
          <w:szCs w:val="24"/>
        </w:rPr>
        <w:t>)</w:t>
      </w:r>
      <w:r w:rsidR="00B66C4A">
        <w:rPr>
          <w:b/>
          <w:color w:val="000000"/>
          <w:sz w:val="24"/>
          <w:szCs w:val="24"/>
        </w:rPr>
        <w:t xml:space="preserve"> </w:t>
      </w:r>
      <w:r w:rsidR="00586662" w:rsidRPr="00377C92">
        <w:rPr>
          <w:sz w:val="24"/>
          <w:szCs w:val="24"/>
        </w:rPr>
        <w:t>tendo em vista se tratar de saldos financeiros e</w:t>
      </w:r>
      <w:r w:rsidR="00E52532">
        <w:rPr>
          <w:sz w:val="24"/>
          <w:szCs w:val="24"/>
        </w:rPr>
        <w:t>m contas bancárias na data de 31</w:t>
      </w:r>
      <w:r w:rsidR="00BF4937" w:rsidRPr="00377C92">
        <w:rPr>
          <w:sz w:val="24"/>
          <w:szCs w:val="24"/>
        </w:rPr>
        <w:t>/12/201</w:t>
      </w:r>
      <w:r w:rsidR="00ED373F">
        <w:rPr>
          <w:sz w:val="24"/>
          <w:szCs w:val="24"/>
        </w:rPr>
        <w:t>8</w:t>
      </w:r>
      <w:r w:rsidR="00030A2B">
        <w:rPr>
          <w:sz w:val="24"/>
          <w:szCs w:val="24"/>
        </w:rPr>
        <w:t xml:space="preserve"> e Recursos do exercício 201</w:t>
      </w:r>
      <w:r w:rsidR="00ED373F">
        <w:rPr>
          <w:sz w:val="24"/>
          <w:szCs w:val="24"/>
        </w:rPr>
        <w:t>8</w:t>
      </w:r>
      <w:r w:rsidR="00030A2B">
        <w:rPr>
          <w:sz w:val="24"/>
          <w:szCs w:val="24"/>
        </w:rPr>
        <w:t xml:space="preserve"> que foram transferidos para o fundo no exercício de 201</w:t>
      </w:r>
      <w:r w:rsidR="00ED373F">
        <w:rPr>
          <w:sz w:val="24"/>
          <w:szCs w:val="24"/>
        </w:rPr>
        <w:t>9</w:t>
      </w:r>
      <w:r w:rsidR="00586662" w:rsidRPr="00377C92">
        <w:rPr>
          <w:sz w:val="24"/>
          <w:szCs w:val="24"/>
        </w:rPr>
        <w:t>, sendo utilizados para custear despesas nas ações e serviços d</w:t>
      </w:r>
      <w:r w:rsidR="00377C92" w:rsidRPr="00377C92">
        <w:rPr>
          <w:sz w:val="24"/>
          <w:szCs w:val="24"/>
        </w:rPr>
        <w:t xml:space="preserve">esenvolvidos pelo Fundo Municipal de </w:t>
      </w:r>
      <w:r w:rsidR="00030A2B">
        <w:rPr>
          <w:sz w:val="24"/>
          <w:szCs w:val="24"/>
        </w:rPr>
        <w:t xml:space="preserve">Saúde </w:t>
      </w:r>
      <w:r w:rsidR="00E52532">
        <w:rPr>
          <w:sz w:val="24"/>
          <w:szCs w:val="24"/>
        </w:rPr>
        <w:t>do município de Monte negro, segue em anexo cópia dos extratos das contas bancarias, para comprovação dos saldos de su</w:t>
      </w:r>
      <w:r w:rsidR="00ED373F">
        <w:rPr>
          <w:sz w:val="24"/>
          <w:szCs w:val="24"/>
        </w:rPr>
        <w:t>perávit</w:t>
      </w:r>
      <w:r w:rsidR="00030A2B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624A3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Certo de contar com a presteza de Vossas Excelências, </w:t>
      </w:r>
      <w:r w:rsidR="00624A30" w:rsidRPr="00377C92">
        <w:rPr>
          <w:sz w:val="24"/>
          <w:szCs w:val="24"/>
        </w:rPr>
        <w:t>solicitamos apreciação</w:t>
      </w:r>
      <w:r w:rsidR="00624A30">
        <w:rPr>
          <w:sz w:val="24"/>
          <w:szCs w:val="24"/>
        </w:rPr>
        <w:t xml:space="preserve"> em CARATER DE URGÊNCIA.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ED373F">
        <w:rPr>
          <w:sz w:val="24"/>
          <w:szCs w:val="24"/>
        </w:rPr>
        <w:t>25</w:t>
      </w:r>
      <w:r w:rsidRPr="00377C92">
        <w:rPr>
          <w:sz w:val="24"/>
          <w:szCs w:val="24"/>
        </w:rPr>
        <w:t xml:space="preserve"> de </w:t>
      </w:r>
      <w:r w:rsidR="00ED373F">
        <w:rPr>
          <w:sz w:val="24"/>
          <w:szCs w:val="24"/>
        </w:rPr>
        <w:t>J</w:t>
      </w:r>
      <w:r w:rsidR="00863640">
        <w:rPr>
          <w:sz w:val="24"/>
          <w:szCs w:val="24"/>
        </w:rPr>
        <w:t>unho</w:t>
      </w:r>
      <w:r w:rsidR="001E764B">
        <w:rPr>
          <w:sz w:val="24"/>
          <w:szCs w:val="24"/>
        </w:rPr>
        <w:t xml:space="preserve"> de 2019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1F" w:rsidRDefault="0069281F" w:rsidP="005B02BE">
      <w:r>
        <w:separator/>
      </w:r>
    </w:p>
  </w:endnote>
  <w:endnote w:type="continuationSeparator" w:id="0">
    <w:p w:rsidR="0069281F" w:rsidRDefault="0069281F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3C3E4C" w:rsidRDefault="003C3E4C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1F" w:rsidRDefault="0069281F" w:rsidP="005B02BE">
      <w:r>
        <w:separator/>
      </w:r>
    </w:p>
  </w:footnote>
  <w:footnote w:type="continuationSeparator" w:id="0">
    <w:p w:rsidR="0069281F" w:rsidRDefault="0069281F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3C3E4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3C3E4C" w:rsidRDefault="003C3E4C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5pt;height:83.55pt" o:ole="">
                <v:imagedata r:id="rId1" o:title=""/>
              </v:shape>
              <o:OLEObject Type="Embed" ProgID="CorelDRAW.Graphic.12" ShapeID="_x0000_i1025" DrawAspect="Content" ObjectID="_162296670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AA7F47" w:rsidRDefault="00AA7F4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3C3E4C" w:rsidRDefault="003C3E4C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3C3E4C" w:rsidRDefault="003C3E4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3C3E4C" w:rsidRDefault="003C3E4C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3C3E4C" w:rsidRDefault="003C3E4C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12B11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E2E8D"/>
    <w:rsid w:val="001E546E"/>
    <w:rsid w:val="001E764B"/>
    <w:rsid w:val="002039B6"/>
    <w:rsid w:val="0023650D"/>
    <w:rsid w:val="0027208A"/>
    <w:rsid w:val="0028134F"/>
    <w:rsid w:val="00285F59"/>
    <w:rsid w:val="002B2E2D"/>
    <w:rsid w:val="002C145B"/>
    <w:rsid w:val="0033474B"/>
    <w:rsid w:val="00373135"/>
    <w:rsid w:val="00377C92"/>
    <w:rsid w:val="0039141D"/>
    <w:rsid w:val="003B0EA7"/>
    <w:rsid w:val="003B2460"/>
    <w:rsid w:val="003C3E4C"/>
    <w:rsid w:val="003E7435"/>
    <w:rsid w:val="00424847"/>
    <w:rsid w:val="00430633"/>
    <w:rsid w:val="00436FDE"/>
    <w:rsid w:val="004715DF"/>
    <w:rsid w:val="00490888"/>
    <w:rsid w:val="004A29D1"/>
    <w:rsid w:val="004D066B"/>
    <w:rsid w:val="004D1828"/>
    <w:rsid w:val="004D4EC5"/>
    <w:rsid w:val="0051090A"/>
    <w:rsid w:val="005160D5"/>
    <w:rsid w:val="0054380C"/>
    <w:rsid w:val="00554145"/>
    <w:rsid w:val="00562A03"/>
    <w:rsid w:val="00564CF5"/>
    <w:rsid w:val="00586662"/>
    <w:rsid w:val="005A1C00"/>
    <w:rsid w:val="005A1D37"/>
    <w:rsid w:val="005A6B54"/>
    <w:rsid w:val="005B02BE"/>
    <w:rsid w:val="006014E3"/>
    <w:rsid w:val="00610FF7"/>
    <w:rsid w:val="00624A30"/>
    <w:rsid w:val="00666900"/>
    <w:rsid w:val="00680557"/>
    <w:rsid w:val="0069281F"/>
    <w:rsid w:val="006A4EE3"/>
    <w:rsid w:val="006B0355"/>
    <w:rsid w:val="006C4A96"/>
    <w:rsid w:val="006D29B2"/>
    <w:rsid w:val="006D3654"/>
    <w:rsid w:val="0076748B"/>
    <w:rsid w:val="00774A58"/>
    <w:rsid w:val="007839DD"/>
    <w:rsid w:val="0078768C"/>
    <w:rsid w:val="007956D3"/>
    <w:rsid w:val="007A69E6"/>
    <w:rsid w:val="007B363F"/>
    <w:rsid w:val="007C468F"/>
    <w:rsid w:val="007D095E"/>
    <w:rsid w:val="00814A54"/>
    <w:rsid w:val="00863640"/>
    <w:rsid w:val="008B57CA"/>
    <w:rsid w:val="008D4E12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F6837"/>
    <w:rsid w:val="009F79F6"/>
    <w:rsid w:val="00A32A72"/>
    <w:rsid w:val="00A34443"/>
    <w:rsid w:val="00A36B70"/>
    <w:rsid w:val="00A47A70"/>
    <w:rsid w:val="00A67CB7"/>
    <w:rsid w:val="00AA7F47"/>
    <w:rsid w:val="00AE141A"/>
    <w:rsid w:val="00AF33D6"/>
    <w:rsid w:val="00B23EF4"/>
    <w:rsid w:val="00B35AFD"/>
    <w:rsid w:val="00B4078B"/>
    <w:rsid w:val="00B4278F"/>
    <w:rsid w:val="00B66C4A"/>
    <w:rsid w:val="00B7086B"/>
    <w:rsid w:val="00B928E2"/>
    <w:rsid w:val="00BA0CAD"/>
    <w:rsid w:val="00BA1797"/>
    <w:rsid w:val="00BF4937"/>
    <w:rsid w:val="00C212A2"/>
    <w:rsid w:val="00C213FC"/>
    <w:rsid w:val="00C2601E"/>
    <w:rsid w:val="00CA2208"/>
    <w:rsid w:val="00CF3C2C"/>
    <w:rsid w:val="00CF4C0C"/>
    <w:rsid w:val="00D71686"/>
    <w:rsid w:val="00DD715F"/>
    <w:rsid w:val="00DE72D7"/>
    <w:rsid w:val="00E1224A"/>
    <w:rsid w:val="00E128B7"/>
    <w:rsid w:val="00E17E66"/>
    <w:rsid w:val="00E52532"/>
    <w:rsid w:val="00E573E7"/>
    <w:rsid w:val="00E9616C"/>
    <w:rsid w:val="00EC1853"/>
    <w:rsid w:val="00ED373F"/>
    <w:rsid w:val="00F16834"/>
    <w:rsid w:val="00F5469E"/>
    <w:rsid w:val="00F84E84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8D69-7101-45A3-BA01-E8B63DE7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User</cp:lastModifiedBy>
  <cp:revision>3</cp:revision>
  <cp:lastPrinted>2019-01-25T15:05:00Z</cp:lastPrinted>
  <dcterms:created xsi:type="dcterms:W3CDTF">2019-06-25T15:18:00Z</dcterms:created>
  <dcterms:modified xsi:type="dcterms:W3CDTF">2019-06-25T15:19:00Z</dcterms:modified>
</cp:coreProperties>
</file>