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5D8C33E8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5B30AB">
        <w:rPr>
          <w:b/>
        </w:rPr>
        <w:t xml:space="preserve">TRIGESSIMA </w:t>
      </w:r>
      <w:r w:rsidRPr="008102B4">
        <w:rPr>
          <w:b/>
        </w:rPr>
        <w:t xml:space="preserve">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5B30AB">
        <w:rPr>
          <w:b/>
        </w:rPr>
        <w:t>1</w:t>
      </w:r>
      <w:r w:rsidR="00955DDC" w:rsidRPr="004A5B6D">
        <w:rPr>
          <w:b/>
        </w:rPr>
        <w:t>6</w:t>
      </w:r>
      <w:r w:rsidR="008271FB" w:rsidRPr="004A5B6D">
        <w:rPr>
          <w:b/>
        </w:rPr>
        <w:t>/0</w:t>
      </w:r>
      <w:r w:rsidR="000357AF" w:rsidRPr="004A5B6D">
        <w:rPr>
          <w:b/>
        </w:rPr>
        <w:t>9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604110" w:rsidRPr="004A5B6D">
        <w:rPr>
          <w:b/>
        </w:rPr>
        <w:t>09</w:t>
      </w:r>
      <w:r w:rsidR="00194C83" w:rsidRPr="004A5B6D">
        <w:rPr>
          <w:b/>
        </w:rPr>
        <w:t>h</w:t>
      </w:r>
      <w:r w:rsidR="008271FB" w:rsidRPr="004A5B6D">
        <w:rPr>
          <w:b/>
        </w:rPr>
        <w:t>2</w:t>
      </w:r>
      <w:r w:rsidR="00740CA8" w:rsidRPr="004A5B6D">
        <w:rPr>
          <w:b/>
        </w:rPr>
        <w:t>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593E400A" w14:textId="0B84EBA4" w:rsidR="002A29EE" w:rsidRPr="00B56A14" w:rsidRDefault="00465430" w:rsidP="00D15733">
      <w:pPr>
        <w:jc w:val="both"/>
      </w:pPr>
      <w:r w:rsidRPr="004A5B6D">
        <w:t>Ao</w:t>
      </w:r>
      <w:r w:rsidR="00036468" w:rsidRPr="004A5B6D">
        <w:t xml:space="preserve"> </w:t>
      </w:r>
      <w:r w:rsidR="005B30AB">
        <w:t>decimo</w:t>
      </w:r>
      <w:r w:rsidR="00955DDC" w:rsidRPr="004A5B6D">
        <w:t xml:space="preserve"> sexto</w:t>
      </w:r>
      <w:r w:rsidR="006E2123" w:rsidRPr="004A5B6D">
        <w:t xml:space="preserve"> </w:t>
      </w:r>
      <w:r w:rsidR="008271FB" w:rsidRPr="004A5B6D">
        <w:t xml:space="preserve"> </w:t>
      </w:r>
      <w:r w:rsidR="00990048" w:rsidRPr="004A5B6D">
        <w:t xml:space="preserve">dia do mês de </w:t>
      </w:r>
      <w:r w:rsidR="000357AF" w:rsidRPr="004A5B6D">
        <w:t>setembro</w:t>
      </w:r>
      <w:r w:rsidR="008271FB" w:rsidRPr="004A5B6D">
        <w:t xml:space="preserve">  </w:t>
      </w:r>
      <w:r w:rsidR="002160FB" w:rsidRPr="004A5B6D">
        <w:t>do ano de dois mil e vinte e dois</w:t>
      </w:r>
      <w:r w:rsidR="00990048" w:rsidRPr="004A5B6D">
        <w:t xml:space="preserve">, às </w:t>
      </w:r>
      <w:r w:rsidR="00604110" w:rsidRPr="004A5B6D">
        <w:t>09</w:t>
      </w:r>
      <w:r w:rsidR="00990048" w:rsidRPr="004A5B6D">
        <w:t>h</w:t>
      </w:r>
      <w:r w:rsidR="00036468" w:rsidRPr="004A5B6D">
        <w:t>2</w:t>
      </w:r>
      <w:r w:rsidR="00740CA8" w:rsidRPr="004A5B6D">
        <w:t>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 xml:space="preserve">RO reuniram-se sobre a presidência do vereador </w:t>
      </w:r>
      <w:r w:rsidR="00955DDC" w:rsidRPr="004A5B6D">
        <w:rPr>
          <w:b/>
          <w:bCs/>
        </w:rPr>
        <w:t>MARLI BRUNO QUADROS – PSD</w:t>
      </w:r>
      <w:r w:rsidR="00036468" w:rsidRPr="004A5B6D">
        <w:rPr>
          <w:b/>
        </w:rPr>
        <w:t xml:space="preserve">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8271FB" w:rsidRPr="004A5B6D">
        <w:rPr>
          <w:bCs/>
        </w:rPr>
        <w:t>:</w:t>
      </w:r>
      <w:r w:rsidR="00955DDC" w:rsidRPr="004A5B6D">
        <w:rPr>
          <w:bCs/>
        </w:rPr>
        <w:t xml:space="preserve"> </w:t>
      </w:r>
      <w:r w:rsidR="00173561" w:rsidRPr="004A5B6D">
        <w:rPr>
          <w:b/>
          <w:bCs/>
        </w:rPr>
        <w:t>VANDERSON ZANOTELLI RONCONI</w:t>
      </w:r>
      <w:r w:rsidR="008271FB" w:rsidRPr="004A5B6D">
        <w:rPr>
          <w:b/>
          <w:bCs/>
        </w:rPr>
        <w:t xml:space="preserve"> - PATRIOTA</w:t>
      </w:r>
      <w:r w:rsidR="002160FB" w:rsidRPr="004A5B6D">
        <w:rPr>
          <w:b/>
        </w:rPr>
        <w:t xml:space="preserve">, </w:t>
      </w:r>
      <w:r w:rsidR="00171932" w:rsidRPr="004A5B6D">
        <w:rPr>
          <w:b/>
        </w:rPr>
        <w:t xml:space="preserve">THONATAN LIBARDE – PSDB,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</w:t>
      </w:r>
      <w:r w:rsidR="00955DDC">
        <w:rPr>
          <w:b/>
        </w:rPr>
        <w:t xml:space="preserve"> 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173561">
        <w:t>sexta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955DDC">
        <w:t>6</w:t>
      </w:r>
      <w:r w:rsidR="00740CA8">
        <w:t xml:space="preserve"> (se</w:t>
      </w:r>
      <w:r w:rsidR="00B41E5E">
        <w:t>is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</w:t>
      </w:r>
      <w:r w:rsidR="00662A9B">
        <w:t xml:space="preserve"> e </w:t>
      </w:r>
      <w:r w:rsidR="00955DDC">
        <w:t>dois</w:t>
      </w:r>
      <w:r w:rsidR="00662A9B">
        <w:t xml:space="preserve"> ausente</w:t>
      </w:r>
      <w:r w:rsidR="008271FB" w:rsidRPr="008102B4">
        <w:t>.</w:t>
      </w:r>
      <w:r w:rsidR="00B56A14">
        <w:t xml:space="preserve"> </w:t>
      </w:r>
      <w:r w:rsidR="00990048" w:rsidRPr="008102B4">
        <w:t xml:space="preserve">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="00990048"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  <w:r w:rsidR="00B56A14">
        <w:t xml:space="preserve"> </w:t>
      </w:r>
      <w:r w:rsidR="00AF4E51" w:rsidRPr="00625C77">
        <w:rPr>
          <w:b/>
          <w:bCs/>
          <w:sz w:val="22"/>
          <w:szCs w:val="22"/>
        </w:rPr>
        <w:t>I –</w:t>
      </w:r>
      <w:r w:rsidR="00AF4E51" w:rsidRPr="00056C1B">
        <w:rPr>
          <w:b/>
          <w:sz w:val="22"/>
          <w:szCs w:val="22"/>
        </w:rPr>
        <w:t xml:space="preserve"> </w:t>
      </w:r>
      <w:r w:rsidR="005B30AB">
        <w:rPr>
          <w:b/>
          <w:sz w:val="22"/>
          <w:szCs w:val="22"/>
        </w:rPr>
        <w:t>OFICIO N° 272</w:t>
      </w:r>
      <w:r w:rsidR="00AF4E51">
        <w:rPr>
          <w:b/>
          <w:sz w:val="22"/>
          <w:szCs w:val="22"/>
        </w:rPr>
        <w:t>/</w:t>
      </w:r>
      <w:r w:rsidR="005B30AB">
        <w:rPr>
          <w:b/>
          <w:sz w:val="22"/>
          <w:szCs w:val="22"/>
        </w:rPr>
        <w:t>GAB</w:t>
      </w:r>
      <w:r w:rsidR="00AF4E51">
        <w:rPr>
          <w:b/>
          <w:sz w:val="22"/>
          <w:szCs w:val="22"/>
        </w:rPr>
        <w:t>/2022</w:t>
      </w:r>
      <w:r w:rsidR="00955DDC">
        <w:rPr>
          <w:b/>
          <w:sz w:val="22"/>
          <w:szCs w:val="22"/>
        </w:rPr>
        <w:t xml:space="preserve">, </w:t>
      </w:r>
      <w:r w:rsidR="00AF4E51" w:rsidRPr="00625C77">
        <w:rPr>
          <w:b/>
          <w:sz w:val="22"/>
          <w:szCs w:val="22"/>
        </w:rPr>
        <w:t xml:space="preserve">II </w:t>
      </w:r>
      <w:r w:rsidR="00AF4E51">
        <w:rPr>
          <w:bCs/>
          <w:sz w:val="22"/>
          <w:szCs w:val="22"/>
        </w:rPr>
        <w:t xml:space="preserve">– </w:t>
      </w:r>
      <w:r w:rsidR="005B30AB">
        <w:rPr>
          <w:b/>
          <w:sz w:val="22"/>
          <w:szCs w:val="22"/>
        </w:rPr>
        <w:t>OFICIO N° 35</w:t>
      </w:r>
      <w:r w:rsidR="00955DDC">
        <w:rPr>
          <w:b/>
          <w:sz w:val="22"/>
          <w:szCs w:val="22"/>
        </w:rPr>
        <w:t xml:space="preserve">/SEMPLA/2022, </w:t>
      </w:r>
      <w:r w:rsidR="00AF4E51">
        <w:rPr>
          <w:b/>
          <w:sz w:val="22"/>
          <w:szCs w:val="22"/>
        </w:rPr>
        <w:t xml:space="preserve">III – </w:t>
      </w:r>
      <w:r w:rsidR="005B30AB">
        <w:rPr>
          <w:b/>
          <w:sz w:val="22"/>
          <w:szCs w:val="22"/>
        </w:rPr>
        <w:t>OFICIO N° 34</w:t>
      </w:r>
      <w:r w:rsidR="00955DDC">
        <w:rPr>
          <w:b/>
          <w:sz w:val="22"/>
          <w:szCs w:val="22"/>
        </w:rPr>
        <w:t>/SEMPLA/2022</w:t>
      </w:r>
      <w:r w:rsidR="005B30AB">
        <w:rPr>
          <w:b/>
          <w:sz w:val="22"/>
          <w:szCs w:val="22"/>
        </w:rPr>
        <w:t>.</w:t>
      </w:r>
      <w:r w:rsidR="00B56A14">
        <w:t xml:space="preserve"> </w:t>
      </w:r>
      <w:r w:rsidR="007C62C4"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7C62C4">
        <w:t>E não havendo oradores inscritos</w:t>
      </w:r>
      <w:r w:rsidR="007C62C4"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FF20BE">
        <w:t xml:space="preserve"> </w:t>
      </w:r>
      <w:r w:rsidR="00B56A14">
        <w:t xml:space="preserve"> </w:t>
      </w:r>
      <w:r w:rsidR="005B30AB">
        <w:rPr>
          <w:b/>
        </w:rPr>
        <w:t xml:space="preserve">ANTÔNIO DA SILVA – PATRIOTA, </w:t>
      </w:r>
      <w:r w:rsidR="005B30AB" w:rsidRPr="008102B4">
        <w:rPr>
          <w:b/>
        </w:rPr>
        <w:t>THONATAN LIBARDE – PSDB</w:t>
      </w:r>
      <w:r w:rsidR="005B30AB">
        <w:rPr>
          <w:b/>
        </w:rPr>
        <w:t xml:space="preserve">, </w:t>
      </w:r>
      <w:r w:rsidR="007C62C4" w:rsidRPr="008102B4">
        <w:rPr>
          <w:b/>
        </w:rPr>
        <w:t>PEDRO ALVES DA SILVA – DEM</w:t>
      </w:r>
      <w:r w:rsidR="007C62C4">
        <w:rPr>
          <w:b/>
        </w:rPr>
        <w:t xml:space="preserve">, </w:t>
      </w:r>
      <w:r w:rsidR="007C62C4" w:rsidRPr="008102B4">
        <w:rPr>
          <w:b/>
        </w:rPr>
        <w:t>THONATAN LIBARDE – PSDB</w:t>
      </w:r>
      <w:r w:rsidR="005B30AB">
        <w:rPr>
          <w:b/>
        </w:rPr>
        <w:t>.</w:t>
      </w:r>
      <w:r w:rsidR="007C62C4">
        <w:rPr>
          <w:b/>
        </w:rPr>
        <w:t xml:space="preserve"> </w:t>
      </w:r>
      <w:r w:rsidR="00B56A14">
        <w:t xml:space="preserve"> </w:t>
      </w:r>
      <w:r w:rsidR="008D1418"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  <w:r w:rsidR="005B30AB">
        <w:t xml:space="preserve"> </w:t>
      </w:r>
      <w:r w:rsidR="007C62C4"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  <w:r w:rsidR="00B56A14">
        <w:t xml:space="preserve"> </w:t>
      </w:r>
      <w:r w:rsidR="00D21B2F" w:rsidRPr="006B6724">
        <w:rPr>
          <w:b/>
          <w:sz w:val="22"/>
          <w:szCs w:val="22"/>
        </w:rPr>
        <w:t xml:space="preserve">I – </w:t>
      </w:r>
      <w:r w:rsidR="005B30AB">
        <w:rPr>
          <w:b/>
          <w:sz w:val="22"/>
          <w:szCs w:val="22"/>
        </w:rPr>
        <w:t>NÃO CONSTA NADA NA ORDEM DO DIA.</w:t>
      </w:r>
      <w:r w:rsidR="00A92476" w:rsidRPr="006B6724">
        <w:rPr>
          <w:b/>
          <w:sz w:val="22"/>
          <w:szCs w:val="22"/>
        </w:rPr>
        <w:t xml:space="preserve"> </w:t>
      </w:r>
      <w:r w:rsidR="00B56A14">
        <w:rPr>
          <w:b/>
          <w:sz w:val="22"/>
          <w:szCs w:val="22"/>
        </w:rPr>
        <w:t xml:space="preserve"> </w:t>
      </w:r>
      <w:r w:rsidR="00265C75"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5B30AB">
        <w:t>26</w:t>
      </w:r>
      <w:r w:rsidR="00D21B2F">
        <w:t xml:space="preserve"> de </w:t>
      </w:r>
      <w:r w:rsidR="00F30DD5">
        <w:t>setembro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58259ECC" w:rsidR="002A29EE" w:rsidRPr="008102B4" w:rsidRDefault="002625B7" w:rsidP="00100ACE">
      <w:pPr>
        <w:jc w:val="center"/>
      </w:pPr>
      <w:r w:rsidRPr="008102B4">
        <w:t xml:space="preserve">Sala de </w:t>
      </w:r>
      <w:r w:rsidR="005B30AB">
        <w:t>sessões, 16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lastRenderedPageBreak/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AE50" w14:textId="77777777" w:rsidR="00FD02BA" w:rsidRDefault="00FD02BA">
      <w:r>
        <w:separator/>
      </w:r>
    </w:p>
  </w:endnote>
  <w:endnote w:type="continuationSeparator" w:id="0">
    <w:p w14:paraId="3D4AF93A" w14:textId="77777777" w:rsidR="00FD02BA" w:rsidRDefault="00FD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1C5B" w14:textId="77777777" w:rsidR="00FD02BA" w:rsidRDefault="00FD02BA">
      <w:r>
        <w:separator/>
      </w:r>
    </w:p>
  </w:footnote>
  <w:footnote w:type="continuationSeparator" w:id="0">
    <w:p w14:paraId="62592C1C" w14:textId="77777777" w:rsidR="00FD02BA" w:rsidRDefault="00FD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DEB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AB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A14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BA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8ABB53-BC0F-400E-B08F-EE48B7081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2022-09-28T13:45:00Z</cp:lastPrinted>
  <dcterms:created xsi:type="dcterms:W3CDTF">2022-12-12T13:00:00Z</dcterms:created>
  <dcterms:modified xsi:type="dcterms:W3CDTF">2022-12-12T13:00:00Z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